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D2C5">
      <w:pPr>
        <w:tabs>
          <w:tab w:val="center" w:pos="4535"/>
          <w:tab w:val="left" w:pos="6521"/>
        </w:tabs>
        <w:autoSpaceDE w:val="0"/>
        <w:autoSpaceDN w:val="0"/>
        <w:adjustRightInd w:val="0"/>
        <w:snapToGrid w:val="0"/>
        <w:spacing w:line="360" w:lineRule="auto"/>
        <w:jc w:val="center"/>
        <w:outlineLvl w:val="1"/>
        <w:rPr>
          <w:rFonts w:hint="eastAsia" w:ascii="宋体" w:hAnsi="宋体" w:eastAsia="宋体" w:cs="Times New Roman"/>
          <w:b/>
          <w:bCs/>
          <w:sz w:val="44"/>
          <w:szCs w:val="44"/>
          <w:lang w:val="zh-CN"/>
        </w:rPr>
      </w:pPr>
      <w:r>
        <w:rPr>
          <w:rFonts w:hint="eastAsia" w:ascii="黑体" w:hAnsi="黑体" w:eastAsia="黑体" w:cs="黑体"/>
          <w:b/>
          <w:sz w:val="32"/>
          <w:szCs w:val="32"/>
          <w:highlight w:val="none"/>
          <w:lang w:eastAsia="zh-CN"/>
        </w:rPr>
        <w:t>费用组成明细表</w:t>
      </w:r>
    </w:p>
    <w:p w14:paraId="7C886F20">
      <w:pPr>
        <w:widowControl w:val="0"/>
        <w:snapToGrid w:val="0"/>
        <w:jc w:val="center"/>
        <w:rPr>
          <w:rFonts w:hint="eastAsia" w:ascii="仿宋_GB2312" w:hAnsi="宋体" w:eastAsia="仿宋_GB2312" w:cs="Times New Roman"/>
          <w:kern w:val="2"/>
          <w:sz w:val="28"/>
          <w:szCs w:val="28"/>
          <w:lang w:val="en-US" w:eastAsia="zh-CN" w:bidi="ar-SA"/>
        </w:rPr>
      </w:pPr>
    </w:p>
    <w:p w14:paraId="6A4F79BA">
      <w:pPr>
        <w:widowControl w:val="0"/>
        <w:snapToGrid w:val="0"/>
        <w:jc w:val="center"/>
        <w:rPr>
          <w:rFonts w:hint="eastAsia" w:ascii="仿宋_GB2312" w:hAnsi="宋体" w:eastAsia="仿宋_GB2312" w:cs="Times New Roman"/>
          <w:kern w:val="2"/>
          <w:sz w:val="28"/>
          <w:szCs w:val="28"/>
          <w:lang w:val="en-US" w:eastAsia="zh-CN" w:bidi="ar-SA"/>
        </w:rPr>
      </w:pPr>
    </w:p>
    <w:p w14:paraId="30B4923C">
      <w:pPr>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说明：对</w:t>
      </w:r>
      <w:r>
        <w:rPr>
          <w:rFonts w:hint="eastAsia" w:eastAsia="仿宋_GB2312" w:cs="Times New Roman"/>
          <w:sz w:val="28"/>
          <w:szCs w:val="28"/>
          <w:lang w:val="en-US" w:eastAsia="zh-CN"/>
        </w:rPr>
        <w:t>磋商</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。最后报价提交时，各供应商响应文件中提供的分项报价表中除不可竞争费外其他各项报价执行同比例下浮原则。</w:t>
      </w:r>
    </w:p>
    <w:p w14:paraId="3820EB64">
      <w:pPr>
        <w:spacing w:line="540" w:lineRule="exact"/>
        <w:ind w:right="-197" w:rightChars="-94" w:firstLine="560" w:firstLineChars="200"/>
        <w:jc w:val="left"/>
        <w:rPr>
          <w:rFonts w:hint="eastAsia" w:ascii="仿宋_GB2312" w:eastAsia="仿宋_GB2312"/>
          <w:sz w:val="28"/>
          <w:szCs w:val="28"/>
        </w:rPr>
      </w:pPr>
    </w:p>
    <w:p w14:paraId="191074A0">
      <w:pPr>
        <w:spacing w:line="540" w:lineRule="exact"/>
        <w:ind w:right="-197" w:rightChars="-94" w:firstLine="560" w:firstLineChars="200"/>
        <w:jc w:val="left"/>
        <w:rPr>
          <w:rFonts w:hint="eastAsia" w:ascii="仿宋_GB2312" w:eastAsia="仿宋_GB2312"/>
          <w:sz w:val="28"/>
          <w:szCs w:val="28"/>
        </w:rPr>
      </w:pPr>
    </w:p>
    <w:p w14:paraId="05B668E1">
      <w:pPr>
        <w:ind w:firstLine="560" w:firstLineChars="200"/>
        <w:rPr>
          <w:rFonts w:hint="eastAsia" w:eastAsia="仿宋_GB2312"/>
          <w:sz w:val="28"/>
          <w:szCs w:val="28"/>
        </w:rPr>
      </w:pPr>
    </w:p>
    <w:p w14:paraId="6D644561">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w:t>
      </w:r>
      <w:r>
        <w:rPr>
          <w:rFonts w:hint="eastAsia" w:ascii="仿宋_GB2312" w:hAnsi="宋体" w:eastAsia="仿宋_GB2312"/>
          <w:sz w:val="28"/>
          <w:szCs w:val="28"/>
          <w:highlight w:val="none"/>
        </w:rPr>
        <w:t>（盖章）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33F1B3E">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eastAsia="zh-CN"/>
        </w:rPr>
        <w:t>法定代表人或授权代表（签字或盖章）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ACA1898">
      <w:pPr>
        <w:pStyle w:val="6"/>
        <w:ind w:firstLine="2520" w:firstLineChars="900"/>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19186C21"/>
    <w:rsid w:val="1F8772CB"/>
    <w:rsid w:val="2ACB46DB"/>
    <w:rsid w:val="320106B9"/>
    <w:rsid w:val="4B2E0642"/>
    <w:rsid w:val="52CD31A1"/>
    <w:rsid w:val="6BB01C5A"/>
    <w:rsid w:val="6E1C5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next w:val="2"/>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Words>
  <Characters>109</Characters>
  <Lines>0</Lines>
  <Paragraphs>0</Paragraphs>
  <TotalTime>0</TotalTime>
  <ScaleCrop>false</ScaleCrop>
  <LinksUpToDate>false</LinksUpToDate>
  <CharactersWithSpaces>225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2026-05-25T03:10:41Z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