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E7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项目负责人</w:t>
      </w:r>
      <w:r>
        <w:rPr>
          <w:rFonts w:hint="eastAsia"/>
          <w:b/>
          <w:bCs/>
          <w:sz w:val="24"/>
          <w:szCs w:val="24"/>
          <w:lang w:eastAsia="zh-CN"/>
        </w:rPr>
        <w:t>：项目负责人需为本单位人员，具备相关证书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eastAsia="zh-CN"/>
        </w:rPr>
        <w:t>。（提供证书及开标前连续3个月社保缴纳证明，否则不计分）</w:t>
      </w:r>
      <w:r>
        <w:rPr>
          <w:rFonts w:hint="eastAsia"/>
          <w:b/>
          <w:bCs/>
          <w:sz w:val="24"/>
          <w:szCs w:val="24"/>
        </w:rPr>
        <w:t xml:space="preserve">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A12D1"/>
    <w:rsid w:val="462260A9"/>
    <w:rsid w:val="7EA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2026-05-07T10:14:00Z</dcterms:created>
  <dc:creator>Administrator</dc:creator>
  <cp:lastModifiedBy>中技招标</cp:lastModifiedBy>
  <dcterms:modified xsi:type="dcterms:W3CDTF">2026-05-07T10:17:01Z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eyJoZGlkIjoiZThmMzYxMmRiNjE2Y2Y0NGIzMTY3NmFiYWI0ZWZmNGIiLCJ1c2VySWQiOiI0MzQ4NTIyNDMifQ==</vt:lpwstr>
  </property>
  <property fmtid="{D5CDD505-2E9C-101B-9397-08002B2CF9AE}" pid="4" name="ICV">
    <vt:lpwstr>49B10AE6D0444E8BACC20DA93607C3AE_12</vt:lpwstr>
  </property>
</Properties>
</file>