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48C4">
      <w:r>
        <w:rPr>
          <w:rFonts w:hint="eastAsia" w:ascii="仿宋" w:hAnsi="仿宋" w:eastAsia="仿宋" w:cs="仿宋"/>
          <w:i w:val="0"/>
          <w:iCs w:val="0"/>
          <w:color w:val="0000FF"/>
          <w:kern w:val="0"/>
          <w:sz w:val="24"/>
          <w:szCs w:val="24"/>
          <w:highlight w:val="none"/>
          <w:u w:val="none"/>
          <w:lang w:val="en-US" w:eastAsia="zh-CN" w:bidi="ar"/>
        </w:rPr>
        <w:t>安全保密方案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7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2026-06-12T07:40:49Z</dcterms:created>
  <dc:creator>Administrator</dc:creator>
  <cp:lastModifiedBy>慢慢慢半拍</cp:lastModifiedBy>
  <dcterms:modified xsi:type="dcterms:W3CDTF">2026-06-12T07:45:35Z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2E11D61BB1F846DFBB088CEEC8E34465_12</vt:lpwstr>
  </property>
</Properties>
</file>