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5536A">
      <w:pPr>
        <w:pStyle w:val="5"/>
        <w:spacing w:beforeLines="50" w:line="360" w:lineRule="auto"/>
        <w:ind w:firstLine="0"/>
        <w:jc w:val="both"/>
        <w:outlineLvl w:val="1"/>
        <w:rPr>
          <w:rFonts w:ascii="宋体" w:hAnsi="宋体" w:eastAsia="宋体" w:cs="宋体"/>
          <w:color w:val="auto"/>
          <w:sz w:val="72"/>
          <w:szCs w:val="72"/>
          <w:lang w:eastAsia="zh-CN"/>
        </w:rPr>
      </w:pPr>
    </w:p>
    <w:p w14:paraId="141F9714">
      <w:pPr>
        <w:pStyle w:val="5"/>
        <w:spacing w:beforeLines="50" w:line="360" w:lineRule="auto"/>
        <w:ind w:firstLine="0"/>
        <w:jc w:val="center"/>
        <w:outlineLvl w:val="1"/>
        <w:rPr>
          <w:rFonts w:ascii="宋体" w:hAnsi="宋体" w:eastAsia="宋体" w:cs="宋体"/>
          <w:color w:val="auto"/>
          <w:sz w:val="72"/>
          <w:szCs w:val="72"/>
          <w:lang w:eastAsia="zh-CN"/>
        </w:rPr>
      </w:pPr>
    </w:p>
    <w:p w14:paraId="4C6115E8">
      <w:pPr>
        <w:pStyle w:val="5"/>
        <w:spacing w:beforeLines="50" w:line="360" w:lineRule="auto"/>
        <w:ind w:firstLine="0"/>
        <w:jc w:val="center"/>
        <w:outlineLvl w:val="1"/>
        <w:rPr>
          <w:rFonts w:ascii="宋体" w:hAnsi="宋体" w:eastAsia="宋体" w:cs="宋体"/>
          <w:color w:val="auto"/>
          <w:sz w:val="72"/>
          <w:szCs w:val="72"/>
          <w:lang w:eastAsia="zh-CN"/>
        </w:rPr>
      </w:pPr>
    </w:p>
    <w:p w14:paraId="26682F44">
      <w:pPr>
        <w:pStyle w:val="5"/>
        <w:spacing w:beforeLines="50" w:line="360" w:lineRule="auto"/>
        <w:ind w:firstLine="0"/>
        <w:jc w:val="center"/>
        <w:outlineLvl w:val="1"/>
        <w:rPr>
          <w:rFonts w:ascii="宋体" w:hAnsi="宋体" w:eastAsia="宋体" w:cs="宋体"/>
          <w:b/>
          <w:bCs/>
          <w:color w:val="auto"/>
          <w:sz w:val="72"/>
          <w:szCs w:val="72"/>
          <w:lang w:eastAsia="zh-CN"/>
        </w:rPr>
      </w:pPr>
      <w:r>
        <w:rPr>
          <w:rFonts w:hint="eastAsia" w:ascii="宋体" w:hAnsi="宋体" w:eastAsia="宋体" w:cs="宋体"/>
          <w:b/>
          <w:bCs/>
          <w:color w:val="auto"/>
          <w:sz w:val="72"/>
          <w:szCs w:val="72"/>
          <w:lang w:eastAsia="zh-CN"/>
        </w:rPr>
        <w:t>商务技术</w:t>
      </w:r>
      <w:r>
        <w:rPr>
          <w:rFonts w:hint="eastAsia" w:ascii="宋体" w:hAnsi="宋体" w:cs="宋体"/>
          <w:b/>
          <w:bCs/>
          <w:color w:val="auto"/>
          <w:sz w:val="72"/>
          <w:szCs w:val="72"/>
          <w:lang w:eastAsia="zh-CN"/>
        </w:rPr>
        <w:t>文件</w:t>
      </w:r>
    </w:p>
    <w:p w14:paraId="606291F0">
      <w:pPr>
        <w:spacing w:line="360" w:lineRule="auto"/>
        <w:rPr>
          <w:rFonts w:ascii="宋体" w:hAnsi="宋体" w:eastAsia="宋体" w:cs="宋体"/>
          <w:color w:val="auto"/>
          <w:sz w:val="72"/>
          <w:szCs w:val="72"/>
          <w:lang w:eastAsia="zh-CN"/>
        </w:rPr>
      </w:pPr>
      <w:r>
        <w:rPr>
          <w:rFonts w:hint="eastAsia" w:ascii="宋体" w:hAnsi="宋体" w:eastAsia="宋体" w:cs="宋体"/>
          <w:color w:val="auto"/>
          <w:sz w:val="72"/>
          <w:szCs w:val="72"/>
          <w:lang w:eastAsia="zh-CN"/>
        </w:rPr>
        <w:br w:type="page"/>
      </w:r>
    </w:p>
    <w:p w14:paraId="197A4E2A">
      <w:pPr>
        <w:spacing w:line="360" w:lineRule="auto"/>
        <w:rPr>
          <w:rFonts w:ascii="宋体" w:hAnsi="宋体" w:eastAsia="宋体" w:cs="宋体"/>
          <w:color w:val="auto"/>
          <w:lang w:eastAsia="zh-CN"/>
        </w:rPr>
      </w:pPr>
    </w:p>
    <w:p w14:paraId="6E319A12">
      <w:pPr>
        <w:pStyle w:val="5"/>
        <w:spacing w:beforeLines="50" w:line="360" w:lineRule="auto"/>
        <w:ind w:firstLine="0"/>
        <w:jc w:val="center"/>
        <w:rPr>
          <w:rFonts w:ascii="宋体" w:hAnsi="宋体" w:eastAsia="宋体" w:cs="宋体"/>
          <w:color w:val="auto"/>
          <w:szCs w:val="21"/>
          <w:lang w:eastAsia="zh-CN"/>
        </w:rPr>
      </w:pPr>
      <w:r>
        <w:rPr>
          <w:rFonts w:hint="eastAsia" w:ascii="宋体" w:hAnsi="宋体" w:eastAsia="宋体" w:cs="宋体"/>
          <w:b/>
          <w:bCs/>
          <w:color w:val="auto"/>
          <w:sz w:val="36"/>
          <w:szCs w:val="36"/>
          <w:lang w:eastAsia="zh-CN"/>
        </w:rPr>
        <w:t>目录</w:t>
      </w:r>
    </w:p>
    <w:p w14:paraId="32DE2AA3">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一、分项报价明细表 …………………………………………………………………</w:t>
      </w:r>
    </w:p>
    <w:p w14:paraId="26E65EF8">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二、服务要求偏离表……………………………………………………………………</w:t>
      </w:r>
    </w:p>
    <w:p w14:paraId="732117C1">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三、商务条款偏离表 …………………………………………………………………</w:t>
      </w:r>
    </w:p>
    <w:p w14:paraId="4A794F0E">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四、合同条款偏离表 …………………………………………………………………</w:t>
      </w:r>
    </w:p>
    <w:p w14:paraId="0EE22F96">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五、承诺文件 …………………………………………………………………………</w:t>
      </w:r>
    </w:p>
    <w:p w14:paraId="3D2CA319">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六、近年类似项目业绩一览表 ………………………………………………………</w:t>
      </w:r>
    </w:p>
    <w:p w14:paraId="624E3451">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七、技术文件 …………………………………………………………………………</w:t>
      </w:r>
    </w:p>
    <w:p w14:paraId="2ED35BE4">
      <w:pPr>
        <w:pStyle w:val="5"/>
        <w:spacing w:beforeLines="50" w:line="360" w:lineRule="auto"/>
        <w:rPr>
          <w:rFonts w:ascii="宋体" w:hAnsi="宋体" w:eastAsia="宋体" w:cs="宋体"/>
          <w:color w:val="auto"/>
          <w:szCs w:val="21"/>
          <w:lang w:eastAsia="zh-CN"/>
        </w:rPr>
      </w:pPr>
      <w:r>
        <w:rPr>
          <w:rFonts w:hint="eastAsia" w:ascii="宋体" w:hAnsi="宋体" w:eastAsia="宋体" w:cs="宋体"/>
          <w:color w:val="auto"/>
          <w:szCs w:val="21"/>
          <w:lang w:eastAsia="zh-CN"/>
        </w:rPr>
        <w:t>八、供应商认为有必要补充说明的事项 ……………………………………………</w:t>
      </w:r>
    </w:p>
    <w:p w14:paraId="1AC642DB">
      <w:pPr>
        <w:pStyle w:val="5"/>
        <w:spacing w:beforeLines="50" w:line="360" w:lineRule="auto"/>
        <w:rPr>
          <w:rFonts w:ascii="宋体" w:hAnsi="宋体" w:eastAsia="宋体" w:cs="宋体"/>
          <w:color w:val="auto"/>
          <w:szCs w:val="21"/>
          <w:lang w:eastAsia="zh-CN"/>
        </w:rPr>
      </w:pPr>
    </w:p>
    <w:p w14:paraId="2DA76BDC">
      <w:pPr>
        <w:pStyle w:val="2"/>
        <w:spacing w:line="360" w:lineRule="auto"/>
        <w:ind w:firstLine="210"/>
        <w:rPr>
          <w:color w:val="auto"/>
          <w:lang w:eastAsia="zh-CN"/>
        </w:rPr>
      </w:pPr>
    </w:p>
    <w:p w14:paraId="08E1970F">
      <w:pPr>
        <w:spacing w:line="360" w:lineRule="auto"/>
        <w:ind w:firstLine="420" w:firstLineChars="200"/>
        <w:rPr>
          <w:rFonts w:ascii="宋体" w:hAnsi="宋体" w:eastAsia="宋体" w:cs="宋体"/>
          <w:color w:val="auto"/>
          <w:lang w:eastAsia="zh-CN"/>
        </w:rPr>
      </w:pPr>
    </w:p>
    <w:p w14:paraId="14221DF1">
      <w:pPr>
        <w:spacing w:line="360" w:lineRule="auto"/>
        <w:rPr>
          <w:rFonts w:ascii="宋体" w:hAnsi="宋体" w:eastAsia="宋体" w:cs="宋体"/>
          <w:color w:val="auto"/>
          <w:lang w:eastAsia="zh-CN"/>
        </w:rPr>
        <w:sectPr>
          <w:footerReference r:id="rId3" w:type="default"/>
          <w:pgSz w:w="11900" w:h="16840"/>
          <w:pgMar w:top="1440" w:right="1080" w:bottom="1440" w:left="1080" w:header="850" w:footer="964" w:gutter="0"/>
          <w:cols w:space="720" w:num="1"/>
        </w:sectPr>
      </w:pPr>
      <w:bookmarkStart w:id="0" w:name="_GoBack"/>
      <w:bookmarkEnd w:id="0"/>
    </w:p>
    <w:p w14:paraId="2B55DA0F">
      <w:pPr>
        <w:rPr>
          <w:rFonts w:hint="eastAsia" w:ascii="宋体" w:hAnsi="宋体" w:eastAsia="宋体" w:cs="宋体"/>
          <w:b/>
          <w:bCs/>
          <w:color w:val="auto"/>
          <w:kern w:val="2"/>
          <w:sz w:val="32"/>
          <w:szCs w:val="32"/>
          <w:lang w:eastAsia="zh-CN"/>
        </w:rPr>
      </w:pPr>
    </w:p>
    <w:p w14:paraId="707EE3FA">
      <w:pPr>
        <w:numPr>
          <w:ilvl w:val="0"/>
          <w:numId w:val="1"/>
        </w:num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分项报价明细表</w:t>
      </w:r>
    </w:p>
    <w:p w14:paraId="4A721953">
      <w:pPr>
        <w:widowControl w:val="0"/>
        <w:kinsoku/>
        <w:autoSpaceDE/>
        <w:autoSpaceDN/>
        <w:spacing w:beforeLines="50" w:line="360" w:lineRule="auto"/>
        <w:ind w:left="412" w:leftChars="196" w:firstLine="360" w:firstLineChars="150"/>
        <w:jc w:val="center"/>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格式内容自拟</w:t>
      </w:r>
    </w:p>
    <w:p w14:paraId="42CC27FF">
      <w:pPr>
        <w:pStyle w:val="2"/>
        <w:spacing w:line="360" w:lineRule="auto"/>
        <w:ind w:firstLine="0" w:firstLineChars="0"/>
        <w:rPr>
          <w:rFonts w:hint="eastAsia" w:ascii="宋体" w:hAnsi="宋体" w:eastAsia="宋体" w:cs="宋体"/>
          <w:snapToGrid w:val="0"/>
          <w:color w:val="auto"/>
          <w:sz w:val="21"/>
          <w:szCs w:val="21"/>
          <w:lang w:val="en-US" w:eastAsia="zh-CN" w:bidi="ar-SA"/>
        </w:rPr>
      </w:pPr>
    </w:p>
    <w:p w14:paraId="4D1A966C">
      <w:pPr>
        <w:pStyle w:val="2"/>
        <w:spacing w:line="360" w:lineRule="auto"/>
        <w:ind w:firstLine="210"/>
        <w:rPr>
          <w:rFonts w:hint="eastAsia" w:ascii="宋体" w:hAnsi="宋体" w:eastAsia="宋体" w:cs="宋体"/>
          <w:snapToGrid w:val="0"/>
          <w:color w:val="auto"/>
          <w:sz w:val="21"/>
          <w:szCs w:val="21"/>
          <w:lang w:val="en-US" w:eastAsia="zh-CN" w:bidi="ar-SA"/>
        </w:rPr>
      </w:pPr>
      <w:r>
        <w:rPr>
          <w:rFonts w:hint="eastAsia" w:ascii="宋体" w:hAnsi="宋体" w:eastAsia="宋体" w:cs="宋体"/>
          <w:snapToGrid w:val="0"/>
          <w:color w:val="auto"/>
          <w:sz w:val="21"/>
          <w:szCs w:val="21"/>
          <w:lang w:val="en-US" w:eastAsia="zh-CN" w:bidi="ar-SA"/>
        </w:rPr>
        <w:t>1-1标的名称：食堂食材采购</w:t>
      </w:r>
    </w:p>
    <w:p w14:paraId="3854F9EE">
      <w:pPr>
        <w:widowControl w:val="0"/>
        <w:kinsoku/>
        <w:autoSpaceDE/>
        <w:autoSpaceDN/>
        <w:spacing w:beforeLines="50" w:line="360" w:lineRule="auto"/>
        <w:ind w:left="412" w:leftChars="196" w:firstLine="360" w:firstLineChars="150"/>
        <w:jc w:val="center"/>
        <w:textAlignment w:val="auto"/>
        <w:rPr>
          <w:rFonts w:ascii="宋体" w:hAnsi="宋体" w:eastAsia="宋体" w:cs="宋体"/>
          <w:color w:val="auto"/>
          <w:sz w:val="24"/>
          <w:szCs w:val="24"/>
          <w:lang w:eastAsia="zh-CN"/>
        </w:rPr>
      </w:pPr>
    </w:p>
    <w:p w14:paraId="63F9A5E0">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08219E1C">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2B82B80F">
      <w:pPr>
        <w:widowControl w:val="0"/>
        <w:kinsoku/>
        <w:autoSpaceDE/>
        <w:autoSpaceDN/>
        <w:spacing w:beforeLines="50" w:line="360" w:lineRule="auto"/>
        <w:ind w:firstLine="210" w:firstLineChars="100"/>
        <w:jc w:val="both"/>
        <w:textAlignment w:val="auto"/>
        <w:rPr>
          <w:rFonts w:ascii="宋体" w:hAnsi="宋体" w:eastAsia="宋体" w:cs="宋体"/>
          <w:color w:val="auto"/>
          <w:lang w:eastAsia="zh-CN"/>
        </w:rPr>
      </w:pPr>
      <w:r>
        <w:rPr>
          <w:rFonts w:hint="eastAsia" w:ascii="宋体" w:hAnsi="宋体" w:eastAsia="宋体" w:cs="宋体"/>
          <w:color w:val="auto"/>
          <w:lang w:eastAsia="zh-CN"/>
        </w:rPr>
        <w:t>1-2标的名称：食堂包厨</w:t>
      </w:r>
    </w:p>
    <w:p w14:paraId="1E189B76">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1B53AF24">
      <w:pPr>
        <w:widowControl w:val="0"/>
        <w:kinsoku/>
        <w:autoSpaceDE/>
        <w:autoSpaceDN/>
        <w:spacing w:beforeLines="50" w:line="360" w:lineRule="auto"/>
        <w:ind w:left="412" w:leftChars="196" w:firstLine="315" w:firstLineChars="150"/>
        <w:jc w:val="both"/>
        <w:textAlignment w:val="auto"/>
        <w:rPr>
          <w:rFonts w:hint="eastAsia" w:ascii="宋体" w:hAnsi="宋体" w:eastAsia="宋体" w:cs="宋体"/>
          <w:color w:val="auto"/>
          <w:lang w:val="en-US" w:eastAsia="zh-CN"/>
        </w:rPr>
      </w:pPr>
    </w:p>
    <w:p w14:paraId="1880B5FB">
      <w:pPr>
        <w:widowControl w:val="0"/>
        <w:kinsoku/>
        <w:autoSpaceDE/>
        <w:autoSpaceDN/>
        <w:spacing w:beforeLines="50" w:line="360" w:lineRule="auto"/>
        <w:ind w:left="412" w:leftChars="196" w:firstLine="315" w:firstLineChars="150"/>
        <w:jc w:val="both"/>
        <w:textAlignment w:val="auto"/>
        <w:rPr>
          <w:rFonts w:hint="eastAsia" w:ascii="宋体" w:hAnsi="宋体" w:eastAsia="宋体" w:cs="宋体"/>
          <w:color w:val="auto"/>
          <w:lang w:val="en-US" w:eastAsia="zh-CN"/>
        </w:rPr>
      </w:pPr>
    </w:p>
    <w:p w14:paraId="71293896">
      <w:pPr>
        <w:widowControl w:val="0"/>
        <w:kinsoku/>
        <w:autoSpaceDE/>
        <w:autoSpaceDN/>
        <w:spacing w:beforeLines="50" w:line="360" w:lineRule="auto"/>
        <w:ind w:left="412" w:leftChars="196" w:firstLine="315" w:firstLineChars="150"/>
        <w:jc w:val="both"/>
        <w:textAlignment w:val="auto"/>
        <w:rPr>
          <w:rFonts w:hint="eastAsia" w:ascii="宋体" w:hAnsi="宋体" w:eastAsia="宋体" w:cs="宋体"/>
          <w:snapToGrid w:val="0"/>
          <w:color w:val="auto"/>
          <w:sz w:val="21"/>
          <w:szCs w:val="24"/>
          <w:lang w:val="en-US" w:eastAsia="zh-CN" w:bidi="ar-SA"/>
        </w:rPr>
      </w:pPr>
      <w:r>
        <w:rPr>
          <w:rFonts w:hint="eastAsia" w:ascii="宋体" w:hAnsi="宋体" w:eastAsia="宋体" w:cs="宋体"/>
          <w:color w:val="auto"/>
          <w:lang w:val="en-US" w:eastAsia="zh-CN"/>
        </w:rPr>
        <w:t>说明：</w:t>
      </w:r>
    </w:p>
    <w:p w14:paraId="75553075">
      <w:pPr>
        <w:pStyle w:val="2"/>
        <w:numPr>
          <w:ilvl w:val="0"/>
          <w:numId w:val="2"/>
        </w:numPr>
        <w:spacing w:line="360" w:lineRule="auto"/>
        <w:ind w:firstLine="1260" w:firstLineChars="600"/>
        <w:rPr>
          <w:rFonts w:hint="default" w:ascii="宋体" w:hAnsi="宋体" w:eastAsia="宋体" w:cs="宋体"/>
          <w:snapToGrid w:val="0"/>
          <w:color w:val="auto"/>
          <w:sz w:val="21"/>
          <w:szCs w:val="24"/>
          <w:lang w:val="en-US" w:eastAsia="zh-CN" w:bidi="ar-SA"/>
        </w:rPr>
      </w:pPr>
      <w:r>
        <w:rPr>
          <w:rFonts w:hint="eastAsia" w:ascii="宋体" w:hAnsi="宋体" w:eastAsia="宋体" w:cs="宋体"/>
          <w:snapToGrid w:val="0"/>
          <w:color w:val="auto"/>
          <w:sz w:val="21"/>
          <w:szCs w:val="24"/>
          <w:lang w:val="en-US" w:eastAsia="zh-CN" w:bidi="ar-SA"/>
        </w:rPr>
        <w:t>1-1食堂食材采购标的金额为995800.00元，1-2食堂包厨标的金额为210000.00元；每标的分项报价合计金额不得超过该标的金额，</w:t>
      </w:r>
    </w:p>
    <w:p w14:paraId="4B01A785">
      <w:pPr>
        <w:widowControl w:val="0"/>
        <w:numPr>
          <w:ilvl w:val="0"/>
          <w:numId w:val="0"/>
        </w:numPr>
        <w:kinsoku/>
        <w:autoSpaceDE/>
        <w:autoSpaceDN/>
        <w:spacing w:beforeLines="50" w:line="360" w:lineRule="auto"/>
        <w:ind w:leftChars="346"/>
        <w:jc w:val="both"/>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否则按无效响应处理。</w:t>
      </w:r>
    </w:p>
    <w:p w14:paraId="646808D7">
      <w:pPr>
        <w:widowControl w:val="0"/>
        <w:numPr>
          <w:ilvl w:val="0"/>
          <w:numId w:val="0"/>
        </w:numPr>
        <w:kinsoku/>
        <w:autoSpaceDE/>
        <w:autoSpaceDN/>
        <w:spacing w:beforeLines="50" w:line="360" w:lineRule="auto"/>
        <w:ind w:left="840" w:leftChars="400" w:firstLine="420" w:firstLineChars="200"/>
        <w:jc w:val="both"/>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2.合同签订后，采购人向供应商支付2026年5月1日至2026年6月30日的食堂所产生的相关费用（具体结算日期为本项目合同签订日），由供应商向相应单位支付此笔费用，供应商将此笔费用计入本项目报价中。</w:t>
      </w:r>
    </w:p>
    <w:p w14:paraId="6AEE310B">
      <w:pPr>
        <w:widowControl w:val="0"/>
        <w:kinsoku/>
        <w:autoSpaceDE/>
        <w:autoSpaceDN/>
        <w:spacing w:beforeLines="50" w:line="360" w:lineRule="auto"/>
        <w:ind w:left="412" w:leftChars="196" w:firstLine="315" w:firstLineChars="150"/>
        <w:jc w:val="both"/>
        <w:textAlignment w:val="auto"/>
        <w:rPr>
          <w:rFonts w:ascii="宋体" w:hAnsi="宋体" w:eastAsia="宋体" w:cs="宋体"/>
          <w:color w:val="auto"/>
          <w:lang w:eastAsia="zh-CN"/>
        </w:rPr>
      </w:pPr>
    </w:p>
    <w:p w14:paraId="583E7700">
      <w:pPr>
        <w:widowControl w:val="0"/>
        <w:kinsoku/>
        <w:autoSpaceDE/>
        <w:autoSpaceDN/>
        <w:spacing w:beforeLines="50" w:line="360" w:lineRule="auto"/>
        <w:textAlignment w:val="auto"/>
        <w:rPr>
          <w:rFonts w:ascii="宋体" w:hAnsi="宋体" w:eastAsia="宋体" w:cs="宋体"/>
          <w:color w:val="auto"/>
          <w:lang w:eastAsia="zh-CN"/>
        </w:rPr>
      </w:pPr>
    </w:p>
    <w:p w14:paraId="6D227A5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E1CD0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540F31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E1B8DC2">
      <w:pPr>
        <w:pStyle w:val="5"/>
        <w:spacing w:beforeLines="50" w:line="360" w:lineRule="auto"/>
        <w:rPr>
          <w:rFonts w:hint="eastAsia" w:ascii="宋体" w:hAnsi="宋体" w:eastAsia="宋体" w:cs="宋体"/>
          <w:color w:val="auto"/>
          <w:szCs w:val="21"/>
          <w:lang w:eastAsia="zh-CN"/>
        </w:rPr>
      </w:pPr>
    </w:p>
    <w:p w14:paraId="6D8F1F1B">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一、服务要求偏离表</w:t>
      </w:r>
    </w:p>
    <w:p w14:paraId="421ED2F9">
      <w:pPr>
        <w:pStyle w:val="5"/>
        <w:spacing w:beforeLines="50" w:afterLines="50" w:line="360" w:lineRule="auto"/>
        <w:ind w:firstLine="210" w:firstLineChars="10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9"/>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6697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ign w:val="center"/>
          </w:tcPr>
          <w:p w14:paraId="2ECFE4A6">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序号</w:t>
            </w:r>
          </w:p>
        </w:tc>
        <w:tc>
          <w:tcPr>
            <w:tcW w:w="2342" w:type="dxa"/>
            <w:noWrap/>
            <w:vAlign w:val="center"/>
          </w:tcPr>
          <w:p w14:paraId="5353EC57">
            <w:pPr>
              <w:spacing w:line="360" w:lineRule="auto"/>
              <w:ind w:right="23"/>
              <w:jc w:val="center"/>
              <w:rPr>
                <w:rFonts w:ascii="宋体" w:hAnsi="宋体" w:eastAsia="宋体" w:cs="宋体"/>
                <w:b/>
                <w:bCs/>
                <w:color w:val="auto"/>
              </w:rPr>
            </w:pPr>
            <w:r>
              <w:rPr>
                <w:rFonts w:hint="eastAsia" w:ascii="宋体" w:hAnsi="宋体" w:eastAsia="宋体" w:cs="宋体"/>
                <w:b/>
                <w:color w:val="auto"/>
              </w:rPr>
              <w:t>采购服务要求</w:t>
            </w:r>
          </w:p>
        </w:tc>
        <w:tc>
          <w:tcPr>
            <w:tcW w:w="2418" w:type="dxa"/>
            <w:noWrap/>
            <w:vAlign w:val="center"/>
          </w:tcPr>
          <w:p w14:paraId="7FBF0D1A">
            <w:pPr>
              <w:spacing w:line="360" w:lineRule="auto"/>
              <w:ind w:right="23"/>
              <w:jc w:val="center"/>
              <w:rPr>
                <w:rFonts w:ascii="宋体" w:hAnsi="宋体" w:eastAsia="宋体" w:cs="宋体"/>
                <w:b/>
                <w:bCs/>
                <w:color w:val="auto"/>
              </w:rPr>
            </w:pPr>
            <w:r>
              <w:rPr>
                <w:rFonts w:hint="eastAsia" w:ascii="宋体" w:hAnsi="宋体" w:eastAsia="宋体" w:cs="宋体"/>
                <w:b/>
                <w:color w:val="auto"/>
              </w:rPr>
              <w:t>响应文件应答</w:t>
            </w:r>
          </w:p>
        </w:tc>
        <w:tc>
          <w:tcPr>
            <w:tcW w:w="1026" w:type="dxa"/>
            <w:noWrap/>
            <w:vAlign w:val="center"/>
          </w:tcPr>
          <w:p w14:paraId="6AEE1903">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w:t>
            </w:r>
          </w:p>
        </w:tc>
        <w:tc>
          <w:tcPr>
            <w:tcW w:w="2051" w:type="dxa"/>
            <w:noWrap/>
            <w:vAlign w:val="center"/>
          </w:tcPr>
          <w:p w14:paraId="07710019">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2CD6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6607ADB">
            <w:pPr>
              <w:spacing w:line="360" w:lineRule="auto"/>
              <w:ind w:right="24"/>
              <w:rPr>
                <w:rFonts w:ascii="宋体" w:hAnsi="宋体" w:eastAsia="宋体" w:cs="宋体"/>
                <w:bCs/>
                <w:color w:val="auto"/>
                <w:sz w:val="24"/>
              </w:rPr>
            </w:pPr>
          </w:p>
        </w:tc>
        <w:tc>
          <w:tcPr>
            <w:tcW w:w="2342" w:type="dxa"/>
            <w:noWrap/>
          </w:tcPr>
          <w:p w14:paraId="61E1D5AB">
            <w:pPr>
              <w:spacing w:line="360" w:lineRule="auto"/>
              <w:ind w:right="24"/>
              <w:rPr>
                <w:rFonts w:ascii="宋体" w:hAnsi="宋体" w:eastAsia="宋体" w:cs="宋体"/>
                <w:bCs/>
                <w:color w:val="auto"/>
                <w:sz w:val="24"/>
              </w:rPr>
            </w:pPr>
          </w:p>
        </w:tc>
        <w:tc>
          <w:tcPr>
            <w:tcW w:w="2418" w:type="dxa"/>
            <w:noWrap/>
          </w:tcPr>
          <w:p w14:paraId="594ADABE">
            <w:pPr>
              <w:spacing w:line="360" w:lineRule="auto"/>
              <w:ind w:right="24"/>
              <w:rPr>
                <w:rFonts w:ascii="宋体" w:hAnsi="宋体" w:eastAsia="宋体" w:cs="宋体"/>
                <w:bCs/>
                <w:color w:val="auto"/>
                <w:sz w:val="24"/>
              </w:rPr>
            </w:pPr>
          </w:p>
        </w:tc>
        <w:tc>
          <w:tcPr>
            <w:tcW w:w="1026" w:type="dxa"/>
            <w:noWrap/>
          </w:tcPr>
          <w:p w14:paraId="4361834B">
            <w:pPr>
              <w:spacing w:line="360" w:lineRule="auto"/>
              <w:ind w:right="24"/>
              <w:rPr>
                <w:rFonts w:ascii="宋体" w:hAnsi="宋体" w:eastAsia="宋体" w:cs="宋体"/>
                <w:bCs/>
                <w:color w:val="auto"/>
                <w:sz w:val="24"/>
              </w:rPr>
            </w:pPr>
          </w:p>
        </w:tc>
        <w:tc>
          <w:tcPr>
            <w:tcW w:w="2051" w:type="dxa"/>
            <w:noWrap/>
          </w:tcPr>
          <w:p w14:paraId="55FC1CD8">
            <w:pPr>
              <w:spacing w:line="360" w:lineRule="auto"/>
              <w:ind w:right="24"/>
              <w:rPr>
                <w:rFonts w:ascii="宋体" w:hAnsi="宋体" w:eastAsia="宋体" w:cs="宋体"/>
                <w:bCs/>
                <w:color w:val="auto"/>
                <w:sz w:val="24"/>
              </w:rPr>
            </w:pPr>
          </w:p>
        </w:tc>
      </w:tr>
      <w:tr w14:paraId="2F3F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9D4BEA6">
            <w:pPr>
              <w:spacing w:line="360" w:lineRule="auto"/>
              <w:ind w:right="24"/>
              <w:rPr>
                <w:rFonts w:ascii="宋体" w:hAnsi="宋体" w:eastAsia="宋体" w:cs="宋体"/>
                <w:bCs/>
                <w:color w:val="auto"/>
                <w:sz w:val="24"/>
              </w:rPr>
            </w:pPr>
          </w:p>
        </w:tc>
        <w:tc>
          <w:tcPr>
            <w:tcW w:w="2342" w:type="dxa"/>
            <w:noWrap/>
          </w:tcPr>
          <w:p w14:paraId="633FA6AB">
            <w:pPr>
              <w:spacing w:line="360" w:lineRule="auto"/>
              <w:ind w:right="24"/>
              <w:rPr>
                <w:rFonts w:ascii="宋体" w:hAnsi="宋体" w:eastAsia="宋体" w:cs="宋体"/>
                <w:bCs/>
                <w:color w:val="auto"/>
                <w:sz w:val="24"/>
              </w:rPr>
            </w:pPr>
          </w:p>
        </w:tc>
        <w:tc>
          <w:tcPr>
            <w:tcW w:w="2418" w:type="dxa"/>
            <w:noWrap/>
          </w:tcPr>
          <w:p w14:paraId="3BB0F06A">
            <w:pPr>
              <w:spacing w:line="360" w:lineRule="auto"/>
              <w:ind w:right="24"/>
              <w:rPr>
                <w:rFonts w:ascii="宋体" w:hAnsi="宋体" w:eastAsia="宋体" w:cs="宋体"/>
                <w:bCs/>
                <w:color w:val="auto"/>
                <w:sz w:val="24"/>
              </w:rPr>
            </w:pPr>
          </w:p>
        </w:tc>
        <w:tc>
          <w:tcPr>
            <w:tcW w:w="1026" w:type="dxa"/>
            <w:noWrap/>
          </w:tcPr>
          <w:p w14:paraId="0E80F5A4">
            <w:pPr>
              <w:spacing w:line="360" w:lineRule="auto"/>
              <w:ind w:right="24"/>
              <w:rPr>
                <w:rFonts w:ascii="宋体" w:hAnsi="宋体" w:eastAsia="宋体" w:cs="宋体"/>
                <w:bCs/>
                <w:color w:val="auto"/>
                <w:sz w:val="24"/>
              </w:rPr>
            </w:pPr>
          </w:p>
        </w:tc>
        <w:tc>
          <w:tcPr>
            <w:tcW w:w="2051" w:type="dxa"/>
            <w:noWrap/>
          </w:tcPr>
          <w:p w14:paraId="780E88E6">
            <w:pPr>
              <w:spacing w:line="360" w:lineRule="auto"/>
              <w:ind w:right="24"/>
              <w:rPr>
                <w:rFonts w:ascii="宋体" w:hAnsi="宋体" w:eastAsia="宋体" w:cs="宋体"/>
                <w:bCs/>
                <w:color w:val="auto"/>
                <w:sz w:val="24"/>
              </w:rPr>
            </w:pPr>
          </w:p>
        </w:tc>
      </w:tr>
      <w:tr w14:paraId="4C78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CF9A18C">
            <w:pPr>
              <w:spacing w:line="360" w:lineRule="auto"/>
              <w:ind w:right="24"/>
              <w:rPr>
                <w:rFonts w:ascii="宋体" w:hAnsi="宋体" w:eastAsia="宋体" w:cs="宋体"/>
                <w:bCs/>
                <w:color w:val="auto"/>
                <w:sz w:val="24"/>
              </w:rPr>
            </w:pPr>
          </w:p>
        </w:tc>
        <w:tc>
          <w:tcPr>
            <w:tcW w:w="2342" w:type="dxa"/>
            <w:noWrap/>
          </w:tcPr>
          <w:p w14:paraId="60B25CDD">
            <w:pPr>
              <w:spacing w:line="360" w:lineRule="auto"/>
              <w:ind w:right="24"/>
              <w:rPr>
                <w:rFonts w:ascii="宋体" w:hAnsi="宋体" w:eastAsia="宋体" w:cs="宋体"/>
                <w:bCs/>
                <w:color w:val="auto"/>
                <w:sz w:val="24"/>
              </w:rPr>
            </w:pPr>
          </w:p>
        </w:tc>
        <w:tc>
          <w:tcPr>
            <w:tcW w:w="2418" w:type="dxa"/>
            <w:noWrap/>
          </w:tcPr>
          <w:p w14:paraId="09406107">
            <w:pPr>
              <w:spacing w:line="360" w:lineRule="auto"/>
              <w:ind w:right="24"/>
              <w:rPr>
                <w:rFonts w:ascii="宋体" w:hAnsi="宋体" w:eastAsia="宋体" w:cs="宋体"/>
                <w:bCs/>
                <w:color w:val="auto"/>
                <w:sz w:val="24"/>
              </w:rPr>
            </w:pPr>
          </w:p>
        </w:tc>
        <w:tc>
          <w:tcPr>
            <w:tcW w:w="1026" w:type="dxa"/>
            <w:noWrap/>
          </w:tcPr>
          <w:p w14:paraId="5C942715">
            <w:pPr>
              <w:spacing w:line="360" w:lineRule="auto"/>
              <w:ind w:right="24"/>
              <w:rPr>
                <w:rFonts w:ascii="宋体" w:hAnsi="宋体" w:eastAsia="宋体" w:cs="宋体"/>
                <w:bCs/>
                <w:color w:val="auto"/>
                <w:sz w:val="24"/>
              </w:rPr>
            </w:pPr>
          </w:p>
        </w:tc>
        <w:tc>
          <w:tcPr>
            <w:tcW w:w="2051" w:type="dxa"/>
            <w:noWrap/>
          </w:tcPr>
          <w:p w14:paraId="5C66432D">
            <w:pPr>
              <w:spacing w:line="360" w:lineRule="auto"/>
              <w:ind w:right="24"/>
              <w:rPr>
                <w:rFonts w:ascii="宋体" w:hAnsi="宋体" w:eastAsia="宋体" w:cs="宋体"/>
                <w:bCs/>
                <w:color w:val="auto"/>
                <w:sz w:val="24"/>
              </w:rPr>
            </w:pPr>
          </w:p>
        </w:tc>
      </w:tr>
      <w:tr w14:paraId="5FF18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78357B63">
            <w:pPr>
              <w:spacing w:line="360" w:lineRule="auto"/>
              <w:ind w:right="24"/>
              <w:rPr>
                <w:rFonts w:ascii="宋体" w:hAnsi="宋体" w:eastAsia="宋体" w:cs="宋体"/>
                <w:bCs/>
                <w:color w:val="auto"/>
                <w:sz w:val="24"/>
              </w:rPr>
            </w:pPr>
          </w:p>
        </w:tc>
        <w:tc>
          <w:tcPr>
            <w:tcW w:w="2342" w:type="dxa"/>
            <w:noWrap/>
          </w:tcPr>
          <w:p w14:paraId="0C740B27">
            <w:pPr>
              <w:spacing w:line="360" w:lineRule="auto"/>
              <w:ind w:right="24"/>
              <w:rPr>
                <w:rFonts w:ascii="宋体" w:hAnsi="宋体" w:eastAsia="宋体" w:cs="宋体"/>
                <w:bCs/>
                <w:color w:val="auto"/>
                <w:sz w:val="24"/>
              </w:rPr>
            </w:pPr>
          </w:p>
        </w:tc>
        <w:tc>
          <w:tcPr>
            <w:tcW w:w="2418" w:type="dxa"/>
            <w:noWrap/>
          </w:tcPr>
          <w:p w14:paraId="5DF6E6F5">
            <w:pPr>
              <w:spacing w:line="360" w:lineRule="auto"/>
              <w:ind w:right="24"/>
              <w:rPr>
                <w:rFonts w:ascii="宋体" w:hAnsi="宋体" w:eastAsia="宋体" w:cs="宋体"/>
                <w:bCs/>
                <w:color w:val="auto"/>
                <w:sz w:val="24"/>
              </w:rPr>
            </w:pPr>
          </w:p>
        </w:tc>
        <w:tc>
          <w:tcPr>
            <w:tcW w:w="1026" w:type="dxa"/>
            <w:noWrap/>
          </w:tcPr>
          <w:p w14:paraId="42FC202F">
            <w:pPr>
              <w:spacing w:line="360" w:lineRule="auto"/>
              <w:ind w:right="24"/>
              <w:rPr>
                <w:rFonts w:ascii="宋体" w:hAnsi="宋体" w:eastAsia="宋体" w:cs="宋体"/>
                <w:bCs/>
                <w:color w:val="auto"/>
                <w:sz w:val="24"/>
              </w:rPr>
            </w:pPr>
          </w:p>
        </w:tc>
        <w:tc>
          <w:tcPr>
            <w:tcW w:w="2051" w:type="dxa"/>
            <w:noWrap/>
          </w:tcPr>
          <w:p w14:paraId="3ABD1C28">
            <w:pPr>
              <w:spacing w:line="360" w:lineRule="auto"/>
              <w:ind w:right="24"/>
              <w:rPr>
                <w:rFonts w:ascii="宋体" w:hAnsi="宋体" w:eastAsia="宋体" w:cs="宋体"/>
                <w:bCs/>
                <w:color w:val="auto"/>
                <w:sz w:val="24"/>
              </w:rPr>
            </w:pPr>
          </w:p>
        </w:tc>
      </w:tr>
      <w:tr w14:paraId="44F5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FDDCF25">
            <w:pPr>
              <w:spacing w:line="360" w:lineRule="auto"/>
              <w:ind w:right="24"/>
              <w:rPr>
                <w:rFonts w:ascii="宋体" w:hAnsi="宋体" w:eastAsia="宋体" w:cs="宋体"/>
                <w:bCs/>
                <w:color w:val="auto"/>
                <w:sz w:val="24"/>
              </w:rPr>
            </w:pPr>
          </w:p>
        </w:tc>
        <w:tc>
          <w:tcPr>
            <w:tcW w:w="2342" w:type="dxa"/>
            <w:noWrap/>
          </w:tcPr>
          <w:p w14:paraId="360405DD">
            <w:pPr>
              <w:spacing w:line="360" w:lineRule="auto"/>
              <w:ind w:right="24"/>
              <w:rPr>
                <w:rFonts w:ascii="宋体" w:hAnsi="宋体" w:eastAsia="宋体" w:cs="宋体"/>
                <w:bCs/>
                <w:color w:val="auto"/>
                <w:sz w:val="24"/>
              </w:rPr>
            </w:pPr>
          </w:p>
        </w:tc>
        <w:tc>
          <w:tcPr>
            <w:tcW w:w="2418" w:type="dxa"/>
            <w:noWrap/>
          </w:tcPr>
          <w:p w14:paraId="62E2384B">
            <w:pPr>
              <w:spacing w:line="360" w:lineRule="auto"/>
              <w:ind w:right="24"/>
              <w:rPr>
                <w:rFonts w:ascii="宋体" w:hAnsi="宋体" w:eastAsia="宋体" w:cs="宋体"/>
                <w:bCs/>
                <w:color w:val="auto"/>
                <w:sz w:val="24"/>
              </w:rPr>
            </w:pPr>
          </w:p>
        </w:tc>
        <w:tc>
          <w:tcPr>
            <w:tcW w:w="1026" w:type="dxa"/>
            <w:noWrap/>
          </w:tcPr>
          <w:p w14:paraId="035AB544">
            <w:pPr>
              <w:spacing w:line="360" w:lineRule="auto"/>
              <w:ind w:right="24"/>
              <w:rPr>
                <w:rFonts w:ascii="宋体" w:hAnsi="宋体" w:eastAsia="宋体" w:cs="宋体"/>
                <w:bCs/>
                <w:color w:val="auto"/>
                <w:sz w:val="24"/>
              </w:rPr>
            </w:pPr>
          </w:p>
        </w:tc>
        <w:tc>
          <w:tcPr>
            <w:tcW w:w="2051" w:type="dxa"/>
            <w:noWrap/>
          </w:tcPr>
          <w:p w14:paraId="5EAEFA98">
            <w:pPr>
              <w:spacing w:line="360" w:lineRule="auto"/>
              <w:ind w:right="24"/>
              <w:rPr>
                <w:rFonts w:ascii="宋体" w:hAnsi="宋体" w:eastAsia="宋体" w:cs="宋体"/>
                <w:bCs/>
                <w:color w:val="auto"/>
                <w:sz w:val="24"/>
              </w:rPr>
            </w:pPr>
          </w:p>
        </w:tc>
      </w:tr>
      <w:tr w14:paraId="34CE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0280376F">
            <w:pPr>
              <w:spacing w:line="360" w:lineRule="auto"/>
              <w:ind w:right="24"/>
              <w:rPr>
                <w:rFonts w:ascii="宋体" w:hAnsi="宋体" w:eastAsia="宋体" w:cs="宋体"/>
                <w:bCs/>
                <w:color w:val="auto"/>
                <w:sz w:val="24"/>
              </w:rPr>
            </w:pPr>
          </w:p>
        </w:tc>
        <w:tc>
          <w:tcPr>
            <w:tcW w:w="2342" w:type="dxa"/>
            <w:noWrap/>
          </w:tcPr>
          <w:p w14:paraId="02387212">
            <w:pPr>
              <w:spacing w:line="360" w:lineRule="auto"/>
              <w:ind w:right="24"/>
              <w:rPr>
                <w:rFonts w:ascii="宋体" w:hAnsi="宋体" w:eastAsia="宋体" w:cs="宋体"/>
                <w:bCs/>
                <w:color w:val="auto"/>
                <w:sz w:val="24"/>
              </w:rPr>
            </w:pPr>
          </w:p>
        </w:tc>
        <w:tc>
          <w:tcPr>
            <w:tcW w:w="2418" w:type="dxa"/>
            <w:noWrap/>
          </w:tcPr>
          <w:p w14:paraId="39E239E9">
            <w:pPr>
              <w:spacing w:line="360" w:lineRule="auto"/>
              <w:ind w:right="24"/>
              <w:rPr>
                <w:rFonts w:ascii="宋体" w:hAnsi="宋体" w:eastAsia="宋体" w:cs="宋体"/>
                <w:bCs/>
                <w:color w:val="auto"/>
                <w:sz w:val="24"/>
              </w:rPr>
            </w:pPr>
          </w:p>
        </w:tc>
        <w:tc>
          <w:tcPr>
            <w:tcW w:w="1026" w:type="dxa"/>
            <w:noWrap/>
          </w:tcPr>
          <w:p w14:paraId="22A0A65D">
            <w:pPr>
              <w:spacing w:line="360" w:lineRule="auto"/>
              <w:ind w:right="24"/>
              <w:rPr>
                <w:rFonts w:ascii="宋体" w:hAnsi="宋体" w:eastAsia="宋体" w:cs="宋体"/>
                <w:bCs/>
                <w:color w:val="auto"/>
                <w:sz w:val="24"/>
              </w:rPr>
            </w:pPr>
          </w:p>
        </w:tc>
        <w:tc>
          <w:tcPr>
            <w:tcW w:w="2051" w:type="dxa"/>
            <w:noWrap/>
          </w:tcPr>
          <w:p w14:paraId="2377A322">
            <w:pPr>
              <w:spacing w:line="360" w:lineRule="auto"/>
              <w:ind w:right="24"/>
              <w:rPr>
                <w:rFonts w:ascii="宋体" w:hAnsi="宋体" w:eastAsia="宋体" w:cs="宋体"/>
                <w:bCs/>
                <w:color w:val="auto"/>
                <w:sz w:val="24"/>
              </w:rPr>
            </w:pPr>
          </w:p>
        </w:tc>
      </w:tr>
      <w:tr w14:paraId="5922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691A43D">
            <w:pPr>
              <w:spacing w:line="360" w:lineRule="auto"/>
              <w:ind w:right="24"/>
              <w:rPr>
                <w:rFonts w:ascii="宋体" w:hAnsi="宋体" w:eastAsia="宋体" w:cs="宋体"/>
                <w:bCs/>
                <w:color w:val="auto"/>
                <w:sz w:val="24"/>
              </w:rPr>
            </w:pPr>
          </w:p>
        </w:tc>
        <w:tc>
          <w:tcPr>
            <w:tcW w:w="2342" w:type="dxa"/>
            <w:noWrap/>
          </w:tcPr>
          <w:p w14:paraId="4F6F8C2A">
            <w:pPr>
              <w:spacing w:line="360" w:lineRule="auto"/>
              <w:ind w:right="24"/>
              <w:rPr>
                <w:rFonts w:ascii="宋体" w:hAnsi="宋体" w:eastAsia="宋体" w:cs="宋体"/>
                <w:bCs/>
                <w:color w:val="auto"/>
                <w:sz w:val="24"/>
              </w:rPr>
            </w:pPr>
          </w:p>
        </w:tc>
        <w:tc>
          <w:tcPr>
            <w:tcW w:w="2418" w:type="dxa"/>
            <w:noWrap/>
          </w:tcPr>
          <w:p w14:paraId="48A1CE19">
            <w:pPr>
              <w:spacing w:line="360" w:lineRule="auto"/>
              <w:ind w:right="24"/>
              <w:rPr>
                <w:rFonts w:ascii="宋体" w:hAnsi="宋体" w:eastAsia="宋体" w:cs="宋体"/>
                <w:bCs/>
                <w:color w:val="auto"/>
                <w:sz w:val="24"/>
              </w:rPr>
            </w:pPr>
          </w:p>
        </w:tc>
        <w:tc>
          <w:tcPr>
            <w:tcW w:w="1026" w:type="dxa"/>
            <w:noWrap/>
          </w:tcPr>
          <w:p w14:paraId="4B3C5EEF">
            <w:pPr>
              <w:spacing w:line="360" w:lineRule="auto"/>
              <w:ind w:right="24"/>
              <w:rPr>
                <w:rFonts w:ascii="宋体" w:hAnsi="宋体" w:eastAsia="宋体" w:cs="宋体"/>
                <w:bCs/>
                <w:color w:val="auto"/>
                <w:sz w:val="24"/>
              </w:rPr>
            </w:pPr>
          </w:p>
        </w:tc>
        <w:tc>
          <w:tcPr>
            <w:tcW w:w="2051" w:type="dxa"/>
            <w:noWrap/>
          </w:tcPr>
          <w:p w14:paraId="1274E2F1">
            <w:pPr>
              <w:spacing w:line="360" w:lineRule="auto"/>
              <w:ind w:right="24"/>
              <w:rPr>
                <w:rFonts w:ascii="宋体" w:hAnsi="宋体" w:eastAsia="宋体" w:cs="宋体"/>
                <w:bCs/>
                <w:color w:val="auto"/>
                <w:sz w:val="24"/>
              </w:rPr>
            </w:pPr>
          </w:p>
        </w:tc>
      </w:tr>
      <w:tr w14:paraId="4727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5A845132">
            <w:pPr>
              <w:spacing w:line="360" w:lineRule="auto"/>
              <w:ind w:right="24"/>
              <w:rPr>
                <w:rFonts w:ascii="宋体" w:hAnsi="宋体" w:eastAsia="宋体" w:cs="宋体"/>
                <w:bCs/>
                <w:color w:val="auto"/>
                <w:sz w:val="24"/>
              </w:rPr>
            </w:pPr>
          </w:p>
        </w:tc>
        <w:tc>
          <w:tcPr>
            <w:tcW w:w="2342" w:type="dxa"/>
            <w:noWrap/>
          </w:tcPr>
          <w:p w14:paraId="181117D9">
            <w:pPr>
              <w:spacing w:line="360" w:lineRule="auto"/>
              <w:ind w:right="24"/>
              <w:rPr>
                <w:rFonts w:ascii="宋体" w:hAnsi="宋体" w:eastAsia="宋体" w:cs="宋体"/>
                <w:bCs/>
                <w:color w:val="auto"/>
                <w:sz w:val="24"/>
              </w:rPr>
            </w:pPr>
          </w:p>
        </w:tc>
        <w:tc>
          <w:tcPr>
            <w:tcW w:w="2418" w:type="dxa"/>
            <w:noWrap/>
          </w:tcPr>
          <w:p w14:paraId="78904BBC">
            <w:pPr>
              <w:spacing w:line="360" w:lineRule="auto"/>
              <w:ind w:right="24"/>
              <w:rPr>
                <w:rFonts w:ascii="宋体" w:hAnsi="宋体" w:eastAsia="宋体" w:cs="宋体"/>
                <w:bCs/>
                <w:color w:val="auto"/>
                <w:sz w:val="24"/>
              </w:rPr>
            </w:pPr>
          </w:p>
        </w:tc>
        <w:tc>
          <w:tcPr>
            <w:tcW w:w="1026" w:type="dxa"/>
            <w:noWrap/>
          </w:tcPr>
          <w:p w14:paraId="7639F0D7">
            <w:pPr>
              <w:spacing w:line="360" w:lineRule="auto"/>
              <w:ind w:right="24"/>
              <w:rPr>
                <w:rFonts w:ascii="宋体" w:hAnsi="宋体" w:eastAsia="宋体" w:cs="宋体"/>
                <w:bCs/>
                <w:color w:val="auto"/>
                <w:sz w:val="24"/>
              </w:rPr>
            </w:pPr>
          </w:p>
        </w:tc>
        <w:tc>
          <w:tcPr>
            <w:tcW w:w="2051" w:type="dxa"/>
            <w:noWrap/>
          </w:tcPr>
          <w:p w14:paraId="16684783">
            <w:pPr>
              <w:spacing w:line="360" w:lineRule="auto"/>
              <w:ind w:right="24"/>
              <w:rPr>
                <w:rFonts w:ascii="宋体" w:hAnsi="宋体" w:eastAsia="宋体" w:cs="宋体"/>
                <w:bCs/>
                <w:color w:val="auto"/>
                <w:sz w:val="24"/>
              </w:rPr>
            </w:pPr>
          </w:p>
        </w:tc>
      </w:tr>
      <w:tr w14:paraId="4818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283FD6D2">
            <w:pPr>
              <w:spacing w:line="360" w:lineRule="auto"/>
              <w:ind w:right="24"/>
              <w:rPr>
                <w:rFonts w:ascii="宋体" w:hAnsi="宋体" w:eastAsia="宋体" w:cs="宋体"/>
                <w:bCs/>
                <w:color w:val="auto"/>
                <w:sz w:val="24"/>
              </w:rPr>
            </w:pPr>
          </w:p>
        </w:tc>
        <w:tc>
          <w:tcPr>
            <w:tcW w:w="2342" w:type="dxa"/>
            <w:noWrap/>
          </w:tcPr>
          <w:p w14:paraId="3747EB24">
            <w:pPr>
              <w:spacing w:line="360" w:lineRule="auto"/>
              <w:ind w:right="24"/>
              <w:rPr>
                <w:rFonts w:ascii="宋体" w:hAnsi="宋体" w:eastAsia="宋体" w:cs="宋体"/>
                <w:bCs/>
                <w:color w:val="auto"/>
                <w:sz w:val="24"/>
              </w:rPr>
            </w:pPr>
          </w:p>
        </w:tc>
        <w:tc>
          <w:tcPr>
            <w:tcW w:w="2418" w:type="dxa"/>
            <w:noWrap/>
          </w:tcPr>
          <w:p w14:paraId="7830AF89">
            <w:pPr>
              <w:spacing w:line="360" w:lineRule="auto"/>
              <w:ind w:right="24"/>
              <w:rPr>
                <w:rFonts w:ascii="宋体" w:hAnsi="宋体" w:eastAsia="宋体" w:cs="宋体"/>
                <w:bCs/>
                <w:color w:val="auto"/>
                <w:sz w:val="24"/>
              </w:rPr>
            </w:pPr>
          </w:p>
        </w:tc>
        <w:tc>
          <w:tcPr>
            <w:tcW w:w="1026" w:type="dxa"/>
            <w:noWrap/>
          </w:tcPr>
          <w:p w14:paraId="3E301DF7">
            <w:pPr>
              <w:spacing w:line="360" w:lineRule="auto"/>
              <w:ind w:right="24"/>
              <w:rPr>
                <w:rFonts w:ascii="宋体" w:hAnsi="宋体" w:eastAsia="宋体" w:cs="宋体"/>
                <w:bCs/>
                <w:color w:val="auto"/>
                <w:sz w:val="24"/>
              </w:rPr>
            </w:pPr>
          </w:p>
        </w:tc>
        <w:tc>
          <w:tcPr>
            <w:tcW w:w="2051" w:type="dxa"/>
            <w:noWrap/>
          </w:tcPr>
          <w:p w14:paraId="723070C7">
            <w:pPr>
              <w:spacing w:line="360" w:lineRule="auto"/>
              <w:ind w:right="24"/>
              <w:rPr>
                <w:rFonts w:ascii="宋体" w:hAnsi="宋体" w:eastAsia="宋体" w:cs="宋体"/>
                <w:bCs/>
                <w:color w:val="auto"/>
                <w:sz w:val="24"/>
              </w:rPr>
            </w:pPr>
          </w:p>
        </w:tc>
      </w:tr>
      <w:tr w14:paraId="3089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94B9CD1">
            <w:pPr>
              <w:spacing w:line="360" w:lineRule="auto"/>
              <w:ind w:right="24"/>
              <w:rPr>
                <w:rFonts w:ascii="宋体" w:hAnsi="宋体" w:eastAsia="宋体" w:cs="宋体"/>
                <w:bCs/>
                <w:color w:val="auto"/>
                <w:sz w:val="24"/>
              </w:rPr>
            </w:pPr>
          </w:p>
        </w:tc>
        <w:tc>
          <w:tcPr>
            <w:tcW w:w="2342" w:type="dxa"/>
            <w:noWrap/>
          </w:tcPr>
          <w:p w14:paraId="3B0D74CC">
            <w:pPr>
              <w:spacing w:line="360" w:lineRule="auto"/>
              <w:ind w:right="24"/>
              <w:rPr>
                <w:rFonts w:ascii="宋体" w:hAnsi="宋体" w:eastAsia="宋体" w:cs="宋体"/>
                <w:bCs/>
                <w:color w:val="auto"/>
                <w:sz w:val="24"/>
              </w:rPr>
            </w:pPr>
          </w:p>
        </w:tc>
        <w:tc>
          <w:tcPr>
            <w:tcW w:w="2418" w:type="dxa"/>
            <w:noWrap/>
          </w:tcPr>
          <w:p w14:paraId="48B9BAC4">
            <w:pPr>
              <w:spacing w:line="360" w:lineRule="auto"/>
              <w:ind w:right="24"/>
              <w:rPr>
                <w:rFonts w:ascii="宋体" w:hAnsi="宋体" w:eastAsia="宋体" w:cs="宋体"/>
                <w:bCs/>
                <w:color w:val="auto"/>
                <w:sz w:val="24"/>
              </w:rPr>
            </w:pPr>
          </w:p>
        </w:tc>
        <w:tc>
          <w:tcPr>
            <w:tcW w:w="1026" w:type="dxa"/>
            <w:noWrap/>
          </w:tcPr>
          <w:p w14:paraId="51B18354">
            <w:pPr>
              <w:spacing w:line="360" w:lineRule="auto"/>
              <w:ind w:right="24"/>
              <w:rPr>
                <w:rFonts w:ascii="宋体" w:hAnsi="宋体" w:eastAsia="宋体" w:cs="宋体"/>
                <w:bCs/>
                <w:color w:val="auto"/>
                <w:sz w:val="24"/>
              </w:rPr>
            </w:pPr>
          </w:p>
        </w:tc>
        <w:tc>
          <w:tcPr>
            <w:tcW w:w="2051" w:type="dxa"/>
            <w:noWrap/>
          </w:tcPr>
          <w:p w14:paraId="3E60F322">
            <w:pPr>
              <w:spacing w:line="360" w:lineRule="auto"/>
              <w:ind w:right="24"/>
              <w:rPr>
                <w:rFonts w:ascii="宋体" w:hAnsi="宋体" w:eastAsia="宋体" w:cs="宋体"/>
                <w:bCs/>
                <w:color w:val="auto"/>
                <w:sz w:val="24"/>
              </w:rPr>
            </w:pPr>
          </w:p>
        </w:tc>
      </w:tr>
      <w:tr w14:paraId="7989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1B2BA877">
            <w:pPr>
              <w:spacing w:line="360" w:lineRule="auto"/>
              <w:ind w:right="24"/>
              <w:rPr>
                <w:rFonts w:ascii="宋体" w:hAnsi="宋体" w:eastAsia="宋体" w:cs="宋体"/>
                <w:bCs/>
                <w:color w:val="auto"/>
                <w:sz w:val="24"/>
              </w:rPr>
            </w:pPr>
          </w:p>
        </w:tc>
        <w:tc>
          <w:tcPr>
            <w:tcW w:w="2342" w:type="dxa"/>
            <w:noWrap/>
          </w:tcPr>
          <w:p w14:paraId="07222A13">
            <w:pPr>
              <w:spacing w:line="360" w:lineRule="auto"/>
              <w:ind w:right="24"/>
              <w:rPr>
                <w:rFonts w:ascii="宋体" w:hAnsi="宋体" w:eastAsia="宋体" w:cs="宋体"/>
                <w:bCs/>
                <w:color w:val="auto"/>
                <w:sz w:val="24"/>
              </w:rPr>
            </w:pPr>
          </w:p>
        </w:tc>
        <w:tc>
          <w:tcPr>
            <w:tcW w:w="2418" w:type="dxa"/>
            <w:noWrap/>
          </w:tcPr>
          <w:p w14:paraId="57BBBA10">
            <w:pPr>
              <w:spacing w:line="360" w:lineRule="auto"/>
              <w:ind w:right="24"/>
              <w:rPr>
                <w:rFonts w:ascii="宋体" w:hAnsi="宋体" w:eastAsia="宋体" w:cs="宋体"/>
                <w:bCs/>
                <w:color w:val="auto"/>
                <w:sz w:val="24"/>
              </w:rPr>
            </w:pPr>
          </w:p>
        </w:tc>
        <w:tc>
          <w:tcPr>
            <w:tcW w:w="1026" w:type="dxa"/>
            <w:noWrap/>
          </w:tcPr>
          <w:p w14:paraId="566E5948">
            <w:pPr>
              <w:spacing w:line="360" w:lineRule="auto"/>
              <w:ind w:right="24"/>
              <w:rPr>
                <w:rFonts w:ascii="宋体" w:hAnsi="宋体" w:eastAsia="宋体" w:cs="宋体"/>
                <w:bCs/>
                <w:color w:val="auto"/>
                <w:sz w:val="24"/>
              </w:rPr>
            </w:pPr>
          </w:p>
        </w:tc>
        <w:tc>
          <w:tcPr>
            <w:tcW w:w="2051" w:type="dxa"/>
            <w:noWrap/>
          </w:tcPr>
          <w:p w14:paraId="3525BB81">
            <w:pPr>
              <w:spacing w:line="360" w:lineRule="auto"/>
              <w:ind w:right="24"/>
              <w:rPr>
                <w:rFonts w:ascii="宋体" w:hAnsi="宋体" w:eastAsia="宋体" w:cs="宋体"/>
                <w:bCs/>
                <w:color w:val="auto"/>
                <w:sz w:val="24"/>
              </w:rPr>
            </w:pPr>
          </w:p>
        </w:tc>
      </w:tr>
      <w:tr w14:paraId="1730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1E5E7D3">
            <w:pPr>
              <w:spacing w:line="360" w:lineRule="auto"/>
              <w:ind w:right="24"/>
              <w:rPr>
                <w:rFonts w:ascii="宋体" w:hAnsi="宋体" w:eastAsia="宋体" w:cs="宋体"/>
                <w:bCs/>
                <w:color w:val="auto"/>
                <w:sz w:val="24"/>
              </w:rPr>
            </w:pPr>
          </w:p>
        </w:tc>
        <w:tc>
          <w:tcPr>
            <w:tcW w:w="2342" w:type="dxa"/>
            <w:noWrap/>
          </w:tcPr>
          <w:p w14:paraId="78743F24">
            <w:pPr>
              <w:spacing w:line="360" w:lineRule="auto"/>
              <w:ind w:right="24"/>
              <w:rPr>
                <w:rFonts w:ascii="宋体" w:hAnsi="宋体" w:eastAsia="宋体" w:cs="宋体"/>
                <w:bCs/>
                <w:color w:val="auto"/>
                <w:sz w:val="24"/>
              </w:rPr>
            </w:pPr>
          </w:p>
        </w:tc>
        <w:tc>
          <w:tcPr>
            <w:tcW w:w="2418" w:type="dxa"/>
            <w:noWrap/>
          </w:tcPr>
          <w:p w14:paraId="4785B068">
            <w:pPr>
              <w:spacing w:line="360" w:lineRule="auto"/>
              <w:ind w:right="24"/>
              <w:rPr>
                <w:rFonts w:ascii="宋体" w:hAnsi="宋体" w:eastAsia="宋体" w:cs="宋体"/>
                <w:bCs/>
                <w:color w:val="auto"/>
                <w:sz w:val="24"/>
              </w:rPr>
            </w:pPr>
          </w:p>
        </w:tc>
        <w:tc>
          <w:tcPr>
            <w:tcW w:w="1026" w:type="dxa"/>
            <w:noWrap/>
          </w:tcPr>
          <w:p w14:paraId="05F2D728">
            <w:pPr>
              <w:spacing w:line="360" w:lineRule="auto"/>
              <w:ind w:right="24"/>
              <w:rPr>
                <w:rFonts w:ascii="宋体" w:hAnsi="宋体" w:eastAsia="宋体" w:cs="宋体"/>
                <w:bCs/>
                <w:color w:val="auto"/>
                <w:sz w:val="24"/>
              </w:rPr>
            </w:pPr>
          </w:p>
        </w:tc>
        <w:tc>
          <w:tcPr>
            <w:tcW w:w="2051" w:type="dxa"/>
            <w:noWrap/>
          </w:tcPr>
          <w:p w14:paraId="27C95D85">
            <w:pPr>
              <w:spacing w:line="360" w:lineRule="auto"/>
              <w:ind w:right="24"/>
              <w:rPr>
                <w:rFonts w:ascii="宋体" w:hAnsi="宋体" w:eastAsia="宋体" w:cs="宋体"/>
                <w:bCs/>
                <w:color w:val="auto"/>
                <w:sz w:val="24"/>
              </w:rPr>
            </w:pPr>
          </w:p>
        </w:tc>
      </w:tr>
      <w:tr w14:paraId="3B99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6B8413EE">
            <w:pPr>
              <w:spacing w:line="360" w:lineRule="auto"/>
              <w:ind w:right="24"/>
              <w:rPr>
                <w:rFonts w:ascii="宋体" w:hAnsi="宋体" w:eastAsia="宋体" w:cs="宋体"/>
                <w:bCs/>
                <w:color w:val="auto"/>
                <w:sz w:val="24"/>
              </w:rPr>
            </w:pPr>
          </w:p>
        </w:tc>
        <w:tc>
          <w:tcPr>
            <w:tcW w:w="2342" w:type="dxa"/>
            <w:noWrap/>
          </w:tcPr>
          <w:p w14:paraId="121B3871">
            <w:pPr>
              <w:spacing w:line="360" w:lineRule="auto"/>
              <w:ind w:right="24"/>
              <w:rPr>
                <w:rFonts w:ascii="宋体" w:hAnsi="宋体" w:eastAsia="宋体" w:cs="宋体"/>
                <w:bCs/>
                <w:color w:val="auto"/>
                <w:sz w:val="24"/>
              </w:rPr>
            </w:pPr>
          </w:p>
        </w:tc>
        <w:tc>
          <w:tcPr>
            <w:tcW w:w="2418" w:type="dxa"/>
            <w:noWrap/>
          </w:tcPr>
          <w:p w14:paraId="03441E18">
            <w:pPr>
              <w:spacing w:line="360" w:lineRule="auto"/>
              <w:ind w:right="24"/>
              <w:rPr>
                <w:rFonts w:ascii="宋体" w:hAnsi="宋体" w:eastAsia="宋体" w:cs="宋体"/>
                <w:bCs/>
                <w:color w:val="auto"/>
                <w:sz w:val="24"/>
              </w:rPr>
            </w:pPr>
          </w:p>
        </w:tc>
        <w:tc>
          <w:tcPr>
            <w:tcW w:w="1026" w:type="dxa"/>
            <w:noWrap/>
          </w:tcPr>
          <w:p w14:paraId="32ED958E">
            <w:pPr>
              <w:spacing w:line="360" w:lineRule="auto"/>
              <w:ind w:right="24"/>
              <w:rPr>
                <w:rFonts w:ascii="宋体" w:hAnsi="宋体" w:eastAsia="宋体" w:cs="宋体"/>
                <w:bCs/>
                <w:color w:val="auto"/>
                <w:sz w:val="24"/>
              </w:rPr>
            </w:pPr>
          </w:p>
        </w:tc>
        <w:tc>
          <w:tcPr>
            <w:tcW w:w="2051" w:type="dxa"/>
            <w:noWrap/>
          </w:tcPr>
          <w:p w14:paraId="5A8198A1">
            <w:pPr>
              <w:spacing w:line="360" w:lineRule="auto"/>
              <w:ind w:right="24"/>
              <w:rPr>
                <w:rFonts w:ascii="宋体" w:hAnsi="宋体" w:eastAsia="宋体" w:cs="宋体"/>
                <w:bCs/>
                <w:color w:val="auto"/>
                <w:sz w:val="24"/>
              </w:rPr>
            </w:pPr>
          </w:p>
        </w:tc>
      </w:tr>
      <w:tr w14:paraId="66D3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08BB30D0">
            <w:pPr>
              <w:spacing w:line="360" w:lineRule="auto"/>
              <w:ind w:right="24"/>
              <w:rPr>
                <w:rFonts w:ascii="宋体" w:hAnsi="宋体" w:eastAsia="宋体" w:cs="宋体"/>
                <w:bCs/>
                <w:color w:val="auto"/>
                <w:sz w:val="24"/>
              </w:rPr>
            </w:pPr>
          </w:p>
        </w:tc>
        <w:tc>
          <w:tcPr>
            <w:tcW w:w="2342" w:type="dxa"/>
            <w:noWrap/>
          </w:tcPr>
          <w:p w14:paraId="7750A385">
            <w:pPr>
              <w:spacing w:line="360" w:lineRule="auto"/>
              <w:ind w:right="24"/>
              <w:rPr>
                <w:rFonts w:ascii="宋体" w:hAnsi="宋体" w:eastAsia="宋体" w:cs="宋体"/>
                <w:bCs/>
                <w:color w:val="auto"/>
                <w:sz w:val="24"/>
              </w:rPr>
            </w:pPr>
          </w:p>
        </w:tc>
        <w:tc>
          <w:tcPr>
            <w:tcW w:w="2418" w:type="dxa"/>
            <w:noWrap/>
          </w:tcPr>
          <w:p w14:paraId="6E7607BC">
            <w:pPr>
              <w:spacing w:line="360" w:lineRule="auto"/>
              <w:ind w:right="24"/>
              <w:rPr>
                <w:rFonts w:ascii="宋体" w:hAnsi="宋体" w:eastAsia="宋体" w:cs="宋体"/>
                <w:bCs/>
                <w:color w:val="auto"/>
                <w:sz w:val="24"/>
              </w:rPr>
            </w:pPr>
          </w:p>
        </w:tc>
        <w:tc>
          <w:tcPr>
            <w:tcW w:w="1026" w:type="dxa"/>
            <w:noWrap/>
          </w:tcPr>
          <w:p w14:paraId="670947C1">
            <w:pPr>
              <w:spacing w:line="360" w:lineRule="auto"/>
              <w:ind w:right="24"/>
              <w:rPr>
                <w:rFonts w:ascii="宋体" w:hAnsi="宋体" w:eastAsia="宋体" w:cs="宋体"/>
                <w:bCs/>
                <w:color w:val="auto"/>
                <w:sz w:val="24"/>
              </w:rPr>
            </w:pPr>
          </w:p>
        </w:tc>
        <w:tc>
          <w:tcPr>
            <w:tcW w:w="2051" w:type="dxa"/>
            <w:noWrap/>
          </w:tcPr>
          <w:p w14:paraId="13B94AE6">
            <w:pPr>
              <w:spacing w:line="360" w:lineRule="auto"/>
              <w:ind w:right="24"/>
              <w:rPr>
                <w:rFonts w:ascii="宋体" w:hAnsi="宋体" w:eastAsia="宋体" w:cs="宋体"/>
                <w:bCs/>
                <w:color w:val="auto"/>
                <w:sz w:val="24"/>
              </w:rPr>
            </w:pPr>
          </w:p>
        </w:tc>
      </w:tr>
      <w:tr w14:paraId="51FF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tcPr>
          <w:p w14:paraId="4E17E0BE">
            <w:pPr>
              <w:spacing w:line="360" w:lineRule="auto"/>
              <w:ind w:right="24"/>
              <w:rPr>
                <w:rFonts w:ascii="宋体" w:hAnsi="宋体" w:eastAsia="宋体" w:cs="宋体"/>
                <w:bCs/>
                <w:color w:val="auto"/>
                <w:sz w:val="24"/>
              </w:rPr>
            </w:pPr>
          </w:p>
        </w:tc>
        <w:tc>
          <w:tcPr>
            <w:tcW w:w="2342" w:type="dxa"/>
            <w:noWrap/>
          </w:tcPr>
          <w:p w14:paraId="560D74DE">
            <w:pPr>
              <w:spacing w:line="360" w:lineRule="auto"/>
              <w:ind w:right="24"/>
              <w:rPr>
                <w:rFonts w:ascii="宋体" w:hAnsi="宋体" w:eastAsia="宋体" w:cs="宋体"/>
                <w:bCs/>
                <w:color w:val="auto"/>
                <w:sz w:val="24"/>
              </w:rPr>
            </w:pPr>
          </w:p>
        </w:tc>
        <w:tc>
          <w:tcPr>
            <w:tcW w:w="2418" w:type="dxa"/>
            <w:noWrap/>
          </w:tcPr>
          <w:p w14:paraId="7202B193">
            <w:pPr>
              <w:spacing w:line="360" w:lineRule="auto"/>
              <w:ind w:right="24"/>
              <w:rPr>
                <w:rFonts w:ascii="宋体" w:hAnsi="宋体" w:eastAsia="宋体" w:cs="宋体"/>
                <w:bCs/>
                <w:color w:val="auto"/>
                <w:sz w:val="24"/>
              </w:rPr>
            </w:pPr>
          </w:p>
        </w:tc>
        <w:tc>
          <w:tcPr>
            <w:tcW w:w="1026" w:type="dxa"/>
            <w:noWrap/>
          </w:tcPr>
          <w:p w14:paraId="6E726331">
            <w:pPr>
              <w:spacing w:line="360" w:lineRule="auto"/>
              <w:ind w:right="24"/>
              <w:rPr>
                <w:rFonts w:ascii="宋体" w:hAnsi="宋体" w:eastAsia="宋体" w:cs="宋体"/>
                <w:bCs/>
                <w:color w:val="auto"/>
                <w:sz w:val="24"/>
              </w:rPr>
            </w:pPr>
          </w:p>
        </w:tc>
        <w:tc>
          <w:tcPr>
            <w:tcW w:w="2051" w:type="dxa"/>
            <w:noWrap/>
          </w:tcPr>
          <w:p w14:paraId="585B1BF2">
            <w:pPr>
              <w:spacing w:line="360" w:lineRule="auto"/>
              <w:ind w:right="24"/>
              <w:rPr>
                <w:rFonts w:ascii="宋体" w:hAnsi="宋体" w:eastAsia="宋体" w:cs="宋体"/>
                <w:bCs/>
                <w:color w:val="auto"/>
                <w:sz w:val="24"/>
              </w:rPr>
            </w:pPr>
          </w:p>
        </w:tc>
      </w:tr>
    </w:tbl>
    <w:p w14:paraId="6B286E00">
      <w:pPr>
        <w:spacing w:line="360" w:lineRule="auto"/>
        <w:ind w:left="-141" w:leftChars="-67" w:firstLine="260" w:firstLineChars="124"/>
        <w:rPr>
          <w:rFonts w:ascii="宋体" w:hAnsi="宋体" w:eastAsia="宋体" w:cs="宋体"/>
          <w:color w:val="auto"/>
        </w:rPr>
      </w:pPr>
    </w:p>
    <w:p w14:paraId="729C653F">
      <w:pPr>
        <w:spacing w:line="360" w:lineRule="auto"/>
        <w:ind w:left="-141" w:leftChars="-67" w:firstLine="260" w:firstLineChars="124"/>
        <w:rPr>
          <w:rFonts w:ascii="宋体" w:hAnsi="宋体" w:eastAsia="宋体" w:cs="宋体"/>
          <w:color w:val="auto"/>
        </w:rPr>
      </w:pPr>
      <w:r>
        <w:rPr>
          <w:rFonts w:hint="eastAsia" w:ascii="宋体" w:hAnsi="宋体" w:eastAsia="宋体" w:cs="宋体"/>
          <w:color w:val="auto"/>
        </w:rPr>
        <w:t>注：</w:t>
      </w:r>
    </w:p>
    <w:p w14:paraId="55667041">
      <w:pPr>
        <w:spacing w:line="360" w:lineRule="auto"/>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1.本表只填写响应文件中与采购文件有偏离的内容，响应文件中的指标响应与采购文件要求完全一致的，不用在此表中列出，但必须提交空白表。</w:t>
      </w:r>
    </w:p>
    <w:p w14:paraId="0BAA56FF">
      <w:pPr>
        <w:spacing w:line="360" w:lineRule="auto"/>
        <w:ind w:left="-141" w:leftChars="-67" w:firstLine="260" w:firstLineChars="124"/>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4C4B92C2">
      <w:pPr>
        <w:spacing w:line="360" w:lineRule="auto"/>
        <w:ind w:firstLine="367" w:firstLineChars="175"/>
        <w:rPr>
          <w:rFonts w:ascii="宋体" w:hAnsi="宋体" w:eastAsia="宋体" w:cs="宋体"/>
          <w:bCs/>
          <w:color w:val="auto"/>
          <w:lang w:eastAsia="zh-CN"/>
        </w:rPr>
      </w:pPr>
    </w:p>
    <w:p w14:paraId="32D0FA48">
      <w:pPr>
        <w:spacing w:line="360" w:lineRule="auto"/>
        <w:ind w:firstLine="367" w:firstLineChars="175"/>
        <w:rPr>
          <w:rFonts w:ascii="宋体" w:hAnsi="宋体" w:eastAsia="宋体" w:cs="宋体"/>
          <w:bCs/>
          <w:color w:val="auto"/>
          <w:lang w:eastAsia="zh-CN"/>
        </w:rPr>
      </w:pPr>
    </w:p>
    <w:p w14:paraId="69274D5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57268F7B">
      <w:pPr>
        <w:spacing w:after="360" w:line="360" w:lineRule="auto"/>
        <w:ind w:firstLine="420" w:firstLineChars="200"/>
        <w:jc w:val="both"/>
        <w:outlineLvl w:val="1"/>
        <w:rPr>
          <w:rFonts w:ascii="宋体" w:hAnsi="宋体" w:eastAsia="宋体" w:cs="宋体"/>
          <w:b/>
          <w:bCs/>
          <w:color w:val="auto"/>
          <w:kern w:val="2"/>
          <w:sz w:val="32"/>
          <w:szCs w:val="32"/>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9B5799F">
      <w:pPr>
        <w:spacing w:after="360" w:line="360" w:lineRule="auto"/>
        <w:jc w:val="center"/>
        <w:outlineLvl w:val="1"/>
        <w:rPr>
          <w:rFonts w:ascii="宋体" w:hAnsi="宋体" w:eastAsia="宋体" w:cs="宋体"/>
          <w:b/>
          <w:bCs/>
          <w:color w:val="auto"/>
          <w:kern w:val="2"/>
          <w:sz w:val="32"/>
          <w:szCs w:val="32"/>
          <w:lang w:eastAsia="zh-CN"/>
        </w:rPr>
      </w:pPr>
    </w:p>
    <w:p w14:paraId="2BE4CE85">
      <w:pPr>
        <w:spacing w:after="360" w:line="360" w:lineRule="auto"/>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二、商务条款偏离表</w:t>
      </w:r>
    </w:p>
    <w:p w14:paraId="40B3EED1">
      <w:pPr>
        <w:pStyle w:val="5"/>
        <w:spacing w:afterLines="50" w:line="360" w:lineRule="auto"/>
        <w:ind w:firstLine="525" w:firstLineChars="250"/>
        <w:rPr>
          <w:rFonts w:ascii="宋体" w:hAnsi="宋体" w:eastAsia="宋体" w:cs="宋体"/>
          <w:color w:val="auto"/>
          <w:lang w:eastAsia="zh-CN"/>
        </w:rPr>
      </w:pPr>
      <w:r>
        <w:rPr>
          <w:rFonts w:hint="eastAsia" w:ascii="宋体" w:hAnsi="宋体" w:eastAsia="宋体" w:cs="宋体"/>
          <w:color w:val="auto"/>
          <w:lang w:eastAsia="zh-CN"/>
        </w:rPr>
        <w:t>供应商名称：                        采购项目编号：</w:t>
      </w:r>
    </w:p>
    <w:tbl>
      <w:tblPr>
        <w:tblStyle w:val="9"/>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2AFA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ign w:val="center"/>
          </w:tcPr>
          <w:p w14:paraId="13BE5938">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序号</w:t>
            </w:r>
          </w:p>
        </w:tc>
        <w:tc>
          <w:tcPr>
            <w:tcW w:w="2128" w:type="dxa"/>
            <w:noWrap/>
            <w:vAlign w:val="center"/>
          </w:tcPr>
          <w:p w14:paraId="6259876B">
            <w:pPr>
              <w:spacing w:line="360" w:lineRule="auto"/>
              <w:ind w:right="23"/>
              <w:jc w:val="center"/>
              <w:rPr>
                <w:rFonts w:ascii="宋体" w:hAnsi="宋体" w:eastAsia="宋体" w:cs="宋体"/>
                <w:b/>
                <w:bCs/>
                <w:color w:val="auto"/>
              </w:rPr>
            </w:pPr>
            <w:r>
              <w:rPr>
                <w:rFonts w:hint="eastAsia" w:ascii="宋体" w:hAnsi="宋体" w:eastAsia="宋体" w:cs="宋体"/>
                <w:b/>
                <w:bCs/>
                <w:color w:val="auto"/>
              </w:rPr>
              <w:t>采购商务要求</w:t>
            </w:r>
          </w:p>
        </w:tc>
        <w:tc>
          <w:tcPr>
            <w:tcW w:w="2464" w:type="dxa"/>
            <w:noWrap/>
            <w:vAlign w:val="center"/>
          </w:tcPr>
          <w:p w14:paraId="5FA80E7F">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响应文件商务响应</w:t>
            </w:r>
          </w:p>
        </w:tc>
        <w:tc>
          <w:tcPr>
            <w:tcW w:w="1224" w:type="dxa"/>
            <w:noWrap/>
            <w:vAlign w:val="center"/>
          </w:tcPr>
          <w:p w14:paraId="3A9A12C6">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w:t>
            </w:r>
          </w:p>
        </w:tc>
        <w:tc>
          <w:tcPr>
            <w:tcW w:w="1883" w:type="dxa"/>
            <w:noWrap/>
            <w:vAlign w:val="center"/>
          </w:tcPr>
          <w:p w14:paraId="462BE00A">
            <w:pPr>
              <w:spacing w:line="360" w:lineRule="auto"/>
              <w:ind w:right="23"/>
              <w:jc w:val="center"/>
              <w:rPr>
                <w:rFonts w:ascii="宋体" w:hAnsi="宋体" w:eastAsia="宋体" w:cs="宋体"/>
                <w:b/>
                <w:bCs/>
                <w:color w:val="auto"/>
              </w:rPr>
            </w:pPr>
            <w:r>
              <w:rPr>
                <w:rFonts w:hint="eastAsia" w:ascii="宋体" w:hAnsi="宋体" w:eastAsia="宋体" w:cs="宋体"/>
                <w:b/>
                <w:bCs/>
                <w:color w:val="auto"/>
              </w:rPr>
              <w:t>偏离及其影响</w:t>
            </w:r>
          </w:p>
        </w:tc>
      </w:tr>
      <w:tr w14:paraId="050F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D8C1CC9">
            <w:pPr>
              <w:spacing w:line="360" w:lineRule="auto"/>
              <w:ind w:right="24"/>
              <w:rPr>
                <w:rFonts w:ascii="宋体" w:hAnsi="宋体" w:eastAsia="宋体" w:cs="宋体"/>
                <w:bCs/>
                <w:color w:val="auto"/>
                <w:sz w:val="24"/>
              </w:rPr>
            </w:pPr>
          </w:p>
        </w:tc>
        <w:tc>
          <w:tcPr>
            <w:tcW w:w="2128" w:type="dxa"/>
            <w:noWrap/>
          </w:tcPr>
          <w:p w14:paraId="7B2A0941">
            <w:pPr>
              <w:spacing w:line="360" w:lineRule="auto"/>
              <w:ind w:right="24"/>
              <w:rPr>
                <w:rFonts w:ascii="宋体" w:hAnsi="宋体" w:eastAsia="宋体" w:cs="宋体"/>
                <w:bCs/>
                <w:color w:val="auto"/>
                <w:sz w:val="24"/>
              </w:rPr>
            </w:pPr>
          </w:p>
        </w:tc>
        <w:tc>
          <w:tcPr>
            <w:tcW w:w="2464" w:type="dxa"/>
            <w:noWrap/>
          </w:tcPr>
          <w:p w14:paraId="1A1BF101">
            <w:pPr>
              <w:spacing w:line="360" w:lineRule="auto"/>
              <w:ind w:right="24"/>
              <w:rPr>
                <w:rFonts w:ascii="宋体" w:hAnsi="宋体" w:eastAsia="宋体" w:cs="宋体"/>
                <w:bCs/>
                <w:color w:val="auto"/>
                <w:sz w:val="24"/>
              </w:rPr>
            </w:pPr>
          </w:p>
        </w:tc>
        <w:tc>
          <w:tcPr>
            <w:tcW w:w="1224" w:type="dxa"/>
            <w:noWrap/>
          </w:tcPr>
          <w:p w14:paraId="141026FA">
            <w:pPr>
              <w:spacing w:line="360" w:lineRule="auto"/>
              <w:ind w:right="24"/>
              <w:rPr>
                <w:rFonts w:ascii="宋体" w:hAnsi="宋体" w:eastAsia="宋体" w:cs="宋体"/>
                <w:bCs/>
                <w:color w:val="auto"/>
                <w:sz w:val="24"/>
              </w:rPr>
            </w:pPr>
          </w:p>
        </w:tc>
        <w:tc>
          <w:tcPr>
            <w:tcW w:w="1883" w:type="dxa"/>
            <w:noWrap/>
          </w:tcPr>
          <w:p w14:paraId="580472BA">
            <w:pPr>
              <w:spacing w:line="360" w:lineRule="auto"/>
              <w:ind w:right="24"/>
              <w:rPr>
                <w:rFonts w:ascii="宋体" w:hAnsi="宋体" w:eastAsia="宋体" w:cs="宋体"/>
                <w:bCs/>
                <w:color w:val="auto"/>
                <w:sz w:val="24"/>
              </w:rPr>
            </w:pPr>
          </w:p>
        </w:tc>
      </w:tr>
      <w:tr w14:paraId="1E19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7FA3F667">
            <w:pPr>
              <w:spacing w:line="360" w:lineRule="auto"/>
              <w:ind w:right="24"/>
              <w:rPr>
                <w:rFonts w:ascii="宋体" w:hAnsi="宋体" w:eastAsia="宋体" w:cs="宋体"/>
                <w:bCs/>
                <w:color w:val="auto"/>
                <w:sz w:val="24"/>
              </w:rPr>
            </w:pPr>
          </w:p>
        </w:tc>
        <w:tc>
          <w:tcPr>
            <w:tcW w:w="2128" w:type="dxa"/>
            <w:noWrap/>
          </w:tcPr>
          <w:p w14:paraId="46C030A6">
            <w:pPr>
              <w:spacing w:line="360" w:lineRule="auto"/>
              <w:ind w:right="24"/>
              <w:rPr>
                <w:rFonts w:ascii="宋体" w:hAnsi="宋体" w:eastAsia="宋体" w:cs="宋体"/>
                <w:bCs/>
                <w:color w:val="auto"/>
                <w:sz w:val="24"/>
              </w:rPr>
            </w:pPr>
          </w:p>
        </w:tc>
        <w:tc>
          <w:tcPr>
            <w:tcW w:w="2464" w:type="dxa"/>
            <w:noWrap/>
          </w:tcPr>
          <w:p w14:paraId="0E706EE6">
            <w:pPr>
              <w:spacing w:line="360" w:lineRule="auto"/>
              <w:ind w:right="24"/>
              <w:rPr>
                <w:rFonts w:ascii="宋体" w:hAnsi="宋体" w:eastAsia="宋体" w:cs="宋体"/>
                <w:bCs/>
                <w:color w:val="auto"/>
                <w:sz w:val="24"/>
              </w:rPr>
            </w:pPr>
          </w:p>
        </w:tc>
        <w:tc>
          <w:tcPr>
            <w:tcW w:w="1224" w:type="dxa"/>
            <w:noWrap/>
          </w:tcPr>
          <w:p w14:paraId="4DD1C5A7">
            <w:pPr>
              <w:spacing w:line="360" w:lineRule="auto"/>
              <w:ind w:right="24"/>
              <w:rPr>
                <w:rFonts w:ascii="宋体" w:hAnsi="宋体" w:eastAsia="宋体" w:cs="宋体"/>
                <w:bCs/>
                <w:color w:val="auto"/>
                <w:sz w:val="24"/>
              </w:rPr>
            </w:pPr>
          </w:p>
        </w:tc>
        <w:tc>
          <w:tcPr>
            <w:tcW w:w="1883" w:type="dxa"/>
            <w:noWrap/>
          </w:tcPr>
          <w:p w14:paraId="4E102A04">
            <w:pPr>
              <w:spacing w:line="360" w:lineRule="auto"/>
              <w:ind w:right="24"/>
              <w:rPr>
                <w:rFonts w:ascii="宋体" w:hAnsi="宋体" w:eastAsia="宋体" w:cs="宋体"/>
                <w:bCs/>
                <w:color w:val="auto"/>
                <w:sz w:val="24"/>
              </w:rPr>
            </w:pPr>
          </w:p>
        </w:tc>
      </w:tr>
      <w:tr w14:paraId="79DC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3BF6B734">
            <w:pPr>
              <w:spacing w:line="360" w:lineRule="auto"/>
              <w:ind w:right="24"/>
              <w:rPr>
                <w:rFonts w:ascii="宋体" w:hAnsi="宋体" w:eastAsia="宋体" w:cs="宋体"/>
                <w:bCs/>
                <w:color w:val="auto"/>
                <w:sz w:val="24"/>
              </w:rPr>
            </w:pPr>
          </w:p>
        </w:tc>
        <w:tc>
          <w:tcPr>
            <w:tcW w:w="2128" w:type="dxa"/>
            <w:noWrap/>
          </w:tcPr>
          <w:p w14:paraId="294575EC">
            <w:pPr>
              <w:spacing w:line="360" w:lineRule="auto"/>
              <w:ind w:right="24"/>
              <w:rPr>
                <w:rFonts w:ascii="宋体" w:hAnsi="宋体" w:eastAsia="宋体" w:cs="宋体"/>
                <w:bCs/>
                <w:color w:val="auto"/>
                <w:sz w:val="24"/>
              </w:rPr>
            </w:pPr>
          </w:p>
        </w:tc>
        <w:tc>
          <w:tcPr>
            <w:tcW w:w="2464" w:type="dxa"/>
            <w:noWrap/>
          </w:tcPr>
          <w:p w14:paraId="4FB6024C">
            <w:pPr>
              <w:spacing w:line="360" w:lineRule="auto"/>
              <w:ind w:right="24"/>
              <w:rPr>
                <w:rFonts w:ascii="宋体" w:hAnsi="宋体" w:eastAsia="宋体" w:cs="宋体"/>
                <w:bCs/>
                <w:color w:val="auto"/>
                <w:sz w:val="24"/>
              </w:rPr>
            </w:pPr>
          </w:p>
        </w:tc>
        <w:tc>
          <w:tcPr>
            <w:tcW w:w="1224" w:type="dxa"/>
            <w:noWrap/>
          </w:tcPr>
          <w:p w14:paraId="2D8D08B5">
            <w:pPr>
              <w:spacing w:line="360" w:lineRule="auto"/>
              <w:ind w:right="24"/>
              <w:rPr>
                <w:rFonts w:ascii="宋体" w:hAnsi="宋体" w:eastAsia="宋体" w:cs="宋体"/>
                <w:bCs/>
                <w:color w:val="auto"/>
                <w:sz w:val="24"/>
              </w:rPr>
            </w:pPr>
          </w:p>
        </w:tc>
        <w:tc>
          <w:tcPr>
            <w:tcW w:w="1883" w:type="dxa"/>
            <w:noWrap/>
          </w:tcPr>
          <w:p w14:paraId="48A96BDA">
            <w:pPr>
              <w:spacing w:line="360" w:lineRule="auto"/>
              <w:ind w:right="24"/>
              <w:rPr>
                <w:rFonts w:ascii="宋体" w:hAnsi="宋体" w:eastAsia="宋体" w:cs="宋体"/>
                <w:bCs/>
                <w:color w:val="auto"/>
                <w:sz w:val="24"/>
              </w:rPr>
            </w:pPr>
          </w:p>
        </w:tc>
      </w:tr>
      <w:tr w14:paraId="18E9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4A6EFB8E">
            <w:pPr>
              <w:spacing w:line="360" w:lineRule="auto"/>
              <w:ind w:right="24"/>
              <w:rPr>
                <w:rFonts w:ascii="宋体" w:hAnsi="宋体" w:eastAsia="宋体" w:cs="宋体"/>
                <w:bCs/>
                <w:color w:val="auto"/>
                <w:sz w:val="24"/>
              </w:rPr>
            </w:pPr>
          </w:p>
        </w:tc>
        <w:tc>
          <w:tcPr>
            <w:tcW w:w="2128" w:type="dxa"/>
            <w:noWrap/>
          </w:tcPr>
          <w:p w14:paraId="3123876F">
            <w:pPr>
              <w:spacing w:line="360" w:lineRule="auto"/>
              <w:ind w:right="24"/>
              <w:rPr>
                <w:rFonts w:ascii="宋体" w:hAnsi="宋体" w:eastAsia="宋体" w:cs="宋体"/>
                <w:bCs/>
                <w:color w:val="auto"/>
                <w:sz w:val="24"/>
              </w:rPr>
            </w:pPr>
          </w:p>
        </w:tc>
        <w:tc>
          <w:tcPr>
            <w:tcW w:w="2464" w:type="dxa"/>
            <w:noWrap/>
          </w:tcPr>
          <w:p w14:paraId="6D0B1523">
            <w:pPr>
              <w:spacing w:line="360" w:lineRule="auto"/>
              <w:ind w:right="24"/>
              <w:rPr>
                <w:rFonts w:ascii="宋体" w:hAnsi="宋体" w:eastAsia="宋体" w:cs="宋体"/>
                <w:bCs/>
                <w:color w:val="auto"/>
                <w:sz w:val="24"/>
              </w:rPr>
            </w:pPr>
          </w:p>
        </w:tc>
        <w:tc>
          <w:tcPr>
            <w:tcW w:w="1224" w:type="dxa"/>
            <w:noWrap/>
          </w:tcPr>
          <w:p w14:paraId="30B39ADC">
            <w:pPr>
              <w:spacing w:line="360" w:lineRule="auto"/>
              <w:ind w:right="24"/>
              <w:rPr>
                <w:rFonts w:ascii="宋体" w:hAnsi="宋体" w:eastAsia="宋体" w:cs="宋体"/>
                <w:bCs/>
                <w:color w:val="auto"/>
                <w:sz w:val="24"/>
              </w:rPr>
            </w:pPr>
          </w:p>
        </w:tc>
        <w:tc>
          <w:tcPr>
            <w:tcW w:w="1883" w:type="dxa"/>
            <w:noWrap/>
          </w:tcPr>
          <w:p w14:paraId="6C8F023A">
            <w:pPr>
              <w:spacing w:line="360" w:lineRule="auto"/>
              <w:ind w:right="24"/>
              <w:rPr>
                <w:rFonts w:ascii="宋体" w:hAnsi="宋体" w:eastAsia="宋体" w:cs="宋体"/>
                <w:bCs/>
                <w:color w:val="auto"/>
                <w:sz w:val="24"/>
              </w:rPr>
            </w:pPr>
          </w:p>
        </w:tc>
      </w:tr>
      <w:tr w14:paraId="2A8E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0C718002">
            <w:pPr>
              <w:spacing w:line="360" w:lineRule="auto"/>
              <w:ind w:right="24"/>
              <w:rPr>
                <w:rFonts w:ascii="宋体" w:hAnsi="宋体" w:eastAsia="宋体" w:cs="宋体"/>
                <w:bCs/>
                <w:color w:val="auto"/>
                <w:sz w:val="24"/>
              </w:rPr>
            </w:pPr>
          </w:p>
        </w:tc>
        <w:tc>
          <w:tcPr>
            <w:tcW w:w="2128" w:type="dxa"/>
            <w:noWrap/>
          </w:tcPr>
          <w:p w14:paraId="1D07CE5A">
            <w:pPr>
              <w:spacing w:line="360" w:lineRule="auto"/>
              <w:ind w:right="24"/>
              <w:rPr>
                <w:rFonts w:ascii="宋体" w:hAnsi="宋体" w:eastAsia="宋体" w:cs="宋体"/>
                <w:bCs/>
                <w:color w:val="auto"/>
                <w:sz w:val="24"/>
              </w:rPr>
            </w:pPr>
          </w:p>
        </w:tc>
        <w:tc>
          <w:tcPr>
            <w:tcW w:w="2464" w:type="dxa"/>
            <w:noWrap/>
          </w:tcPr>
          <w:p w14:paraId="188118C1">
            <w:pPr>
              <w:spacing w:line="360" w:lineRule="auto"/>
              <w:ind w:right="24"/>
              <w:rPr>
                <w:rFonts w:ascii="宋体" w:hAnsi="宋体" w:eastAsia="宋体" w:cs="宋体"/>
                <w:bCs/>
                <w:color w:val="auto"/>
                <w:sz w:val="24"/>
              </w:rPr>
            </w:pPr>
          </w:p>
        </w:tc>
        <w:tc>
          <w:tcPr>
            <w:tcW w:w="1224" w:type="dxa"/>
            <w:noWrap/>
          </w:tcPr>
          <w:p w14:paraId="158849D9">
            <w:pPr>
              <w:spacing w:line="360" w:lineRule="auto"/>
              <w:ind w:right="24"/>
              <w:rPr>
                <w:rFonts w:ascii="宋体" w:hAnsi="宋体" w:eastAsia="宋体" w:cs="宋体"/>
                <w:bCs/>
                <w:color w:val="auto"/>
                <w:sz w:val="24"/>
              </w:rPr>
            </w:pPr>
          </w:p>
        </w:tc>
        <w:tc>
          <w:tcPr>
            <w:tcW w:w="1883" w:type="dxa"/>
            <w:noWrap/>
          </w:tcPr>
          <w:p w14:paraId="784CFF56">
            <w:pPr>
              <w:spacing w:line="360" w:lineRule="auto"/>
              <w:ind w:right="24"/>
              <w:rPr>
                <w:rFonts w:ascii="宋体" w:hAnsi="宋体" w:eastAsia="宋体" w:cs="宋体"/>
                <w:bCs/>
                <w:color w:val="auto"/>
                <w:sz w:val="24"/>
              </w:rPr>
            </w:pPr>
          </w:p>
        </w:tc>
      </w:tr>
      <w:tr w14:paraId="3C93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22D8D5CE">
            <w:pPr>
              <w:spacing w:line="360" w:lineRule="auto"/>
              <w:ind w:right="24"/>
              <w:rPr>
                <w:rFonts w:ascii="宋体" w:hAnsi="宋体" w:eastAsia="宋体" w:cs="宋体"/>
                <w:bCs/>
                <w:color w:val="auto"/>
                <w:sz w:val="24"/>
              </w:rPr>
            </w:pPr>
          </w:p>
        </w:tc>
        <w:tc>
          <w:tcPr>
            <w:tcW w:w="2128" w:type="dxa"/>
            <w:noWrap/>
          </w:tcPr>
          <w:p w14:paraId="3E5BD725">
            <w:pPr>
              <w:spacing w:line="360" w:lineRule="auto"/>
              <w:ind w:right="24"/>
              <w:rPr>
                <w:rFonts w:ascii="宋体" w:hAnsi="宋体" w:eastAsia="宋体" w:cs="宋体"/>
                <w:bCs/>
                <w:color w:val="auto"/>
                <w:sz w:val="24"/>
              </w:rPr>
            </w:pPr>
          </w:p>
        </w:tc>
        <w:tc>
          <w:tcPr>
            <w:tcW w:w="2464" w:type="dxa"/>
            <w:noWrap/>
          </w:tcPr>
          <w:p w14:paraId="240DF346">
            <w:pPr>
              <w:spacing w:line="360" w:lineRule="auto"/>
              <w:ind w:right="24"/>
              <w:rPr>
                <w:rFonts w:ascii="宋体" w:hAnsi="宋体" w:eastAsia="宋体" w:cs="宋体"/>
                <w:bCs/>
                <w:color w:val="auto"/>
                <w:sz w:val="24"/>
              </w:rPr>
            </w:pPr>
          </w:p>
        </w:tc>
        <w:tc>
          <w:tcPr>
            <w:tcW w:w="1224" w:type="dxa"/>
            <w:noWrap/>
          </w:tcPr>
          <w:p w14:paraId="3C0BD678">
            <w:pPr>
              <w:spacing w:line="360" w:lineRule="auto"/>
              <w:ind w:right="24"/>
              <w:rPr>
                <w:rFonts w:ascii="宋体" w:hAnsi="宋体" w:eastAsia="宋体" w:cs="宋体"/>
                <w:bCs/>
                <w:color w:val="auto"/>
                <w:sz w:val="24"/>
              </w:rPr>
            </w:pPr>
          </w:p>
        </w:tc>
        <w:tc>
          <w:tcPr>
            <w:tcW w:w="1883" w:type="dxa"/>
            <w:noWrap/>
          </w:tcPr>
          <w:p w14:paraId="3E7A7013">
            <w:pPr>
              <w:spacing w:line="360" w:lineRule="auto"/>
              <w:ind w:right="24"/>
              <w:rPr>
                <w:rFonts w:ascii="宋体" w:hAnsi="宋体" w:eastAsia="宋体" w:cs="宋体"/>
                <w:bCs/>
                <w:color w:val="auto"/>
                <w:sz w:val="24"/>
              </w:rPr>
            </w:pPr>
          </w:p>
        </w:tc>
      </w:tr>
      <w:tr w14:paraId="3193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00942F8">
            <w:pPr>
              <w:spacing w:line="360" w:lineRule="auto"/>
              <w:ind w:right="24"/>
              <w:rPr>
                <w:rFonts w:ascii="宋体" w:hAnsi="宋体" w:eastAsia="宋体" w:cs="宋体"/>
                <w:bCs/>
                <w:color w:val="auto"/>
                <w:sz w:val="24"/>
              </w:rPr>
            </w:pPr>
          </w:p>
        </w:tc>
        <w:tc>
          <w:tcPr>
            <w:tcW w:w="2128" w:type="dxa"/>
            <w:noWrap/>
          </w:tcPr>
          <w:p w14:paraId="359CD1F1">
            <w:pPr>
              <w:spacing w:line="360" w:lineRule="auto"/>
              <w:ind w:right="24"/>
              <w:rPr>
                <w:rFonts w:ascii="宋体" w:hAnsi="宋体" w:eastAsia="宋体" w:cs="宋体"/>
                <w:bCs/>
                <w:color w:val="auto"/>
                <w:sz w:val="24"/>
              </w:rPr>
            </w:pPr>
          </w:p>
        </w:tc>
        <w:tc>
          <w:tcPr>
            <w:tcW w:w="2464" w:type="dxa"/>
            <w:noWrap/>
          </w:tcPr>
          <w:p w14:paraId="73972782">
            <w:pPr>
              <w:spacing w:line="360" w:lineRule="auto"/>
              <w:ind w:right="24"/>
              <w:rPr>
                <w:rFonts w:ascii="宋体" w:hAnsi="宋体" w:eastAsia="宋体" w:cs="宋体"/>
                <w:bCs/>
                <w:color w:val="auto"/>
                <w:sz w:val="24"/>
              </w:rPr>
            </w:pPr>
          </w:p>
        </w:tc>
        <w:tc>
          <w:tcPr>
            <w:tcW w:w="1224" w:type="dxa"/>
            <w:noWrap/>
          </w:tcPr>
          <w:p w14:paraId="1D02974E">
            <w:pPr>
              <w:spacing w:line="360" w:lineRule="auto"/>
              <w:ind w:right="24"/>
              <w:rPr>
                <w:rFonts w:ascii="宋体" w:hAnsi="宋体" w:eastAsia="宋体" w:cs="宋体"/>
                <w:bCs/>
                <w:color w:val="auto"/>
                <w:sz w:val="24"/>
              </w:rPr>
            </w:pPr>
          </w:p>
        </w:tc>
        <w:tc>
          <w:tcPr>
            <w:tcW w:w="1883" w:type="dxa"/>
            <w:noWrap/>
          </w:tcPr>
          <w:p w14:paraId="08C7A23A">
            <w:pPr>
              <w:spacing w:line="360" w:lineRule="auto"/>
              <w:ind w:right="24"/>
              <w:rPr>
                <w:rFonts w:ascii="宋体" w:hAnsi="宋体" w:eastAsia="宋体" w:cs="宋体"/>
                <w:bCs/>
                <w:color w:val="auto"/>
                <w:sz w:val="24"/>
              </w:rPr>
            </w:pPr>
          </w:p>
        </w:tc>
      </w:tr>
      <w:tr w14:paraId="596A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2759241C">
            <w:pPr>
              <w:spacing w:line="360" w:lineRule="auto"/>
              <w:ind w:right="24"/>
              <w:rPr>
                <w:rFonts w:ascii="宋体" w:hAnsi="宋体" w:eastAsia="宋体" w:cs="宋体"/>
                <w:bCs/>
                <w:color w:val="auto"/>
                <w:sz w:val="24"/>
              </w:rPr>
            </w:pPr>
          </w:p>
        </w:tc>
        <w:tc>
          <w:tcPr>
            <w:tcW w:w="2128" w:type="dxa"/>
            <w:noWrap/>
          </w:tcPr>
          <w:p w14:paraId="12EB0F36">
            <w:pPr>
              <w:spacing w:line="360" w:lineRule="auto"/>
              <w:ind w:right="24"/>
              <w:rPr>
                <w:rFonts w:ascii="宋体" w:hAnsi="宋体" w:eastAsia="宋体" w:cs="宋体"/>
                <w:bCs/>
                <w:color w:val="auto"/>
                <w:sz w:val="24"/>
              </w:rPr>
            </w:pPr>
          </w:p>
        </w:tc>
        <w:tc>
          <w:tcPr>
            <w:tcW w:w="2464" w:type="dxa"/>
            <w:noWrap/>
          </w:tcPr>
          <w:p w14:paraId="2034A3BA">
            <w:pPr>
              <w:spacing w:line="360" w:lineRule="auto"/>
              <w:ind w:right="24"/>
              <w:rPr>
                <w:rFonts w:ascii="宋体" w:hAnsi="宋体" w:eastAsia="宋体" w:cs="宋体"/>
                <w:bCs/>
                <w:color w:val="auto"/>
                <w:sz w:val="24"/>
              </w:rPr>
            </w:pPr>
          </w:p>
        </w:tc>
        <w:tc>
          <w:tcPr>
            <w:tcW w:w="1224" w:type="dxa"/>
            <w:noWrap/>
          </w:tcPr>
          <w:p w14:paraId="04ECD0C5">
            <w:pPr>
              <w:spacing w:line="360" w:lineRule="auto"/>
              <w:ind w:right="24"/>
              <w:rPr>
                <w:rFonts w:ascii="宋体" w:hAnsi="宋体" w:eastAsia="宋体" w:cs="宋体"/>
                <w:bCs/>
                <w:color w:val="auto"/>
                <w:sz w:val="24"/>
              </w:rPr>
            </w:pPr>
          </w:p>
        </w:tc>
        <w:tc>
          <w:tcPr>
            <w:tcW w:w="1883" w:type="dxa"/>
            <w:noWrap/>
          </w:tcPr>
          <w:p w14:paraId="155739DF">
            <w:pPr>
              <w:spacing w:line="360" w:lineRule="auto"/>
              <w:ind w:right="24"/>
              <w:rPr>
                <w:rFonts w:ascii="宋体" w:hAnsi="宋体" w:eastAsia="宋体" w:cs="宋体"/>
                <w:bCs/>
                <w:color w:val="auto"/>
                <w:sz w:val="24"/>
              </w:rPr>
            </w:pPr>
          </w:p>
        </w:tc>
      </w:tr>
      <w:tr w14:paraId="55CB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1DD53057">
            <w:pPr>
              <w:spacing w:line="360" w:lineRule="auto"/>
              <w:ind w:right="24"/>
              <w:rPr>
                <w:rFonts w:ascii="宋体" w:hAnsi="宋体" w:eastAsia="宋体" w:cs="宋体"/>
                <w:bCs/>
                <w:color w:val="auto"/>
                <w:sz w:val="24"/>
              </w:rPr>
            </w:pPr>
          </w:p>
        </w:tc>
        <w:tc>
          <w:tcPr>
            <w:tcW w:w="2128" w:type="dxa"/>
            <w:noWrap/>
          </w:tcPr>
          <w:p w14:paraId="5092597A">
            <w:pPr>
              <w:spacing w:line="360" w:lineRule="auto"/>
              <w:ind w:right="24"/>
              <w:rPr>
                <w:rFonts w:ascii="宋体" w:hAnsi="宋体" w:eastAsia="宋体" w:cs="宋体"/>
                <w:bCs/>
                <w:color w:val="auto"/>
                <w:sz w:val="24"/>
              </w:rPr>
            </w:pPr>
          </w:p>
        </w:tc>
        <w:tc>
          <w:tcPr>
            <w:tcW w:w="2464" w:type="dxa"/>
            <w:noWrap/>
          </w:tcPr>
          <w:p w14:paraId="18A0D3E5">
            <w:pPr>
              <w:spacing w:line="360" w:lineRule="auto"/>
              <w:ind w:right="24"/>
              <w:rPr>
                <w:rFonts w:ascii="宋体" w:hAnsi="宋体" w:eastAsia="宋体" w:cs="宋体"/>
                <w:bCs/>
                <w:color w:val="auto"/>
                <w:sz w:val="24"/>
              </w:rPr>
            </w:pPr>
          </w:p>
        </w:tc>
        <w:tc>
          <w:tcPr>
            <w:tcW w:w="1224" w:type="dxa"/>
            <w:noWrap/>
          </w:tcPr>
          <w:p w14:paraId="55213DE4">
            <w:pPr>
              <w:spacing w:line="360" w:lineRule="auto"/>
              <w:ind w:right="24"/>
              <w:rPr>
                <w:rFonts w:ascii="宋体" w:hAnsi="宋体" w:eastAsia="宋体" w:cs="宋体"/>
                <w:bCs/>
                <w:color w:val="auto"/>
                <w:sz w:val="24"/>
              </w:rPr>
            </w:pPr>
          </w:p>
        </w:tc>
        <w:tc>
          <w:tcPr>
            <w:tcW w:w="1883" w:type="dxa"/>
            <w:noWrap/>
          </w:tcPr>
          <w:p w14:paraId="2D274D37">
            <w:pPr>
              <w:spacing w:line="360" w:lineRule="auto"/>
              <w:ind w:right="24"/>
              <w:rPr>
                <w:rFonts w:ascii="宋体" w:hAnsi="宋体" w:eastAsia="宋体" w:cs="宋体"/>
                <w:bCs/>
                <w:color w:val="auto"/>
                <w:sz w:val="24"/>
              </w:rPr>
            </w:pPr>
          </w:p>
        </w:tc>
      </w:tr>
      <w:tr w14:paraId="0E63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271ED749">
            <w:pPr>
              <w:spacing w:line="360" w:lineRule="auto"/>
              <w:ind w:right="24"/>
              <w:rPr>
                <w:rFonts w:ascii="宋体" w:hAnsi="宋体" w:eastAsia="宋体" w:cs="宋体"/>
                <w:bCs/>
                <w:color w:val="auto"/>
                <w:sz w:val="24"/>
              </w:rPr>
            </w:pPr>
          </w:p>
        </w:tc>
        <w:tc>
          <w:tcPr>
            <w:tcW w:w="2128" w:type="dxa"/>
            <w:noWrap/>
          </w:tcPr>
          <w:p w14:paraId="6A90327C">
            <w:pPr>
              <w:spacing w:line="360" w:lineRule="auto"/>
              <w:ind w:right="24"/>
              <w:rPr>
                <w:rFonts w:ascii="宋体" w:hAnsi="宋体" w:eastAsia="宋体" w:cs="宋体"/>
                <w:bCs/>
                <w:color w:val="auto"/>
                <w:sz w:val="24"/>
              </w:rPr>
            </w:pPr>
          </w:p>
        </w:tc>
        <w:tc>
          <w:tcPr>
            <w:tcW w:w="2464" w:type="dxa"/>
            <w:noWrap/>
          </w:tcPr>
          <w:p w14:paraId="17F5877E">
            <w:pPr>
              <w:spacing w:line="360" w:lineRule="auto"/>
              <w:ind w:right="24"/>
              <w:rPr>
                <w:rFonts w:ascii="宋体" w:hAnsi="宋体" w:eastAsia="宋体" w:cs="宋体"/>
                <w:bCs/>
                <w:color w:val="auto"/>
                <w:sz w:val="24"/>
              </w:rPr>
            </w:pPr>
          </w:p>
        </w:tc>
        <w:tc>
          <w:tcPr>
            <w:tcW w:w="1224" w:type="dxa"/>
            <w:noWrap/>
          </w:tcPr>
          <w:p w14:paraId="51BE6E58">
            <w:pPr>
              <w:spacing w:line="360" w:lineRule="auto"/>
              <w:ind w:right="24"/>
              <w:rPr>
                <w:rFonts w:ascii="宋体" w:hAnsi="宋体" w:eastAsia="宋体" w:cs="宋体"/>
                <w:bCs/>
                <w:color w:val="auto"/>
                <w:sz w:val="24"/>
              </w:rPr>
            </w:pPr>
          </w:p>
        </w:tc>
        <w:tc>
          <w:tcPr>
            <w:tcW w:w="1883" w:type="dxa"/>
            <w:noWrap/>
          </w:tcPr>
          <w:p w14:paraId="579CD937">
            <w:pPr>
              <w:spacing w:line="360" w:lineRule="auto"/>
              <w:ind w:right="24"/>
              <w:rPr>
                <w:rFonts w:ascii="宋体" w:hAnsi="宋体" w:eastAsia="宋体" w:cs="宋体"/>
                <w:bCs/>
                <w:color w:val="auto"/>
                <w:sz w:val="24"/>
              </w:rPr>
            </w:pPr>
          </w:p>
        </w:tc>
      </w:tr>
      <w:tr w14:paraId="1295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51E5C331">
            <w:pPr>
              <w:spacing w:line="360" w:lineRule="auto"/>
              <w:ind w:right="24"/>
              <w:rPr>
                <w:rFonts w:ascii="宋体" w:hAnsi="宋体" w:eastAsia="宋体" w:cs="宋体"/>
                <w:bCs/>
                <w:color w:val="auto"/>
                <w:sz w:val="24"/>
              </w:rPr>
            </w:pPr>
          </w:p>
        </w:tc>
        <w:tc>
          <w:tcPr>
            <w:tcW w:w="2128" w:type="dxa"/>
            <w:noWrap/>
          </w:tcPr>
          <w:p w14:paraId="7C9B2164">
            <w:pPr>
              <w:spacing w:line="360" w:lineRule="auto"/>
              <w:ind w:right="24"/>
              <w:rPr>
                <w:rFonts w:ascii="宋体" w:hAnsi="宋体" w:eastAsia="宋体" w:cs="宋体"/>
                <w:bCs/>
                <w:color w:val="auto"/>
                <w:sz w:val="24"/>
              </w:rPr>
            </w:pPr>
          </w:p>
        </w:tc>
        <w:tc>
          <w:tcPr>
            <w:tcW w:w="2464" w:type="dxa"/>
            <w:noWrap/>
          </w:tcPr>
          <w:p w14:paraId="107F82B2">
            <w:pPr>
              <w:spacing w:line="360" w:lineRule="auto"/>
              <w:ind w:right="24"/>
              <w:rPr>
                <w:rFonts w:ascii="宋体" w:hAnsi="宋体" w:eastAsia="宋体" w:cs="宋体"/>
                <w:bCs/>
                <w:color w:val="auto"/>
                <w:sz w:val="24"/>
              </w:rPr>
            </w:pPr>
          </w:p>
        </w:tc>
        <w:tc>
          <w:tcPr>
            <w:tcW w:w="1224" w:type="dxa"/>
            <w:noWrap/>
          </w:tcPr>
          <w:p w14:paraId="51F2AC6E">
            <w:pPr>
              <w:spacing w:line="360" w:lineRule="auto"/>
              <w:ind w:right="24"/>
              <w:rPr>
                <w:rFonts w:ascii="宋体" w:hAnsi="宋体" w:eastAsia="宋体" w:cs="宋体"/>
                <w:bCs/>
                <w:color w:val="auto"/>
                <w:sz w:val="24"/>
              </w:rPr>
            </w:pPr>
          </w:p>
        </w:tc>
        <w:tc>
          <w:tcPr>
            <w:tcW w:w="1883" w:type="dxa"/>
            <w:noWrap/>
          </w:tcPr>
          <w:p w14:paraId="5CE3CD40">
            <w:pPr>
              <w:spacing w:line="360" w:lineRule="auto"/>
              <w:ind w:right="24"/>
              <w:rPr>
                <w:rFonts w:ascii="宋体" w:hAnsi="宋体" w:eastAsia="宋体" w:cs="宋体"/>
                <w:bCs/>
                <w:color w:val="auto"/>
                <w:sz w:val="24"/>
              </w:rPr>
            </w:pPr>
          </w:p>
        </w:tc>
      </w:tr>
      <w:tr w14:paraId="1470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78F0933">
            <w:pPr>
              <w:spacing w:line="360" w:lineRule="auto"/>
              <w:ind w:right="24"/>
              <w:rPr>
                <w:rFonts w:ascii="宋体" w:hAnsi="宋体" w:eastAsia="宋体" w:cs="宋体"/>
                <w:bCs/>
                <w:color w:val="auto"/>
                <w:sz w:val="24"/>
              </w:rPr>
            </w:pPr>
          </w:p>
        </w:tc>
        <w:tc>
          <w:tcPr>
            <w:tcW w:w="2128" w:type="dxa"/>
            <w:noWrap/>
          </w:tcPr>
          <w:p w14:paraId="707A96B0">
            <w:pPr>
              <w:spacing w:line="360" w:lineRule="auto"/>
              <w:ind w:right="24"/>
              <w:rPr>
                <w:rFonts w:ascii="宋体" w:hAnsi="宋体" w:eastAsia="宋体" w:cs="宋体"/>
                <w:bCs/>
                <w:color w:val="auto"/>
                <w:sz w:val="24"/>
              </w:rPr>
            </w:pPr>
          </w:p>
        </w:tc>
        <w:tc>
          <w:tcPr>
            <w:tcW w:w="2464" w:type="dxa"/>
            <w:noWrap/>
          </w:tcPr>
          <w:p w14:paraId="52D10EAC">
            <w:pPr>
              <w:spacing w:line="360" w:lineRule="auto"/>
              <w:ind w:right="24"/>
              <w:rPr>
                <w:rFonts w:ascii="宋体" w:hAnsi="宋体" w:eastAsia="宋体" w:cs="宋体"/>
                <w:bCs/>
                <w:color w:val="auto"/>
                <w:sz w:val="24"/>
              </w:rPr>
            </w:pPr>
          </w:p>
        </w:tc>
        <w:tc>
          <w:tcPr>
            <w:tcW w:w="1224" w:type="dxa"/>
            <w:noWrap/>
          </w:tcPr>
          <w:p w14:paraId="75CC8D21">
            <w:pPr>
              <w:spacing w:line="360" w:lineRule="auto"/>
              <w:ind w:right="24"/>
              <w:rPr>
                <w:rFonts w:ascii="宋体" w:hAnsi="宋体" w:eastAsia="宋体" w:cs="宋体"/>
                <w:bCs/>
                <w:color w:val="auto"/>
                <w:sz w:val="24"/>
              </w:rPr>
            </w:pPr>
          </w:p>
        </w:tc>
        <w:tc>
          <w:tcPr>
            <w:tcW w:w="1883" w:type="dxa"/>
            <w:noWrap/>
          </w:tcPr>
          <w:p w14:paraId="28F4A767">
            <w:pPr>
              <w:spacing w:line="360" w:lineRule="auto"/>
              <w:ind w:right="24"/>
              <w:rPr>
                <w:rFonts w:ascii="宋体" w:hAnsi="宋体" w:eastAsia="宋体" w:cs="宋体"/>
                <w:bCs/>
                <w:color w:val="auto"/>
                <w:sz w:val="24"/>
              </w:rPr>
            </w:pPr>
          </w:p>
        </w:tc>
      </w:tr>
      <w:tr w14:paraId="5B21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6CFD9219">
            <w:pPr>
              <w:spacing w:line="360" w:lineRule="auto"/>
              <w:ind w:right="24"/>
              <w:rPr>
                <w:rFonts w:ascii="宋体" w:hAnsi="宋体" w:eastAsia="宋体" w:cs="宋体"/>
                <w:bCs/>
                <w:color w:val="auto"/>
                <w:sz w:val="24"/>
              </w:rPr>
            </w:pPr>
          </w:p>
        </w:tc>
        <w:tc>
          <w:tcPr>
            <w:tcW w:w="2128" w:type="dxa"/>
            <w:noWrap/>
          </w:tcPr>
          <w:p w14:paraId="3542B941">
            <w:pPr>
              <w:spacing w:line="360" w:lineRule="auto"/>
              <w:ind w:right="24"/>
              <w:rPr>
                <w:rFonts w:ascii="宋体" w:hAnsi="宋体" w:eastAsia="宋体" w:cs="宋体"/>
                <w:bCs/>
                <w:color w:val="auto"/>
                <w:sz w:val="24"/>
              </w:rPr>
            </w:pPr>
          </w:p>
        </w:tc>
        <w:tc>
          <w:tcPr>
            <w:tcW w:w="2464" w:type="dxa"/>
            <w:noWrap/>
          </w:tcPr>
          <w:p w14:paraId="4D92D66B">
            <w:pPr>
              <w:spacing w:line="360" w:lineRule="auto"/>
              <w:ind w:right="24"/>
              <w:rPr>
                <w:rFonts w:ascii="宋体" w:hAnsi="宋体" w:eastAsia="宋体" w:cs="宋体"/>
                <w:bCs/>
                <w:color w:val="auto"/>
                <w:sz w:val="24"/>
              </w:rPr>
            </w:pPr>
          </w:p>
        </w:tc>
        <w:tc>
          <w:tcPr>
            <w:tcW w:w="1224" w:type="dxa"/>
            <w:noWrap/>
          </w:tcPr>
          <w:p w14:paraId="76B6E989">
            <w:pPr>
              <w:spacing w:line="360" w:lineRule="auto"/>
              <w:ind w:right="24"/>
              <w:rPr>
                <w:rFonts w:ascii="宋体" w:hAnsi="宋体" w:eastAsia="宋体" w:cs="宋体"/>
                <w:bCs/>
                <w:color w:val="auto"/>
                <w:sz w:val="24"/>
              </w:rPr>
            </w:pPr>
          </w:p>
        </w:tc>
        <w:tc>
          <w:tcPr>
            <w:tcW w:w="1883" w:type="dxa"/>
            <w:noWrap/>
          </w:tcPr>
          <w:p w14:paraId="48722E89">
            <w:pPr>
              <w:spacing w:line="360" w:lineRule="auto"/>
              <w:ind w:right="24"/>
              <w:rPr>
                <w:rFonts w:ascii="宋体" w:hAnsi="宋体" w:eastAsia="宋体" w:cs="宋体"/>
                <w:bCs/>
                <w:color w:val="auto"/>
                <w:sz w:val="24"/>
              </w:rPr>
            </w:pPr>
          </w:p>
        </w:tc>
      </w:tr>
      <w:tr w14:paraId="498C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tcPr>
          <w:p w14:paraId="2A970A9E">
            <w:pPr>
              <w:spacing w:line="360" w:lineRule="auto"/>
              <w:ind w:right="24"/>
              <w:rPr>
                <w:rFonts w:ascii="宋体" w:hAnsi="宋体" w:eastAsia="宋体" w:cs="宋体"/>
                <w:bCs/>
                <w:color w:val="auto"/>
                <w:sz w:val="24"/>
              </w:rPr>
            </w:pPr>
          </w:p>
        </w:tc>
        <w:tc>
          <w:tcPr>
            <w:tcW w:w="2128" w:type="dxa"/>
            <w:noWrap/>
          </w:tcPr>
          <w:p w14:paraId="0681DD75">
            <w:pPr>
              <w:spacing w:line="360" w:lineRule="auto"/>
              <w:ind w:right="24"/>
              <w:rPr>
                <w:rFonts w:ascii="宋体" w:hAnsi="宋体" w:eastAsia="宋体" w:cs="宋体"/>
                <w:bCs/>
                <w:color w:val="auto"/>
                <w:sz w:val="24"/>
              </w:rPr>
            </w:pPr>
          </w:p>
        </w:tc>
        <w:tc>
          <w:tcPr>
            <w:tcW w:w="2464" w:type="dxa"/>
            <w:noWrap/>
          </w:tcPr>
          <w:p w14:paraId="30657B5F">
            <w:pPr>
              <w:spacing w:line="360" w:lineRule="auto"/>
              <w:ind w:right="24"/>
              <w:rPr>
                <w:rFonts w:ascii="宋体" w:hAnsi="宋体" w:eastAsia="宋体" w:cs="宋体"/>
                <w:bCs/>
                <w:color w:val="auto"/>
                <w:sz w:val="24"/>
              </w:rPr>
            </w:pPr>
          </w:p>
        </w:tc>
        <w:tc>
          <w:tcPr>
            <w:tcW w:w="1224" w:type="dxa"/>
            <w:noWrap/>
          </w:tcPr>
          <w:p w14:paraId="088157AE">
            <w:pPr>
              <w:spacing w:line="360" w:lineRule="auto"/>
              <w:ind w:right="24"/>
              <w:rPr>
                <w:rFonts w:ascii="宋体" w:hAnsi="宋体" w:eastAsia="宋体" w:cs="宋体"/>
                <w:bCs/>
                <w:color w:val="auto"/>
                <w:sz w:val="24"/>
              </w:rPr>
            </w:pPr>
          </w:p>
        </w:tc>
        <w:tc>
          <w:tcPr>
            <w:tcW w:w="1883" w:type="dxa"/>
            <w:noWrap/>
          </w:tcPr>
          <w:p w14:paraId="1B1AE44F">
            <w:pPr>
              <w:spacing w:line="360" w:lineRule="auto"/>
              <w:ind w:right="24"/>
              <w:rPr>
                <w:rFonts w:ascii="宋体" w:hAnsi="宋体" w:eastAsia="宋体" w:cs="宋体"/>
                <w:bCs/>
                <w:color w:val="auto"/>
                <w:sz w:val="24"/>
              </w:rPr>
            </w:pPr>
          </w:p>
        </w:tc>
      </w:tr>
    </w:tbl>
    <w:p w14:paraId="269D5713">
      <w:pPr>
        <w:spacing w:beforeLines="50" w:line="360" w:lineRule="auto"/>
        <w:ind w:left="735" w:leftChars="50" w:hanging="630" w:hangingChars="300"/>
        <w:rPr>
          <w:rFonts w:ascii="宋体" w:hAnsi="宋体" w:eastAsia="宋体" w:cs="宋体"/>
          <w:color w:val="auto"/>
        </w:rPr>
      </w:pPr>
      <w:r>
        <w:rPr>
          <w:rFonts w:hint="eastAsia" w:ascii="宋体" w:hAnsi="宋体" w:eastAsia="宋体" w:cs="宋体"/>
          <w:color w:val="auto"/>
        </w:rPr>
        <w:t>说明：</w:t>
      </w:r>
    </w:p>
    <w:p w14:paraId="2C0E1741">
      <w:pPr>
        <w:spacing w:line="360" w:lineRule="auto"/>
        <w:ind w:left="141" w:leftChars="67" w:firstLine="592" w:firstLineChars="282"/>
        <w:rPr>
          <w:rFonts w:ascii="宋体" w:hAnsi="宋体" w:eastAsia="宋体" w:cs="宋体"/>
          <w:color w:val="auto"/>
          <w:lang w:eastAsia="zh-CN"/>
        </w:rPr>
      </w:pPr>
      <w:r>
        <w:rPr>
          <w:rFonts w:hint="eastAsia" w:ascii="宋体" w:hAnsi="宋体" w:eastAsia="宋体" w:cs="宋体"/>
          <w:color w:val="auto"/>
          <w:lang w:eastAsia="zh-CN"/>
        </w:rPr>
        <w:t>1.本表只填写响应文件中与采购文件有偏离的内容，响应文件中商务响应与采购文件要求完全一致的，不用在此表中列出，但必须提交空白表。</w:t>
      </w:r>
    </w:p>
    <w:p w14:paraId="2CEAD116">
      <w:pPr>
        <w:spacing w:line="360" w:lineRule="auto"/>
        <w:ind w:left="141" w:leftChars="67" w:firstLine="630" w:firstLineChars="300"/>
        <w:rPr>
          <w:rFonts w:ascii="宋体" w:hAnsi="宋体" w:eastAsia="宋体" w:cs="宋体"/>
          <w:color w:val="auto"/>
          <w:lang w:eastAsia="zh-CN"/>
        </w:rPr>
      </w:pPr>
      <w:r>
        <w:rPr>
          <w:rFonts w:hint="eastAsia" w:ascii="宋体" w:hAnsi="宋体" w:eastAsia="宋体" w:cs="宋体"/>
          <w:color w:val="auto"/>
          <w:lang w:eastAsia="zh-CN"/>
        </w:rPr>
        <w:t>2.供应商必须据实填写，不得虚假响应，否则将取消其磋商或成交资格，并按有关规定进行处罚。</w:t>
      </w:r>
    </w:p>
    <w:p w14:paraId="0DFCEEDA">
      <w:pPr>
        <w:spacing w:line="360" w:lineRule="auto"/>
        <w:ind w:firstLine="560" w:firstLineChars="200"/>
        <w:rPr>
          <w:rFonts w:ascii="宋体" w:hAnsi="宋体" w:eastAsia="宋体" w:cs="宋体"/>
          <w:bCs/>
          <w:color w:val="auto"/>
          <w:sz w:val="28"/>
          <w:szCs w:val="28"/>
          <w:lang w:eastAsia="zh-CN"/>
        </w:rPr>
      </w:pPr>
    </w:p>
    <w:p w14:paraId="713252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6EBBE0A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宋体" w:hAnsi="宋体" w:eastAsia="宋体" w:cs="宋体"/>
          <w:b/>
          <w:color w:val="auto"/>
          <w:sz w:val="36"/>
          <w:szCs w:val="36"/>
          <w:lang w:eastAsia="zh-CN"/>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45C4E40">
      <w:pPr>
        <w:spacing w:line="360" w:lineRule="auto"/>
        <w:jc w:val="center"/>
        <w:rPr>
          <w:rFonts w:ascii="宋体" w:hAnsi="宋体" w:eastAsia="宋体" w:cs="宋体"/>
          <w:b/>
          <w:color w:val="auto"/>
          <w:sz w:val="36"/>
          <w:szCs w:val="36"/>
          <w:lang w:eastAsia="zh-CN"/>
        </w:rPr>
      </w:pPr>
    </w:p>
    <w:p w14:paraId="689F704F">
      <w:pPr>
        <w:spacing w:afterLines="100" w:line="360" w:lineRule="auto"/>
        <w:jc w:val="center"/>
        <w:rPr>
          <w:rFonts w:ascii="宋体" w:hAnsi="宋体" w:eastAsia="宋体" w:cs="宋体"/>
          <w:bCs/>
          <w:color w:val="auto"/>
          <w:sz w:val="36"/>
          <w:szCs w:val="36"/>
          <w:lang w:eastAsia="zh-CN"/>
        </w:rPr>
      </w:pPr>
      <w:r>
        <w:rPr>
          <w:rFonts w:hint="eastAsia" w:ascii="宋体" w:hAnsi="宋体" w:eastAsia="宋体" w:cs="宋体"/>
          <w:b/>
          <w:color w:val="auto"/>
          <w:sz w:val="32"/>
          <w:szCs w:val="32"/>
          <w:lang w:eastAsia="zh-CN"/>
        </w:rPr>
        <w:t>三、</w:t>
      </w:r>
      <w:r>
        <w:rPr>
          <w:rFonts w:hint="eastAsia" w:ascii="宋体" w:hAnsi="宋体" w:eastAsia="宋体" w:cs="宋体"/>
          <w:b/>
          <w:bCs/>
          <w:color w:val="auto"/>
          <w:kern w:val="2"/>
          <w:sz w:val="32"/>
          <w:szCs w:val="32"/>
          <w:lang w:eastAsia="zh-CN"/>
        </w:rPr>
        <w:t>合同条款偏离表</w:t>
      </w:r>
    </w:p>
    <w:p w14:paraId="5E503B76">
      <w:pPr>
        <w:spacing w:afterLines="50" w:line="360" w:lineRule="auto"/>
        <w:ind w:firstLine="945" w:firstLineChars="450"/>
        <w:rPr>
          <w:rFonts w:ascii="宋体" w:hAnsi="宋体" w:eastAsia="宋体" w:cs="宋体"/>
          <w:color w:val="auto"/>
          <w:sz w:val="24"/>
          <w:szCs w:val="20"/>
          <w:lang w:eastAsia="zh-CN"/>
        </w:rPr>
      </w:pPr>
      <w:r>
        <w:rPr>
          <w:rFonts w:hint="eastAsia" w:ascii="宋体" w:hAnsi="宋体" w:eastAsia="宋体" w:cs="宋体"/>
          <w:color w:val="auto"/>
          <w:szCs w:val="20"/>
          <w:lang w:eastAsia="zh-CN"/>
        </w:rPr>
        <w:t>供应商名称：                         采购项目编号：</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5EB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ign w:val="center"/>
          </w:tcPr>
          <w:p w14:paraId="00242704">
            <w:pPr>
              <w:spacing w:line="360" w:lineRule="auto"/>
              <w:jc w:val="center"/>
              <w:rPr>
                <w:rFonts w:ascii="宋体" w:hAnsi="宋体" w:eastAsia="宋体" w:cs="宋体"/>
                <w:b/>
                <w:color w:val="auto"/>
              </w:rPr>
            </w:pPr>
            <w:r>
              <w:rPr>
                <w:rFonts w:hint="eastAsia" w:ascii="宋体" w:hAnsi="宋体" w:eastAsia="宋体" w:cs="宋体"/>
                <w:b/>
                <w:color w:val="auto"/>
              </w:rPr>
              <w:t>序号</w:t>
            </w:r>
          </w:p>
        </w:tc>
        <w:tc>
          <w:tcPr>
            <w:tcW w:w="1701" w:type="dxa"/>
            <w:noWrap/>
            <w:vAlign w:val="center"/>
          </w:tcPr>
          <w:p w14:paraId="4DDFF07C">
            <w:pPr>
              <w:spacing w:line="360" w:lineRule="auto"/>
              <w:jc w:val="center"/>
              <w:rPr>
                <w:rFonts w:ascii="宋体" w:hAnsi="宋体" w:eastAsia="宋体" w:cs="宋体"/>
                <w:b/>
                <w:color w:val="auto"/>
              </w:rPr>
            </w:pPr>
            <w:r>
              <w:rPr>
                <w:rFonts w:hint="eastAsia" w:ascii="宋体" w:hAnsi="宋体" w:eastAsia="宋体" w:cs="宋体"/>
                <w:b/>
                <w:color w:val="auto"/>
                <w:lang w:eastAsia="zh-CN"/>
              </w:rPr>
              <w:t>采购文件</w:t>
            </w:r>
            <w:r>
              <w:rPr>
                <w:rFonts w:hint="eastAsia" w:ascii="宋体" w:hAnsi="宋体" w:eastAsia="宋体" w:cs="宋体"/>
                <w:b/>
                <w:color w:val="auto"/>
              </w:rPr>
              <w:t>要求</w:t>
            </w:r>
          </w:p>
        </w:tc>
        <w:tc>
          <w:tcPr>
            <w:tcW w:w="2410" w:type="dxa"/>
            <w:noWrap/>
            <w:vAlign w:val="center"/>
          </w:tcPr>
          <w:p w14:paraId="0EF12133">
            <w:pPr>
              <w:spacing w:line="360" w:lineRule="auto"/>
              <w:jc w:val="center"/>
              <w:rPr>
                <w:rFonts w:ascii="宋体" w:hAnsi="宋体" w:eastAsia="宋体" w:cs="宋体"/>
                <w:b/>
                <w:color w:val="auto"/>
              </w:rPr>
            </w:pPr>
            <w:r>
              <w:rPr>
                <w:rFonts w:hint="eastAsia" w:ascii="宋体" w:hAnsi="宋体" w:eastAsia="宋体" w:cs="宋体"/>
                <w:b/>
                <w:color w:val="auto"/>
              </w:rPr>
              <w:t>响应文件响应</w:t>
            </w:r>
          </w:p>
        </w:tc>
        <w:tc>
          <w:tcPr>
            <w:tcW w:w="1278" w:type="dxa"/>
            <w:noWrap/>
            <w:vAlign w:val="center"/>
          </w:tcPr>
          <w:p w14:paraId="74DAA095">
            <w:pPr>
              <w:spacing w:line="360" w:lineRule="auto"/>
              <w:jc w:val="center"/>
              <w:rPr>
                <w:rFonts w:ascii="宋体" w:hAnsi="宋体" w:eastAsia="宋体" w:cs="宋体"/>
                <w:b/>
                <w:color w:val="auto"/>
              </w:rPr>
            </w:pPr>
            <w:r>
              <w:rPr>
                <w:rFonts w:hint="eastAsia" w:ascii="宋体" w:hAnsi="宋体" w:eastAsia="宋体" w:cs="宋体"/>
                <w:b/>
                <w:color w:val="auto"/>
              </w:rPr>
              <w:t>偏离</w:t>
            </w:r>
          </w:p>
        </w:tc>
        <w:tc>
          <w:tcPr>
            <w:tcW w:w="2099" w:type="dxa"/>
            <w:noWrap/>
            <w:vAlign w:val="center"/>
          </w:tcPr>
          <w:p w14:paraId="652F4B96">
            <w:pPr>
              <w:spacing w:line="360" w:lineRule="auto"/>
              <w:jc w:val="center"/>
              <w:rPr>
                <w:rFonts w:ascii="宋体" w:hAnsi="宋体" w:eastAsia="宋体" w:cs="宋体"/>
                <w:b/>
                <w:color w:val="auto"/>
              </w:rPr>
            </w:pPr>
            <w:r>
              <w:rPr>
                <w:rFonts w:hint="eastAsia" w:ascii="宋体" w:hAnsi="宋体" w:eastAsia="宋体" w:cs="宋体"/>
                <w:b/>
                <w:color w:val="auto"/>
              </w:rPr>
              <w:t>偏离及其影响</w:t>
            </w:r>
          </w:p>
        </w:tc>
      </w:tr>
      <w:tr w14:paraId="5CCC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ign w:val="center"/>
          </w:tcPr>
          <w:p w14:paraId="6AED1325">
            <w:pPr>
              <w:spacing w:line="360" w:lineRule="auto"/>
              <w:jc w:val="center"/>
              <w:rPr>
                <w:rFonts w:ascii="宋体" w:hAnsi="宋体" w:eastAsia="宋体" w:cs="宋体"/>
                <w:color w:val="auto"/>
                <w:sz w:val="24"/>
              </w:rPr>
            </w:pPr>
          </w:p>
        </w:tc>
        <w:tc>
          <w:tcPr>
            <w:tcW w:w="1701" w:type="dxa"/>
            <w:noWrap/>
            <w:vAlign w:val="center"/>
          </w:tcPr>
          <w:p w14:paraId="0DEE51FF">
            <w:pPr>
              <w:spacing w:line="360" w:lineRule="auto"/>
              <w:jc w:val="center"/>
              <w:rPr>
                <w:rFonts w:ascii="宋体" w:hAnsi="宋体" w:eastAsia="宋体" w:cs="宋体"/>
                <w:color w:val="auto"/>
                <w:sz w:val="24"/>
              </w:rPr>
            </w:pPr>
          </w:p>
        </w:tc>
        <w:tc>
          <w:tcPr>
            <w:tcW w:w="2410" w:type="dxa"/>
            <w:noWrap/>
            <w:vAlign w:val="center"/>
          </w:tcPr>
          <w:p w14:paraId="3BC3F373">
            <w:pPr>
              <w:spacing w:line="360" w:lineRule="auto"/>
              <w:jc w:val="center"/>
              <w:rPr>
                <w:rFonts w:ascii="宋体" w:hAnsi="宋体" w:eastAsia="宋体" w:cs="宋体"/>
                <w:color w:val="auto"/>
                <w:sz w:val="24"/>
              </w:rPr>
            </w:pPr>
          </w:p>
        </w:tc>
        <w:tc>
          <w:tcPr>
            <w:tcW w:w="1278" w:type="dxa"/>
            <w:noWrap/>
          </w:tcPr>
          <w:p w14:paraId="20C6B03B">
            <w:pPr>
              <w:spacing w:line="360" w:lineRule="auto"/>
              <w:jc w:val="center"/>
              <w:rPr>
                <w:rFonts w:ascii="宋体" w:hAnsi="宋体" w:eastAsia="宋体" w:cs="宋体"/>
                <w:color w:val="auto"/>
                <w:sz w:val="24"/>
              </w:rPr>
            </w:pPr>
          </w:p>
        </w:tc>
        <w:tc>
          <w:tcPr>
            <w:tcW w:w="2099" w:type="dxa"/>
            <w:noWrap/>
            <w:vAlign w:val="center"/>
          </w:tcPr>
          <w:p w14:paraId="64E124FD">
            <w:pPr>
              <w:spacing w:line="360" w:lineRule="auto"/>
              <w:jc w:val="center"/>
              <w:rPr>
                <w:rFonts w:ascii="宋体" w:hAnsi="宋体" w:eastAsia="宋体" w:cs="宋体"/>
                <w:color w:val="auto"/>
                <w:sz w:val="24"/>
              </w:rPr>
            </w:pPr>
          </w:p>
        </w:tc>
      </w:tr>
      <w:tr w14:paraId="2AA7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ign w:val="center"/>
          </w:tcPr>
          <w:p w14:paraId="77C0319B">
            <w:pPr>
              <w:spacing w:line="360" w:lineRule="auto"/>
              <w:jc w:val="center"/>
              <w:rPr>
                <w:rFonts w:ascii="宋体" w:hAnsi="宋体" w:eastAsia="宋体" w:cs="宋体"/>
                <w:color w:val="auto"/>
                <w:sz w:val="24"/>
              </w:rPr>
            </w:pPr>
          </w:p>
        </w:tc>
        <w:tc>
          <w:tcPr>
            <w:tcW w:w="1701" w:type="dxa"/>
            <w:noWrap/>
            <w:vAlign w:val="center"/>
          </w:tcPr>
          <w:p w14:paraId="76DD97B9">
            <w:pPr>
              <w:spacing w:line="360" w:lineRule="auto"/>
              <w:jc w:val="center"/>
              <w:rPr>
                <w:rFonts w:ascii="宋体" w:hAnsi="宋体" w:eastAsia="宋体" w:cs="宋体"/>
                <w:color w:val="auto"/>
                <w:sz w:val="24"/>
              </w:rPr>
            </w:pPr>
          </w:p>
        </w:tc>
        <w:tc>
          <w:tcPr>
            <w:tcW w:w="2410" w:type="dxa"/>
            <w:noWrap/>
            <w:vAlign w:val="center"/>
          </w:tcPr>
          <w:p w14:paraId="0E1E23AE">
            <w:pPr>
              <w:spacing w:line="360" w:lineRule="auto"/>
              <w:jc w:val="center"/>
              <w:rPr>
                <w:rFonts w:ascii="宋体" w:hAnsi="宋体" w:eastAsia="宋体" w:cs="宋体"/>
                <w:color w:val="auto"/>
                <w:sz w:val="24"/>
              </w:rPr>
            </w:pPr>
          </w:p>
        </w:tc>
        <w:tc>
          <w:tcPr>
            <w:tcW w:w="1278" w:type="dxa"/>
            <w:noWrap/>
          </w:tcPr>
          <w:p w14:paraId="4F680C56">
            <w:pPr>
              <w:spacing w:line="360" w:lineRule="auto"/>
              <w:jc w:val="center"/>
              <w:rPr>
                <w:rFonts w:ascii="宋体" w:hAnsi="宋体" w:eastAsia="宋体" w:cs="宋体"/>
                <w:color w:val="auto"/>
                <w:sz w:val="24"/>
              </w:rPr>
            </w:pPr>
          </w:p>
        </w:tc>
        <w:tc>
          <w:tcPr>
            <w:tcW w:w="2099" w:type="dxa"/>
            <w:noWrap/>
            <w:vAlign w:val="center"/>
          </w:tcPr>
          <w:p w14:paraId="0B4CAB08">
            <w:pPr>
              <w:spacing w:line="360" w:lineRule="auto"/>
              <w:jc w:val="center"/>
              <w:rPr>
                <w:rFonts w:ascii="宋体" w:hAnsi="宋体" w:eastAsia="宋体" w:cs="宋体"/>
                <w:color w:val="auto"/>
                <w:sz w:val="24"/>
              </w:rPr>
            </w:pPr>
          </w:p>
        </w:tc>
      </w:tr>
      <w:tr w14:paraId="176F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ign w:val="center"/>
          </w:tcPr>
          <w:p w14:paraId="2D1711C7">
            <w:pPr>
              <w:spacing w:line="360" w:lineRule="auto"/>
              <w:jc w:val="center"/>
              <w:rPr>
                <w:rFonts w:ascii="宋体" w:hAnsi="宋体" w:eastAsia="宋体" w:cs="宋体"/>
                <w:color w:val="auto"/>
                <w:sz w:val="24"/>
              </w:rPr>
            </w:pPr>
          </w:p>
        </w:tc>
        <w:tc>
          <w:tcPr>
            <w:tcW w:w="1701" w:type="dxa"/>
            <w:noWrap/>
            <w:vAlign w:val="center"/>
          </w:tcPr>
          <w:p w14:paraId="636AE27C">
            <w:pPr>
              <w:spacing w:line="360" w:lineRule="auto"/>
              <w:jc w:val="center"/>
              <w:rPr>
                <w:rFonts w:ascii="宋体" w:hAnsi="宋体" w:eastAsia="宋体" w:cs="宋体"/>
                <w:color w:val="auto"/>
                <w:sz w:val="24"/>
              </w:rPr>
            </w:pPr>
          </w:p>
        </w:tc>
        <w:tc>
          <w:tcPr>
            <w:tcW w:w="2410" w:type="dxa"/>
            <w:noWrap/>
            <w:vAlign w:val="center"/>
          </w:tcPr>
          <w:p w14:paraId="17BBB91A">
            <w:pPr>
              <w:spacing w:line="360" w:lineRule="auto"/>
              <w:jc w:val="center"/>
              <w:rPr>
                <w:rFonts w:ascii="宋体" w:hAnsi="宋体" w:eastAsia="宋体" w:cs="宋体"/>
                <w:color w:val="auto"/>
                <w:sz w:val="24"/>
              </w:rPr>
            </w:pPr>
          </w:p>
        </w:tc>
        <w:tc>
          <w:tcPr>
            <w:tcW w:w="1278" w:type="dxa"/>
            <w:noWrap/>
          </w:tcPr>
          <w:p w14:paraId="4FED6933">
            <w:pPr>
              <w:spacing w:line="360" w:lineRule="auto"/>
              <w:jc w:val="center"/>
              <w:rPr>
                <w:rFonts w:ascii="宋体" w:hAnsi="宋体" w:eastAsia="宋体" w:cs="宋体"/>
                <w:color w:val="auto"/>
                <w:sz w:val="24"/>
              </w:rPr>
            </w:pPr>
          </w:p>
        </w:tc>
        <w:tc>
          <w:tcPr>
            <w:tcW w:w="2099" w:type="dxa"/>
            <w:noWrap/>
            <w:vAlign w:val="center"/>
          </w:tcPr>
          <w:p w14:paraId="277331D3">
            <w:pPr>
              <w:spacing w:line="360" w:lineRule="auto"/>
              <w:jc w:val="center"/>
              <w:rPr>
                <w:rFonts w:ascii="宋体" w:hAnsi="宋体" w:eastAsia="宋体" w:cs="宋体"/>
                <w:color w:val="auto"/>
                <w:sz w:val="24"/>
              </w:rPr>
            </w:pPr>
          </w:p>
        </w:tc>
      </w:tr>
      <w:tr w14:paraId="236A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ign w:val="center"/>
          </w:tcPr>
          <w:p w14:paraId="0B1055F6">
            <w:pPr>
              <w:spacing w:line="360" w:lineRule="auto"/>
              <w:jc w:val="center"/>
              <w:rPr>
                <w:rFonts w:ascii="宋体" w:hAnsi="宋体" w:eastAsia="宋体" w:cs="宋体"/>
                <w:color w:val="auto"/>
                <w:sz w:val="24"/>
              </w:rPr>
            </w:pPr>
          </w:p>
        </w:tc>
        <w:tc>
          <w:tcPr>
            <w:tcW w:w="1701" w:type="dxa"/>
            <w:noWrap/>
            <w:vAlign w:val="center"/>
          </w:tcPr>
          <w:p w14:paraId="2641CDA2">
            <w:pPr>
              <w:spacing w:line="360" w:lineRule="auto"/>
              <w:jc w:val="center"/>
              <w:rPr>
                <w:rFonts w:ascii="宋体" w:hAnsi="宋体" w:eastAsia="宋体" w:cs="宋体"/>
                <w:color w:val="auto"/>
                <w:sz w:val="24"/>
              </w:rPr>
            </w:pPr>
          </w:p>
        </w:tc>
        <w:tc>
          <w:tcPr>
            <w:tcW w:w="2410" w:type="dxa"/>
            <w:noWrap/>
            <w:vAlign w:val="center"/>
          </w:tcPr>
          <w:p w14:paraId="30197D3E">
            <w:pPr>
              <w:spacing w:line="360" w:lineRule="auto"/>
              <w:jc w:val="center"/>
              <w:rPr>
                <w:rFonts w:ascii="宋体" w:hAnsi="宋体" w:eastAsia="宋体" w:cs="宋体"/>
                <w:color w:val="auto"/>
                <w:sz w:val="24"/>
              </w:rPr>
            </w:pPr>
          </w:p>
        </w:tc>
        <w:tc>
          <w:tcPr>
            <w:tcW w:w="1278" w:type="dxa"/>
            <w:noWrap/>
          </w:tcPr>
          <w:p w14:paraId="41D79970">
            <w:pPr>
              <w:spacing w:line="360" w:lineRule="auto"/>
              <w:jc w:val="center"/>
              <w:rPr>
                <w:rFonts w:ascii="宋体" w:hAnsi="宋体" w:eastAsia="宋体" w:cs="宋体"/>
                <w:color w:val="auto"/>
                <w:sz w:val="24"/>
              </w:rPr>
            </w:pPr>
          </w:p>
        </w:tc>
        <w:tc>
          <w:tcPr>
            <w:tcW w:w="2099" w:type="dxa"/>
            <w:noWrap/>
            <w:vAlign w:val="center"/>
          </w:tcPr>
          <w:p w14:paraId="6B946F2F">
            <w:pPr>
              <w:spacing w:line="360" w:lineRule="auto"/>
              <w:jc w:val="center"/>
              <w:rPr>
                <w:rFonts w:ascii="宋体" w:hAnsi="宋体" w:eastAsia="宋体" w:cs="宋体"/>
                <w:color w:val="auto"/>
                <w:sz w:val="24"/>
              </w:rPr>
            </w:pPr>
          </w:p>
        </w:tc>
      </w:tr>
      <w:tr w14:paraId="37DC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ign w:val="center"/>
          </w:tcPr>
          <w:p w14:paraId="5AE6BC02">
            <w:pPr>
              <w:spacing w:line="360" w:lineRule="auto"/>
              <w:jc w:val="center"/>
              <w:rPr>
                <w:rFonts w:ascii="宋体" w:hAnsi="宋体" w:eastAsia="宋体" w:cs="宋体"/>
                <w:color w:val="auto"/>
                <w:sz w:val="24"/>
              </w:rPr>
            </w:pPr>
          </w:p>
        </w:tc>
        <w:tc>
          <w:tcPr>
            <w:tcW w:w="1701" w:type="dxa"/>
            <w:noWrap/>
            <w:vAlign w:val="center"/>
          </w:tcPr>
          <w:p w14:paraId="51497113">
            <w:pPr>
              <w:spacing w:line="360" w:lineRule="auto"/>
              <w:jc w:val="center"/>
              <w:rPr>
                <w:rFonts w:ascii="宋体" w:hAnsi="宋体" w:eastAsia="宋体" w:cs="宋体"/>
                <w:color w:val="auto"/>
                <w:sz w:val="24"/>
              </w:rPr>
            </w:pPr>
          </w:p>
        </w:tc>
        <w:tc>
          <w:tcPr>
            <w:tcW w:w="2410" w:type="dxa"/>
            <w:noWrap/>
            <w:vAlign w:val="center"/>
          </w:tcPr>
          <w:p w14:paraId="0347D34F">
            <w:pPr>
              <w:spacing w:line="360" w:lineRule="auto"/>
              <w:jc w:val="center"/>
              <w:rPr>
                <w:rFonts w:ascii="宋体" w:hAnsi="宋体" w:eastAsia="宋体" w:cs="宋体"/>
                <w:color w:val="auto"/>
                <w:sz w:val="24"/>
              </w:rPr>
            </w:pPr>
          </w:p>
        </w:tc>
        <w:tc>
          <w:tcPr>
            <w:tcW w:w="1278" w:type="dxa"/>
            <w:noWrap/>
          </w:tcPr>
          <w:p w14:paraId="2E3D0511">
            <w:pPr>
              <w:spacing w:line="360" w:lineRule="auto"/>
              <w:jc w:val="center"/>
              <w:rPr>
                <w:rFonts w:ascii="宋体" w:hAnsi="宋体" w:eastAsia="宋体" w:cs="宋体"/>
                <w:color w:val="auto"/>
                <w:sz w:val="24"/>
              </w:rPr>
            </w:pPr>
          </w:p>
        </w:tc>
        <w:tc>
          <w:tcPr>
            <w:tcW w:w="2099" w:type="dxa"/>
            <w:noWrap/>
            <w:vAlign w:val="center"/>
          </w:tcPr>
          <w:p w14:paraId="7F6C017D">
            <w:pPr>
              <w:spacing w:line="360" w:lineRule="auto"/>
              <w:jc w:val="center"/>
              <w:rPr>
                <w:rFonts w:ascii="宋体" w:hAnsi="宋体" w:eastAsia="宋体" w:cs="宋体"/>
                <w:color w:val="auto"/>
                <w:sz w:val="24"/>
              </w:rPr>
            </w:pPr>
          </w:p>
        </w:tc>
      </w:tr>
      <w:tr w14:paraId="060A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ign w:val="center"/>
          </w:tcPr>
          <w:p w14:paraId="5A7CB33C">
            <w:pPr>
              <w:spacing w:line="360" w:lineRule="auto"/>
              <w:jc w:val="center"/>
              <w:rPr>
                <w:rFonts w:ascii="宋体" w:hAnsi="宋体" w:eastAsia="宋体" w:cs="宋体"/>
                <w:color w:val="auto"/>
                <w:sz w:val="24"/>
              </w:rPr>
            </w:pPr>
          </w:p>
        </w:tc>
        <w:tc>
          <w:tcPr>
            <w:tcW w:w="1701" w:type="dxa"/>
            <w:noWrap/>
            <w:vAlign w:val="center"/>
          </w:tcPr>
          <w:p w14:paraId="351F317E">
            <w:pPr>
              <w:spacing w:line="360" w:lineRule="auto"/>
              <w:jc w:val="center"/>
              <w:rPr>
                <w:rFonts w:ascii="宋体" w:hAnsi="宋体" w:eastAsia="宋体" w:cs="宋体"/>
                <w:color w:val="auto"/>
                <w:sz w:val="24"/>
              </w:rPr>
            </w:pPr>
          </w:p>
        </w:tc>
        <w:tc>
          <w:tcPr>
            <w:tcW w:w="2410" w:type="dxa"/>
            <w:noWrap/>
            <w:vAlign w:val="center"/>
          </w:tcPr>
          <w:p w14:paraId="5F4832CB">
            <w:pPr>
              <w:spacing w:line="360" w:lineRule="auto"/>
              <w:jc w:val="center"/>
              <w:rPr>
                <w:rFonts w:ascii="宋体" w:hAnsi="宋体" w:eastAsia="宋体" w:cs="宋体"/>
                <w:color w:val="auto"/>
                <w:sz w:val="24"/>
              </w:rPr>
            </w:pPr>
          </w:p>
        </w:tc>
        <w:tc>
          <w:tcPr>
            <w:tcW w:w="1278" w:type="dxa"/>
            <w:noWrap/>
          </w:tcPr>
          <w:p w14:paraId="580ED164">
            <w:pPr>
              <w:spacing w:line="360" w:lineRule="auto"/>
              <w:jc w:val="center"/>
              <w:rPr>
                <w:rFonts w:ascii="宋体" w:hAnsi="宋体" w:eastAsia="宋体" w:cs="宋体"/>
                <w:color w:val="auto"/>
                <w:sz w:val="24"/>
              </w:rPr>
            </w:pPr>
          </w:p>
        </w:tc>
        <w:tc>
          <w:tcPr>
            <w:tcW w:w="2099" w:type="dxa"/>
            <w:noWrap/>
            <w:vAlign w:val="center"/>
          </w:tcPr>
          <w:p w14:paraId="514136D4">
            <w:pPr>
              <w:spacing w:line="360" w:lineRule="auto"/>
              <w:jc w:val="center"/>
              <w:rPr>
                <w:rFonts w:ascii="宋体" w:hAnsi="宋体" w:eastAsia="宋体" w:cs="宋体"/>
                <w:color w:val="auto"/>
                <w:sz w:val="24"/>
              </w:rPr>
            </w:pPr>
          </w:p>
        </w:tc>
      </w:tr>
      <w:tr w14:paraId="3E8C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ign w:val="center"/>
          </w:tcPr>
          <w:p w14:paraId="2926A33E">
            <w:pPr>
              <w:spacing w:line="360" w:lineRule="auto"/>
              <w:jc w:val="center"/>
              <w:rPr>
                <w:rFonts w:ascii="宋体" w:hAnsi="宋体" w:eastAsia="宋体" w:cs="宋体"/>
                <w:color w:val="auto"/>
                <w:sz w:val="24"/>
              </w:rPr>
            </w:pPr>
          </w:p>
        </w:tc>
        <w:tc>
          <w:tcPr>
            <w:tcW w:w="1701" w:type="dxa"/>
            <w:noWrap/>
            <w:vAlign w:val="center"/>
          </w:tcPr>
          <w:p w14:paraId="61B1C80D">
            <w:pPr>
              <w:spacing w:line="360" w:lineRule="auto"/>
              <w:jc w:val="center"/>
              <w:rPr>
                <w:rFonts w:ascii="宋体" w:hAnsi="宋体" w:eastAsia="宋体" w:cs="宋体"/>
                <w:color w:val="auto"/>
                <w:sz w:val="24"/>
              </w:rPr>
            </w:pPr>
          </w:p>
        </w:tc>
        <w:tc>
          <w:tcPr>
            <w:tcW w:w="2410" w:type="dxa"/>
            <w:noWrap/>
            <w:vAlign w:val="center"/>
          </w:tcPr>
          <w:p w14:paraId="545A068D">
            <w:pPr>
              <w:spacing w:line="360" w:lineRule="auto"/>
              <w:jc w:val="center"/>
              <w:rPr>
                <w:rFonts w:ascii="宋体" w:hAnsi="宋体" w:eastAsia="宋体" w:cs="宋体"/>
                <w:color w:val="auto"/>
                <w:sz w:val="24"/>
              </w:rPr>
            </w:pPr>
          </w:p>
        </w:tc>
        <w:tc>
          <w:tcPr>
            <w:tcW w:w="1278" w:type="dxa"/>
            <w:noWrap/>
          </w:tcPr>
          <w:p w14:paraId="035528F3">
            <w:pPr>
              <w:spacing w:line="360" w:lineRule="auto"/>
              <w:jc w:val="center"/>
              <w:rPr>
                <w:rFonts w:ascii="宋体" w:hAnsi="宋体" w:eastAsia="宋体" w:cs="宋体"/>
                <w:color w:val="auto"/>
                <w:sz w:val="24"/>
              </w:rPr>
            </w:pPr>
          </w:p>
        </w:tc>
        <w:tc>
          <w:tcPr>
            <w:tcW w:w="2099" w:type="dxa"/>
            <w:noWrap/>
            <w:vAlign w:val="center"/>
          </w:tcPr>
          <w:p w14:paraId="2BA5E11B">
            <w:pPr>
              <w:spacing w:line="360" w:lineRule="auto"/>
              <w:jc w:val="center"/>
              <w:rPr>
                <w:rFonts w:ascii="宋体" w:hAnsi="宋体" w:eastAsia="宋体" w:cs="宋体"/>
                <w:color w:val="auto"/>
                <w:sz w:val="24"/>
              </w:rPr>
            </w:pPr>
          </w:p>
        </w:tc>
      </w:tr>
      <w:tr w14:paraId="069A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ign w:val="center"/>
          </w:tcPr>
          <w:p w14:paraId="0E8E2BC5">
            <w:pPr>
              <w:spacing w:line="360" w:lineRule="auto"/>
              <w:jc w:val="center"/>
              <w:rPr>
                <w:rFonts w:ascii="宋体" w:hAnsi="宋体" w:eastAsia="宋体" w:cs="宋体"/>
                <w:color w:val="auto"/>
                <w:sz w:val="24"/>
              </w:rPr>
            </w:pPr>
          </w:p>
        </w:tc>
        <w:tc>
          <w:tcPr>
            <w:tcW w:w="1701" w:type="dxa"/>
            <w:noWrap/>
            <w:vAlign w:val="center"/>
          </w:tcPr>
          <w:p w14:paraId="16E0986D">
            <w:pPr>
              <w:spacing w:line="360" w:lineRule="auto"/>
              <w:jc w:val="center"/>
              <w:rPr>
                <w:rFonts w:ascii="宋体" w:hAnsi="宋体" w:eastAsia="宋体" w:cs="宋体"/>
                <w:color w:val="auto"/>
                <w:sz w:val="24"/>
              </w:rPr>
            </w:pPr>
          </w:p>
        </w:tc>
        <w:tc>
          <w:tcPr>
            <w:tcW w:w="2410" w:type="dxa"/>
            <w:noWrap/>
            <w:vAlign w:val="center"/>
          </w:tcPr>
          <w:p w14:paraId="54CB5065">
            <w:pPr>
              <w:spacing w:line="360" w:lineRule="auto"/>
              <w:jc w:val="center"/>
              <w:rPr>
                <w:rFonts w:ascii="宋体" w:hAnsi="宋体" w:eastAsia="宋体" w:cs="宋体"/>
                <w:color w:val="auto"/>
                <w:sz w:val="24"/>
              </w:rPr>
            </w:pPr>
          </w:p>
        </w:tc>
        <w:tc>
          <w:tcPr>
            <w:tcW w:w="1278" w:type="dxa"/>
            <w:noWrap/>
          </w:tcPr>
          <w:p w14:paraId="0B93A760">
            <w:pPr>
              <w:spacing w:line="360" w:lineRule="auto"/>
              <w:jc w:val="center"/>
              <w:rPr>
                <w:rFonts w:ascii="宋体" w:hAnsi="宋体" w:eastAsia="宋体" w:cs="宋体"/>
                <w:color w:val="auto"/>
                <w:sz w:val="24"/>
              </w:rPr>
            </w:pPr>
          </w:p>
        </w:tc>
        <w:tc>
          <w:tcPr>
            <w:tcW w:w="2099" w:type="dxa"/>
            <w:noWrap/>
            <w:vAlign w:val="center"/>
          </w:tcPr>
          <w:p w14:paraId="17717FDF">
            <w:pPr>
              <w:spacing w:line="360" w:lineRule="auto"/>
              <w:jc w:val="center"/>
              <w:rPr>
                <w:rFonts w:ascii="宋体" w:hAnsi="宋体" w:eastAsia="宋体" w:cs="宋体"/>
                <w:color w:val="auto"/>
                <w:sz w:val="24"/>
              </w:rPr>
            </w:pPr>
          </w:p>
        </w:tc>
      </w:tr>
      <w:tr w14:paraId="4BCB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ign w:val="center"/>
          </w:tcPr>
          <w:p w14:paraId="0C173FD3">
            <w:pPr>
              <w:spacing w:line="360" w:lineRule="auto"/>
              <w:jc w:val="center"/>
              <w:rPr>
                <w:rFonts w:ascii="宋体" w:hAnsi="宋体" w:eastAsia="宋体" w:cs="宋体"/>
                <w:color w:val="auto"/>
                <w:sz w:val="24"/>
              </w:rPr>
            </w:pPr>
          </w:p>
        </w:tc>
        <w:tc>
          <w:tcPr>
            <w:tcW w:w="1701" w:type="dxa"/>
            <w:noWrap/>
            <w:vAlign w:val="center"/>
          </w:tcPr>
          <w:p w14:paraId="1D6BFF6A">
            <w:pPr>
              <w:spacing w:line="360" w:lineRule="auto"/>
              <w:jc w:val="center"/>
              <w:rPr>
                <w:rFonts w:ascii="宋体" w:hAnsi="宋体" w:eastAsia="宋体" w:cs="宋体"/>
                <w:color w:val="auto"/>
                <w:sz w:val="24"/>
              </w:rPr>
            </w:pPr>
          </w:p>
        </w:tc>
        <w:tc>
          <w:tcPr>
            <w:tcW w:w="2410" w:type="dxa"/>
            <w:noWrap/>
            <w:vAlign w:val="center"/>
          </w:tcPr>
          <w:p w14:paraId="76C9A080">
            <w:pPr>
              <w:spacing w:line="360" w:lineRule="auto"/>
              <w:jc w:val="center"/>
              <w:rPr>
                <w:rFonts w:ascii="宋体" w:hAnsi="宋体" w:eastAsia="宋体" w:cs="宋体"/>
                <w:color w:val="auto"/>
                <w:sz w:val="24"/>
              </w:rPr>
            </w:pPr>
          </w:p>
        </w:tc>
        <w:tc>
          <w:tcPr>
            <w:tcW w:w="1278" w:type="dxa"/>
            <w:noWrap/>
          </w:tcPr>
          <w:p w14:paraId="2ED44802">
            <w:pPr>
              <w:spacing w:line="360" w:lineRule="auto"/>
              <w:jc w:val="center"/>
              <w:rPr>
                <w:rFonts w:ascii="宋体" w:hAnsi="宋体" w:eastAsia="宋体" w:cs="宋体"/>
                <w:color w:val="auto"/>
                <w:sz w:val="24"/>
              </w:rPr>
            </w:pPr>
          </w:p>
        </w:tc>
        <w:tc>
          <w:tcPr>
            <w:tcW w:w="2099" w:type="dxa"/>
            <w:noWrap/>
            <w:vAlign w:val="center"/>
          </w:tcPr>
          <w:p w14:paraId="62BF682F">
            <w:pPr>
              <w:spacing w:line="360" w:lineRule="auto"/>
              <w:jc w:val="center"/>
              <w:rPr>
                <w:rFonts w:ascii="宋体" w:hAnsi="宋体" w:eastAsia="宋体" w:cs="宋体"/>
                <w:color w:val="auto"/>
                <w:sz w:val="24"/>
              </w:rPr>
            </w:pPr>
          </w:p>
        </w:tc>
      </w:tr>
      <w:tr w14:paraId="0616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ign w:val="center"/>
          </w:tcPr>
          <w:p w14:paraId="5CC742F0">
            <w:pPr>
              <w:spacing w:line="360" w:lineRule="auto"/>
              <w:jc w:val="center"/>
              <w:rPr>
                <w:rFonts w:ascii="宋体" w:hAnsi="宋体" w:eastAsia="宋体" w:cs="宋体"/>
                <w:color w:val="auto"/>
                <w:sz w:val="24"/>
              </w:rPr>
            </w:pPr>
          </w:p>
        </w:tc>
        <w:tc>
          <w:tcPr>
            <w:tcW w:w="1701" w:type="dxa"/>
            <w:noWrap/>
            <w:vAlign w:val="center"/>
          </w:tcPr>
          <w:p w14:paraId="0C799072">
            <w:pPr>
              <w:spacing w:line="360" w:lineRule="auto"/>
              <w:jc w:val="center"/>
              <w:rPr>
                <w:rFonts w:ascii="宋体" w:hAnsi="宋体" w:eastAsia="宋体" w:cs="宋体"/>
                <w:color w:val="auto"/>
                <w:sz w:val="24"/>
              </w:rPr>
            </w:pPr>
          </w:p>
        </w:tc>
        <w:tc>
          <w:tcPr>
            <w:tcW w:w="2410" w:type="dxa"/>
            <w:noWrap/>
            <w:vAlign w:val="center"/>
          </w:tcPr>
          <w:p w14:paraId="1C807AED">
            <w:pPr>
              <w:spacing w:line="360" w:lineRule="auto"/>
              <w:jc w:val="center"/>
              <w:rPr>
                <w:rFonts w:ascii="宋体" w:hAnsi="宋体" w:eastAsia="宋体" w:cs="宋体"/>
                <w:color w:val="auto"/>
                <w:sz w:val="24"/>
              </w:rPr>
            </w:pPr>
          </w:p>
        </w:tc>
        <w:tc>
          <w:tcPr>
            <w:tcW w:w="1278" w:type="dxa"/>
            <w:noWrap/>
          </w:tcPr>
          <w:p w14:paraId="745BDF75">
            <w:pPr>
              <w:spacing w:line="360" w:lineRule="auto"/>
              <w:jc w:val="center"/>
              <w:rPr>
                <w:rFonts w:ascii="宋体" w:hAnsi="宋体" w:eastAsia="宋体" w:cs="宋体"/>
                <w:color w:val="auto"/>
                <w:sz w:val="24"/>
              </w:rPr>
            </w:pPr>
          </w:p>
        </w:tc>
        <w:tc>
          <w:tcPr>
            <w:tcW w:w="2099" w:type="dxa"/>
            <w:noWrap/>
            <w:vAlign w:val="center"/>
          </w:tcPr>
          <w:p w14:paraId="616A3A42">
            <w:pPr>
              <w:spacing w:line="360" w:lineRule="auto"/>
              <w:jc w:val="center"/>
              <w:rPr>
                <w:rFonts w:ascii="宋体" w:hAnsi="宋体" w:eastAsia="宋体" w:cs="宋体"/>
                <w:color w:val="auto"/>
                <w:sz w:val="24"/>
              </w:rPr>
            </w:pPr>
          </w:p>
        </w:tc>
      </w:tr>
      <w:tr w14:paraId="3445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ign w:val="center"/>
          </w:tcPr>
          <w:p w14:paraId="55167091">
            <w:pPr>
              <w:spacing w:line="360" w:lineRule="auto"/>
              <w:jc w:val="center"/>
              <w:rPr>
                <w:rFonts w:ascii="宋体" w:hAnsi="宋体" w:eastAsia="宋体" w:cs="宋体"/>
                <w:color w:val="auto"/>
                <w:sz w:val="24"/>
              </w:rPr>
            </w:pPr>
          </w:p>
        </w:tc>
        <w:tc>
          <w:tcPr>
            <w:tcW w:w="1701" w:type="dxa"/>
            <w:noWrap/>
            <w:vAlign w:val="center"/>
          </w:tcPr>
          <w:p w14:paraId="08DDFB10">
            <w:pPr>
              <w:spacing w:line="360" w:lineRule="auto"/>
              <w:jc w:val="center"/>
              <w:rPr>
                <w:rFonts w:ascii="宋体" w:hAnsi="宋体" w:eastAsia="宋体" w:cs="宋体"/>
                <w:color w:val="auto"/>
                <w:sz w:val="24"/>
              </w:rPr>
            </w:pPr>
          </w:p>
        </w:tc>
        <w:tc>
          <w:tcPr>
            <w:tcW w:w="2410" w:type="dxa"/>
            <w:noWrap/>
            <w:vAlign w:val="center"/>
          </w:tcPr>
          <w:p w14:paraId="69AA9F28">
            <w:pPr>
              <w:spacing w:line="360" w:lineRule="auto"/>
              <w:jc w:val="center"/>
              <w:rPr>
                <w:rFonts w:ascii="宋体" w:hAnsi="宋体" w:eastAsia="宋体" w:cs="宋体"/>
                <w:color w:val="auto"/>
                <w:sz w:val="24"/>
              </w:rPr>
            </w:pPr>
          </w:p>
        </w:tc>
        <w:tc>
          <w:tcPr>
            <w:tcW w:w="1278" w:type="dxa"/>
            <w:noWrap/>
          </w:tcPr>
          <w:p w14:paraId="443E48F5">
            <w:pPr>
              <w:spacing w:line="360" w:lineRule="auto"/>
              <w:jc w:val="center"/>
              <w:rPr>
                <w:rFonts w:ascii="宋体" w:hAnsi="宋体" w:eastAsia="宋体" w:cs="宋体"/>
                <w:color w:val="auto"/>
                <w:sz w:val="24"/>
              </w:rPr>
            </w:pPr>
          </w:p>
        </w:tc>
        <w:tc>
          <w:tcPr>
            <w:tcW w:w="2099" w:type="dxa"/>
            <w:noWrap/>
            <w:vAlign w:val="center"/>
          </w:tcPr>
          <w:p w14:paraId="25FDFBFE">
            <w:pPr>
              <w:spacing w:line="360" w:lineRule="auto"/>
              <w:jc w:val="center"/>
              <w:rPr>
                <w:rFonts w:ascii="宋体" w:hAnsi="宋体" w:eastAsia="宋体" w:cs="宋体"/>
                <w:color w:val="auto"/>
                <w:sz w:val="24"/>
              </w:rPr>
            </w:pPr>
          </w:p>
        </w:tc>
      </w:tr>
      <w:tr w14:paraId="6EBF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ign w:val="center"/>
          </w:tcPr>
          <w:p w14:paraId="55CE09AE">
            <w:pPr>
              <w:spacing w:line="360" w:lineRule="auto"/>
              <w:jc w:val="center"/>
              <w:rPr>
                <w:rFonts w:ascii="宋体" w:hAnsi="宋体" w:eastAsia="宋体" w:cs="宋体"/>
                <w:color w:val="auto"/>
                <w:sz w:val="24"/>
              </w:rPr>
            </w:pPr>
          </w:p>
        </w:tc>
        <w:tc>
          <w:tcPr>
            <w:tcW w:w="1701" w:type="dxa"/>
            <w:noWrap/>
            <w:vAlign w:val="center"/>
          </w:tcPr>
          <w:p w14:paraId="3B949AA8">
            <w:pPr>
              <w:spacing w:line="360" w:lineRule="auto"/>
              <w:jc w:val="center"/>
              <w:rPr>
                <w:rFonts w:ascii="宋体" w:hAnsi="宋体" w:eastAsia="宋体" w:cs="宋体"/>
                <w:color w:val="auto"/>
                <w:sz w:val="24"/>
              </w:rPr>
            </w:pPr>
          </w:p>
        </w:tc>
        <w:tc>
          <w:tcPr>
            <w:tcW w:w="2410" w:type="dxa"/>
            <w:noWrap/>
            <w:vAlign w:val="center"/>
          </w:tcPr>
          <w:p w14:paraId="761B5F20">
            <w:pPr>
              <w:spacing w:line="360" w:lineRule="auto"/>
              <w:jc w:val="center"/>
              <w:rPr>
                <w:rFonts w:ascii="宋体" w:hAnsi="宋体" w:eastAsia="宋体" w:cs="宋体"/>
                <w:color w:val="auto"/>
                <w:sz w:val="24"/>
              </w:rPr>
            </w:pPr>
          </w:p>
        </w:tc>
        <w:tc>
          <w:tcPr>
            <w:tcW w:w="1278" w:type="dxa"/>
            <w:noWrap/>
          </w:tcPr>
          <w:p w14:paraId="7392B7BF">
            <w:pPr>
              <w:spacing w:line="360" w:lineRule="auto"/>
              <w:jc w:val="center"/>
              <w:rPr>
                <w:rFonts w:ascii="宋体" w:hAnsi="宋体" w:eastAsia="宋体" w:cs="宋体"/>
                <w:color w:val="auto"/>
                <w:sz w:val="24"/>
              </w:rPr>
            </w:pPr>
          </w:p>
        </w:tc>
        <w:tc>
          <w:tcPr>
            <w:tcW w:w="2099" w:type="dxa"/>
            <w:noWrap/>
            <w:vAlign w:val="center"/>
          </w:tcPr>
          <w:p w14:paraId="4800AF3A">
            <w:pPr>
              <w:spacing w:line="360" w:lineRule="auto"/>
              <w:jc w:val="center"/>
              <w:rPr>
                <w:rFonts w:ascii="宋体" w:hAnsi="宋体" w:eastAsia="宋体" w:cs="宋体"/>
                <w:color w:val="auto"/>
                <w:sz w:val="24"/>
              </w:rPr>
            </w:pPr>
          </w:p>
        </w:tc>
      </w:tr>
      <w:tr w14:paraId="07A2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7117CC9F">
            <w:pPr>
              <w:spacing w:line="360" w:lineRule="auto"/>
              <w:jc w:val="center"/>
              <w:rPr>
                <w:rFonts w:ascii="宋体" w:hAnsi="宋体" w:eastAsia="宋体" w:cs="宋体"/>
                <w:color w:val="auto"/>
                <w:sz w:val="24"/>
              </w:rPr>
            </w:pPr>
          </w:p>
        </w:tc>
        <w:tc>
          <w:tcPr>
            <w:tcW w:w="1701" w:type="dxa"/>
            <w:noWrap/>
            <w:vAlign w:val="center"/>
          </w:tcPr>
          <w:p w14:paraId="31931C02">
            <w:pPr>
              <w:spacing w:line="360" w:lineRule="auto"/>
              <w:jc w:val="center"/>
              <w:rPr>
                <w:rFonts w:ascii="宋体" w:hAnsi="宋体" w:eastAsia="宋体" w:cs="宋体"/>
                <w:color w:val="auto"/>
                <w:sz w:val="24"/>
              </w:rPr>
            </w:pPr>
          </w:p>
        </w:tc>
        <w:tc>
          <w:tcPr>
            <w:tcW w:w="2410" w:type="dxa"/>
            <w:noWrap/>
            <w:vAlign w:val="center"/>
          </w:tcPr>
          <w:p w14:paraId="54E7F4CB">
            <w:pPr>
              <w:spacing w:line="360" w:lineRule="auto"/>
              <w:jc w:val="center"/>
              <w:rPr>
                <w:rFonts w:ascii="宋体" w:hAnsi="宋体" w:eastAsia="宋体" w:cs="宋体"/>
                <w:color w:val="auto"/>
                <w:sz w:val="24"/>
              </w:rPr>
            </w:pPr>
          </w:p>
        </w:tc>
        <w:tc>
          <w:tcPr>
            <w:tcW w:w="1278" w:type="dxa"/>
            <w:noWrap/>
          </w:tcPr>
          <w:p w14:paraId="3AA758B2">
            <w:pPr>
              <w:spacing w:line="360" w:lineRule="auto"/>
              <w:jc w:val="center"/>
              <w:rPr>
                <w:rFonts w:ascii="宋体" w:hAnsi="宋体" w:eastAsia="宋体" w:cs="宋体"/>
                <w:color w:val="auto"/>
                <w:sz w:val="24"/>
              </w:rPr>
            </w:pPr>
          </w:p>
        </w:tc>
        <w:tc>
          <w:tcPr>
            <w:tcW w:w="2099" w:type="dxa"/>
            <w:noWrap/>
            <w:vAlign w:val="center"/>
          </w:tcPr>
          <w:p w14:paraId="433D944B">
            <w:pPr>
              <w:spacing w:line="360" w:lineRule="auto"/>
              <w:jc w:val="center"/>
              <w:rPr>
                <w:rFonts w:ascii="宋体" w:hAnsi="宋体" w:eastAsia="宋体" w:cs="宋体"/>
                <w:color w:val="auto"/>
                <w:sz w:val="24"/>
              </w:rPr>
            </w:pPr>
          </w:p>
        </w:tc>
      </w:tr>
      <w:tr w14:paraId="2045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62DE58D1">
            <w:pPr>
              <w:spacing w:line="360" w:lineRule="auto"/>
              <w:jc w:val="center"/>
              <w:rPr>
                <w:rFonts w:ascii="宋体" w:hAnsi="宋体" w:eastAsia="宋体" w:cs="宋体"/>
                <w:color w:val="auto"/>
                <w:sz w:val="24"/>
              </w:rPr>
            </w:pPr>
          </w:p>
        </w:tc>
        <w:tc>
          <w:tcPr>
            <w:tcW w:w="1701" w:type="dxa"/>
            <w:noWrap/>
            <w:vAlign w:val="center"/>
          </w:tcPr>
          <w:p w14:paraId="0DA8310A">
            <w:pPr>
              <w:spacing w:line="360" w:lineRule="auto"/>
              <w:jc w:val="center"/>
              <w:rPr>
                <w:rFonts w:ascii="宋体" w:hAnsi="宋体" w:eastAsia="宋体" w:cs="宋体"/>
                <w:color w:val="auto"/>
                <w:sz w:val="24"/>
              </w:rPr>
            </w:pPr>
          </w:p>
        </w:tc>
        <w:tc>
          <w:tcPr>
            <w:tcW w:w="2410" w:type="dxa"/>
            <w:noWrap/>
            <w:vAlign w:val="center"/>
          </w:tcPr>
          <w:p w14:paraId="1F0CAE54">
            <w:pPr>
              <w:spacing w:line="360" w:lineRule="auto"/>
              <w:jc w:val="center"/>
              <w:rPr>
                <w:rFonts w:ascii="宋体" w:hAnsi="宋体" w:eastAsia="宋体" w:cs="宋体"/>
                <w:color w:val="auto"/>
                <w:sz w:val="24"/>
              </w:rPr>
            </w:pPr>
          </w:p>
        </w:tc>
        <w:tc>
          <w:tcPr>
            <w:tcW w:w="1278" w:type="dxa"/>
            <w:noWrap/>
          </w:tcPr>
          <w:p w14:paraId="4D550F21">
            <w:pPr>
              <w:spacing w:line="360" w:lineRule="auto"/>
              <w:jc w:val="center"/>
              <w:rPr>
                <w:rFonts w:ascii="宋体" w:hAnsi="宋体" w:eastAsia="宋体" w:cs="宋体"/>
                <w:color w:val="auto"/>
                <w:sz w:val="24"/>
              </w:rPr>
            </w:pPr>
          </w:p>
        </w:tc>
        <w:tc>
          <w:tcPr>
            <w:tcW w:w="2099" w:type="dxa"/>
            <w:noWrap/>
            <w:vAlign w:val="center"/>
          </w:tcPr>
          <w:p w14:paraId="28EAD244">
            <w:pPr>
              <w:spacing w:line="360" w:lineRule="auto"/>
              <w:jc w:val="center"/>
              <w:rPr>
                <w:rFonts w:ascii="宋体" w:hAnsi="宋体" w:eastAsia="宋体" w:cs="宋体"/>
                <w:color w:val="auto"/>
                <w:sz w:val="24"/>
              </w:rPr>
            </w:pPr>
          </w:p>
        </w:tc>
      </w:tr>
      <w:tr w14:paraId="18D06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2DA8853C">
            <w:pPr>
              <w:spacing w:line="360" w:lineRule="auto"/>
              <w:jc w:val="center"/>
              <w:rPr>
                <w:rFonts w:ascii="宋体" w:hAnsi="宋体" w:eastAsia="宋体" w:cs="宋体"/>
                <w:color w:val="auto"/>
                <w:sz w:val="24"/>
              </w:rPr>
            </w:pPr>
          </w:p>
        </w:tc>
        <w:tc>
          <w:tcPr>
            <w:tcW w:w="1701" w:type="dxa"/>
            <w:noWrap/>
            <w:vAlign w:val="center"/>
          </w:tcPr>
          <w:p w14:paraId="6D04D8A1">
            <w:pPr>
              <w:spacing w:line="360" w:lineRule="auto"/>
              <w:jc w:val="center"/>
              <w:rPr>
                <w:rFonts w:ascii="宋体" w:hAnsi="宋体" w:eastAsia="宋体" w:cs="宋体"/>
                <w:color w:val="auto"/>
                <w:sz w:val="24"/>
              </w:rPr>
            </w:pPr>
          </w:p>
        </w:tc>
        <w:tc>
          <w:tcPr>
            <w:tcW w:w="2410" w:type="dxa"/>
            <w:noWrap/>
            <w:vAlign w:val="center"/>
          </w:tcPr>
          <w:p w14:paraId="3F468957">
            <w:pPr>
              <w:spacing w:line="360" w:lineRule="auto"/>
              <w:jc w:val="center"/>
              <w:rPr>
                <w:rFonts w:ascii="宋体" w:hAnsi="宋体" w:eastAsia="宋体" w:cs="宋体"/>
                <w:color w:val="auto"/>
                <w:sz w:val="24"/>
              </w:rPr>
            </w:pPr>
          </w:p>
        </w:tc>
        <w:tc>
          <w:tcPr>
            <w:tcW w:w="1278" w:type="dxa"/>
            <w:noWrap/>
          </w:tcPr>
          <w:p w14:paraId="4D039D72">
            <w:pPr>
              <w:spacing w:line="360" w:lineRule="auto"/>
              <w:jc w:val="center"/>
              <w:rPr>
                <w:rFonts w:ascii="宋体" w:hAnsi="宋体" w:eastAsia="宋体" w:cs="宋体"/>
                <w:color w:val="auto"/>
                <w:sz w:val="24"/>
              </w:rPr>
            </w:pPr>
          </w:p>
        </w:tc>
        <w:tc>
          <w:tcPr>
            <w:tcW w:w="2099" w:type="dxa"/>
            <w:noWrap/>
            <w:vAlign w:val="center"/>
          </w:tcPr>
          <w:p w14:paraId="786AAF07">
            <w:pPr>
              <w:spacing w:line="360" w:lineRule="auto"/>
              <w:jc w:val="center"/>
              <w:rPr>
                <w:rFonts w:ascii="宋体" w:hAnsi="宋体" w:eastAsia="宋体" w:cs="宋体"/>
                <w:color w:val="auto"/>
                <w:sz w:val="24"/>
              </w:rPr>
            </w:pPr>
          </w:p>
        </w:tc>
      </w:tr>
      <w:tr w14:paraId="0494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64E8F4AB">
            <w:pPr>
              <w:spacing w:line="360" w:lineRule="auto"/>
              <w:jc w:val="center"/>
              <w:rPr>
                <w:rFonts w:ascii="宋体" w:hAnsi="宋体" w:eastAsia="宋体" w:cs="宋体"/>
                <w:color w:val="auto"/>
                <w:sz w:val="24"/>
              </w:rPr>
            </w:pPr>
          </w:p>
        </w:tc>
        <w:tc>
          <w:tcPr>
            <w:tcW w:w="1701" w:type="dxa"/>
            <w:noWrap/>
            <w:vAlign w:val="center"/>
          </w:tcPr>
          <w:p w14:paraId="560528A7">
            <w:pPr>
              <w:spacing w:line="360" w:lineRule="auto"/>
              <w:jc w:val="center"/>
              <w:rPr>
                <w:rFonts w:ascii="宋体" w:hAnsi="宋体" w:eastAsia="宋体" w:cs="宋体"/>
                <w:color w:val="auto"/>
                <w:sz w:val="24"/>
              </w:rPr>
            </w:pPr>
          </w:p>
        </w:tc>
        <w:tc>
          <w:tcPr>
            <w:tcW w:w="2410" w:type="dxa"/>
            <w:noWrap/>
            <w:vAlign w:val="center"/>
          </w:tcPr>
          <w:p w14:paraId="103D78A6">
            <w:pPr>
              <w:spacing w:line="360" w:lineRule="auto"/>
              <w:jc w:val="center"/>
              <w:rPr>
                <w:rFonts w:ascii="宋体" w:hAnsi="宋体" w:eastAsia="宋体" w:cs="宋体"/>
                <w:color w:val="auto"/>
                <w:sz w:val="24"/>
              </w:rPr>
            </w:pPr>
          </w:p>
        </w:tc>
        <w:tc>
          <w:tcPr>
            <w:tcW w:w="1278" w:type="dxa"/>
            <w:noWrap/>
          </w:tcPr>
          <w:p w14:paraId="14F5A3C6">
            <w:pPr>
              <w:spacing w:line="360" w:lineRule="auto"/>
              <w:jc w:val="center"/>
              <w:rPr>
                <w:rFonts w:ascii="宋体" w:hAnsi="宋体" w:eastAsia="宋体" w:cs="宋体"/>
                <w:color w:val="auto"/>
                <w:sz w:val="24"/>
              </w:rPr>
            </w:pPr>
          </w:p>
        </w:tc>
        <w:tc>
          <w:tcPr>
            <w:tcW w:w="2099" w:type="dxa"/>
            <w:noWrap/>
            <w:vAlign w:val="center"/>
          </w:tcPr>
          <w:p w14:paraId="35862016">
            <w:pPr>
              <w:spacing w:line="360" w:lineRule="auto"/>
              <w:jc w:val="center"/>
              <w:rPr>
                <w:rFonts w:ascii="宋体" w:hAnsi="宋体" w:eastAsia="宋体" w:cs="宋体"/>
                <w:color w:val="auto"/>
                <w:sz w:val="24"/>
              </w:rPr>
            </w:pPr>
          </w:p>
        </w:tc>
      </w:tr>
      <w:tr w14:paraId="1800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5FEDA735">
            <w:pPr>
              <w:spacing w:line="360" w:lineRule="auto"/>
              <w:jc w:val="center"/>
              <w:rPr>
                <w:rFonts w:ascii="宋体" w:hAnsi="宋体" w:eastAsia="宋体" w:cs="宋体"/>
                <w:color w:val="auto"/>
                <w:sz w:val="24"/>
              </w:rPr>
            </w:pPr>
          </w:p>
        </w:tc>
        <w:tc>
          <w:tcPr>
            <w:tcW w:w="1701" w:type="dxa"/>
            <w:noWrap/>
            <w:vAlign w:val="center"/>
          </w:tcPr>
          <w:p w14:paraId="379AB14B">
            <w:pPr>
              <w:spacing w:line="360" w:lineRule="auto"/>
              <w:jc w:val="center"/>
              <w:rPr>
                <w:rFonts w:ascii="宋体" w:hAnsi="宋体" w:eastAsia="宋体" w:cs="宋体"/>
                <w:color w:val="auto"/>
                <w:sz w:val="24"/>
              </w:rPr>
            </w:pPr>
          </w:p>
        </w:tc>
        <w:tc>
          <w:tcPr>
            <w:tcW w:w="2410" w:type="dxa"/>
            <w:noWrap/>
            <w:vAlign w:val="center"/>
          </w:tcPr>
          <w:p w14:paraId="32F31C80">
            <w:pPr>
              <w:spacing w:line="360" w:lineRule="auto"/>
              <w:jc w:val="center"/>
              <w:rPr>
                <w:rFonts w:ascii="宋体" w:hAnsi="宋体" w:eastAsia="宋体" w:cs="宋体"/>
                <w:color w:val="auto"/>
                <w:sz w:val="24"/>
              </w:rPr>
            </w:pPr>
          </w:p>
        </w:tc>
        <w:tc>
          <w:tcPr>
            <w:tcW w:w="1278" w:type="dxa"/>
            <w:noWrap/>
          </w:tcPr>
          <w:p w14:paraId="189BC96F">
            <w:pPr>
              <w:spacing w:line="360" w:lineRule="auto"/>
              <w:jc w:val="center"/>
              <w:rPr>
                <w:rFonts w:ascii="宋体" w:hAnsi="宋体" w:eastAsia="宋体" w:cs="宋体"/>
                <w:color w:val="auto"/>
                <w:sz w:val="24"/>
              </w:rPr>
            </w:pPr>
          </w:p>
        </w:tc>
        <w:tc>
          <w:tcPr>
            <w:tcW w:w="2099" w:type="dxa"/>
            <w:noWrap/>
            <w:vAlign w:val="center"/>
          </w:tcPr>
          <w:p w14:paraId="32E913A3">
            <w:pPr>
              <w:spacing w:line="360" w:lineRule="auto"/>
              <w:jc w:val="center"/>
              <w:rPr>
                <w:rFonts w:ascii="宋体" w:hAnsi="宋体" w:eastAsia="宋体" w:cs="宋体"/>
                <w:color w:val="auto"/>
                <w:sz w:val="24"/>
              </w:rPr>
            </w:pPr>
          </w:p>
        </w:tc>
      </w:tr>
      <w:tr w14:paraId="35C0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ign w:val="center"/>
          </w:tcPr>
          <w:p w14:paraId="6087BE60">
            <w:pPr>
              <w:spacing w:line="360" w:lineRule="auto"/>
              <w:rPr>
                <w:rFonts w:ascii="宋体" w:hAnsi="宋体" w:eastAsia="宋体" w:cs="宋体"/>
                <w:color w:val="auto"/>
                <w:lang w:eastAsia="zh-CN"/>
              </w:rPr>
            </w:pPr>
            <w:r>
              <w:rPr>
                <w:rFonts w:hint="eastAsia" w:ascii="宋体" w:hAnsi="宋体" w:eastAsia="宋体" w:cs="宋体"/>
                <w:color w:val="auto"/>
                <w:lang w:eastAsia="zh-CN"/>
              </w:rPr>
              <w:t>说明</w:t>
            </w:r>
          </w:p>
        </w:tc>
        <w:tc>
          <w:tcPr>
            <w:tcW w:w="7488" w:type="dxa"/>
            <w:gridSpan w:val="4"/>
            <w:noWrap/>
            <w:vAlign w:val="center"/>
          </w:tcPr>
          <w:p w14:paraId="03995610">
            <w:pPr>
              <w:spacing w:line="360" w:lineRule="auto"/>
              <w:rPr>
                <w:rFonts w:ascii="宋体" w:hAnsi="宋体" w:eastAsia="宋体" w:cs="宋体"/>
                <w:color w:val="auto"/>
                <w:lang w:eastAsia="zh-CN"/>
              </w:rPr>
            </w:pPr>
            <w:r>
              <w:rPr>
                <w:rFonts w:hint="eastAsia" w:ascii="宋体" w:hAnsi="宋体" w:eastAsia="宋体" w:cs="宋体"/>
                <w:color w:val="auto"/>
                <w:lang w:eastAsia="zh-CN"/>
              </w:rPr>
              <w:t>1.本表只填写有偏离的情况。</w:t>
            </w:r>
          </w:p>
          <w:p w14:paraId="5E855517">
            <w:pPr>
              <w:spacing w:line="360" w:lineRule="auto"/>
              <w:rPr>
                <w:rFonts w:ascii="宋体" w:hAnsi="宋体" w:eastAsia="宋体" w:cs="宋体"/>
                <w:color w:val="auto"/>
                <w:lang w:eastAsia="zh-CN"/>
              </w:rPr>
            </w:pPr>
            <w:r>
              <w:rPr>
                <w:rFonts w:hint="eastAsia" w:ascii="宋体" w:hAnsi="宋体" w:eastAsia="宋体" w:cs="宋体"/>
                <w:color w:val="auto"/>
                <w:lang w:eastAsia="zh-CN"/>
              </w:rPr>
              <w:t>2.对合同条款中所有要求，除本表所列出偏离外，均视为供应商响应其余全部合同条款要求；如供应商响应采购文件所有合同条款要求的，必须提交空白表，</w:t>
            </w:r>
            <w:r>
              <w:rPr>
                <w:rFonts w:hint="eastAsia" w:ascii="宋体" w:hAnsi="宋体" w:eastAsia="宋体" w:cs="宋体"/>
                <w:b/>
                <w:bCs/>
                <w:color w:val="auto"/>
                <w:lang w:eastAsia="zh-CN"/>
              </w:rPr>
              <w:t>否则，其响应文件无效。</w:t>
            </w:r>
          </w:p>
        </w:tc>
      </w:tr>
    </w:tbl>
    <w:p w14:paraId="5739AB58">
      <w:pPr>
        <w:adjustRightInd w:val="0"/>
        <w:spacing w:line="400" w:lineRule="exact"/>
        <w:ind w:firstLine="420" w:firstLineChars="200"/>
        <w:jc w:val="left"/>
        <w:rPr>
          <w:rFonts w:hint="eastAsia" w:ascii="宋体" w:hAnsi="宋体" w:eastAsia="宋体" w:cs="宋体"/>
          <w:bCs/>
          <w:color w:val="auto"/>
          <w:szCs w:val="21"/>
          <w:highlight w:val="none"/>
        </w:rPr>
      </w:pPr>
    </w:p>
    <w:p w14:paraId="46688B9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8"/>
        <w:jc w:val="left"/>
        <w:rPr>
          <w:rFonts w:hint="eastAsia"/>
          <w:color w:val="auto"/>
          <w:highlight w:val="none"/>
        </w:rPr>
      </w:pPr>
    </w:p>
    <w:p w14:paraId="5032B8B4">
      <w:pPr>
        <w:spacing w:after="360" w:line="360" w:lineRule="auto"/>
        <w:ind w:firstLine="420" w:firstLineChars="200"/>
        <w:jc w:val="lef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C48633F">
      <w:pPr>
        <w:spacing w:after="360" w:line="360" w:lineRule="auto"/>
        <w:jc w:val="center"/>
        <w:outlineLvl w:val="1"/>
        <w:rPr>
          <w:rFonts w:ascii="宋体" w:hAnsi="宋体" w:eastAsia="宋体" w:cs="宋体"/>
          <w:color w:val="auto"/>
          <w:lang w:eastAsia="zh-CN"/>
        </w:rPr>
      </w:pPr>
      <w:r>
        <w:rPr>
          <w:rFonts w:hint="eastAsia" w:ascii="宋体" w:hAnsi="宋体" w:eastAsia="宋体" w:cs="宋体"/>
          <w:b/>
          <w:bCs/>
          <w:color w:val="auto"/>
          <w:kern w:val="2"/>
          <w:sz w:val="32"/>
          <w:szCs w:val="32"/>
          <w:lang w:eastAsia="zh-CN"/>
        </w:rPr>
        <w:t>四、承诺文件</w:t>
      </w:r>
    </w:p>
    <w:p w14:paraId="30761EAD">
      <w:pPr>
        <w:spacing w:line="360" w:lineRule="auto"/>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格式自定。</w:t>
      </w:r>
    </w:p>
    <w:p w14:paraId="3E752B63">
      <w:pPr>
        <w:spacing w:line="360" w:lineRule="auto"/>
        <w:jc w:val="center"/>
        <w:rPr>
          <w:rFonts w:ascii="宋体" w:hAnsi="宋体" w:eastAsia="宋体" w:cs="宋体"/>
          <w:color w:val="auto"/>
          <w:lang w:eastAsia="zh-CN"/>
        </w:rPr>
      </w:pPr>
    </w:p>
    <w:p w14:paraId="4E55F728">
      <w:pPr>
        <w:spacing w:line="360" w:lineRule="auto"/>
        <w:jc w:val="center"/>
        <w:rPr>
          <w:rFonts w:ascii="宋体" w:hAnsi="宋体" w:eastAsia="宋体" w:cs="宋体"/>
          <w:color w:val="auto"/>
          <w:sz w:val="22"/>
          <w:szCs w:val="22"/>
          <w:lang w:eastAsia="zh-CN"/>
        </w:rPr>
      </w:pPr>
    </w:p>
    <w:p w14:paraId="671ED0E5">
      <w:pPr>
        <w:spacing w:line="360" w:lineRule="auto"/>
        <w:rPr>
          <w:rFonts w:ascii="宋体" w:hAnsi="宋体" w:eastAsia="宋体" w:cs="宋体"/>
          <w:color w:val="auto"/>
          <w:sz w:val="22"/>
          <w:szCs w:val="22"/>
          <w:lang w:eastAsia="zh-CN"/>
        </w:rPr>
        <w:sectPr>
          <w:pgSz w:w="11900" w:h="16840"/>
          <w:pgMar w:top="1440" w:right="1080" w:bottom="1440" w:left="1080" w:header="850" w:footer="964" w:gutter="0"/>
          <w:cols w:space="720" w:num="1"/>
        </w:sectPr>
      </w:pPr>
      <w:r>
        <w:rPr>
          <w:rFonts w:hint="eastAsia" w:ascii="宋体" w:hAnsi="宋体" w:eastAsia="宋体" w:cs="宋体"/>
          <w:color w:val="auto"/>
          <w:sz w:val="22"/>
          <w:szCs w:val="22"/>
          <w:lang w:eastAsia="zh-CN"/>
        </w:rPr>
        <w:t>供应商根据采购文件要求和采购需求，作出服务质量保证承诺和产品（如有）质保期服务计划。</w:t>
      </w:r>
    </w:p>
    <w:p w14:paraId="3BC25A58">
      <w:pPr>
        <w:pStyle w:val="4"/>
        <w:widowControl w:val="0"/>
        <w:kinsoku/>
        <w:autoSpaceDE/>
        <w:autoSpaceDN/>
        <w:adjustRightInd/>
        <w:snapToGrid/>
        <w:spacing w:beforeLines="100" w:afterLines="50" w:line="360" w:lineRule="auto"/>
        <w:jc w:val="center"/>
        <w:textAlignment w:val="auto"/>
        <w:rPr>
          <w:rFonts w:hint="default" w:cs="宋体"/>
          <w:bCs w:val="0"/>
          <w:color w:val="auto"/>
          <w:sz w:val="36"/>
          <w:szCs w:val="36"/>
        </w:rPr>
      </w:pPr>
      <w:r>
        <w:rPr>
          <w:rFonts w:cs="宋体"/>
          <w:bCs w:val="0"/>
          <w:color w:val="auto"/>
          <w:sz w:val="36"/>
          <w:szCs w:val="36"/>
        </w:rPr>
        <w:t>1.质量安全责任承诺书</w:t>
      </w:r>
    </w:p>
    <w:p w14:paraId="0209B048">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为保证本采购项目顺利进行，作为供应商，现郑重承诺：</w:t>
      </w:r>
    </w:p>
    <w:p w14:paraId="5845AC7A">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1.我方所投产品的生产（包括设计、制造、安装、改造、维修等）、投入使用的材料等均完全符合国家现行质量、安全、环保标准和要求。</w:t>
      </w:r>
    </w:p>
    <w:p w14:paraId="39756093">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2.我方将严格按照国家现行相关储存、运输、安装调试技术标准及规范、服务标准及规范、施工标准及规范，在规定的时限内，保质、保量完成项目全部内容，并向采购人交付合格产品。</w:t>
      </w:r>
    </w:p>
    <w:p w14:paraId="23B40ED2">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3.对于因产品生产质量以及储存、运输、安装调试、服务、施工等过程中产生的任何安全事故，我方承担全部责任。</w:t>
      </w:r>
    </w:p>
    <w:p w14:paraId="20DE028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4.我方提供的货物、工程、服务等符合现行的国家、行业、地区、企业标准及要求，标准不一致的，以更为严格的为准，我方对提供的货物、工程、服务等的质量、安全、环保等承担全部责任。</w:t>
      </w:r>
    </w:p>
    <w:p w14:paraId="75901874">
      <w:pPr>
        <w:widowControl w:val="0"/>
        <w:kinsoku/>
        <w:autoSpaceDE/>
        <w:autoSpaceDN/>
        <w:adjustRightInd/>
        <w:snapToGrid/>
        <w:spacing w:line="360" w:lineRule="auto"/>
        <w:textAlignment w:val="auto"/>
        <w:rPr>
          <w:rFonts w:ascii="宋体" w:hAnsi="宋体" w:eastAsia="宋体" w:cs="宋体"/>
          <w:color w:val="auto"/>
          <w:lang w:eastAsia="zh-CN"/>
        </w:rPr>
      </w:pPr>
    </w:p>
    <w:p w14:paraId="0DF96A83">
      <w:pPr>
        <w:widowControl w:val="0"/>
        <w:kinsoku/>
        <w:autoSpaceDE/>
        <w:autoSpaceDN/>
        <w:adjustRightInd/>
        <w:snapToGrid/>
        <w:spacing w:line="360" w:lineRule="auto"/>
        <w:textAlignment w:val="auto"/>
        <w:rPr>
          <w:rFonts w:ascii="宋体" w:hAnsi="宋体" w:eastAsia="宋体" w:cs="宋体"/>
          <w:color w:val="auto"/>
          <w:lang w:eastAsia="zh-CN"/>
        </w:rPr>
      </w:pPr>
    </w:p>
    <w:p w14:paraId="6521601E">
      <w:pPr>
        <w:widowControl w:val="0"/>
        <w:kinsoku/>
        <w:autoSpaceDE/>
        <w:autoSpaceDN/>
        <w:adjustRightInd/>
        <w:snapToGrid/>
        <w:spacing w:line="360" w:lineRule="auto"/>
        <w:textAlignment w:val="auto"/>
        <w:rPr>
          <w:rFonts w:ascii="宋体" w:hAnsi="宋体" w:eastAsia="宋体" w:cs="宋体"/>
          <w:color w:val="auto"/>
          <w:lang w:eastAsia="zh-CN"/>
        </w:rPr>
      </w:pPr>
    </w:p>
    <w:p w14:paraId="373F277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adjustRightInd w:val="0"/>
        <w:spacing w:line="360" w:lineRule="auto"/>
        <w:ind w:firstLine="420"/>
        <w:jc w:val="left"/>
        <w:rPr>
          <w:rFonts w:hint="eastAsia" w:ascii="宋体" w:hAnsi="宋体" w:eastAsia="宋体" w:cs="宋体"/>
          <w:color w:val="auto"/>
          <w:szCs w:val="21"/>
          <w:highlight w:val="none"/>
        </w:rPr>
      </w:pPr>
    </w:p>
    <w:p w14:paraId="36972AEC">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88DC5AB">
      <w:pPr>
        <w:pStyle w:val="4"/>
        <w:widowControl w:val="0"/>
        <w:kinsoku/>
        <w:autoSpaceDE/>
        <w:autoSpaceDN/>
        <w:adjustRightInd/>
        <w:snapToGrid/>
        <w:spacing w:afterLines="150" w:line="360" w:lineRule="auto"/>
        <w:jc w:val="center"/>
        <w:textAlignment w:val="auto"/>
        <w:rPr>
          <w:rFonts w:hint="default" w:cs="宋体"/>
          <w:bCs w:val="0"/>
          <w:color w:val="auto"/>
          <w:sz w:val="36"/>
          <w:szCs w:val="36"/>
        </w:rPr>
      </w:pPr>
      <w:r>
        <w:rPr>
          <w:rFonts w:cs="宋体"/>
          <w:bCs w:val="0"/>
          <w:color w:val="auto"/>
          <w:sz w:val="36"/>
          <w:szCs w:val="36"/>
        </w:rPr>
        <w:t>2.参加政府采购活动行为自律承诺书</w:t>
      </w:r>
    </w:p>
    <w:p w14:paraId="6B46DD7F">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作为参加本次政府采购项目的供应商，我方郑重承诺在参与政府采购活动中遵纪守法、公平竞争、诚实守信，如有违反愿承担一切责任及后果：</w:t>
      </w:r>
    </w:p>
    <w:p w14:paraId="5DD3D25E">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1.不与采购人、采购代理机构、政府采购评审专家恶意串通，不向其行贿或提供其他不正当利益；</w:t>
      </w:r>
    </w:p>
    <w:p w14:paraId="73477155">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2.不提供虚假或无效证明文件（包括但不限于资格证明文件、合同及验收文件、检验检测报告、从业人员资格证书、机构或所投产品的各类认证证书等）或虚假材料谋取中标；</w:t>
      </w:r>
    </w:p>
    <w:p w14:paraId="55B58861">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3.不采取不正当手段诋毁、排挤其他供应商；</w:t>
      </w:r>
    </w:p>
    <w:p w14:paraId="0279E5F3">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4.不以不正当理由拒不与采购人签订政府采购合同，或逾期签订政府采购合同，或不按照采购文件确定的事项签订政府采购合同；</w:t>
      </w:r>
    </w:p>
    <w:p w14:paraId="7E08C11C">
      <w:pPr>
        <w:widowControl w:val="0"/>
        <w:kinsoku/>
        <w:autoSpaceDE/>
        <w:autoSpaceDN/>
        <w:adjustRightInd/>
        <w:snapToGrid/>
        <w:spacing w:line="360" w:lineRule="auto"/>
        <w:ind w:firstLine="420" w:firstLineChars="200"/>
        <w:textAlignment w:val="auto"/>
        <w:rPr>
          <w:rFonts w:ascii="宋体" w:hAnsi="宋体" w:eastAsia="宋体" w:cs="宋体"/>
          <w:color w:val="auto"/>
          <w:lang w:eastAsia="zh-CN"/>
        </w:rPr>
      </w:pPr>
      <w:r>
        <w:rPr>
          <w:rFonts w:hint="eastAsia" w:ascii="宋体" w:hAnsi="宋体" w:eastAsia="宋体" w:cs="宋体"/>
          <w:color w:val="auto"/>
          <w:lang w:eastAsia="zh-CN"/>
        </w:rPr>
        <w:t>5.不以不正当理由拒绝履行合同义务，不会擅自变更、中止或者终止政府采购合同或将政府采购合同转包；</w:t>
      </w:r>
    </w:p>
    <w:p w14:paraId="08F58446">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6.不在提供商品、服务或工程施工过程中提供假冒伪劣产品，损害采购人的合法权益或公共利益；</w:t>
      </w:r>
    </w:p>
    <w:p w14:paraId="002D5AE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7.不采取捏造事实、提供虚假材料或者以非法手段取得证明材料进行质疑和投诉；</w:t>
      </w:r>
    </w:p>
    <w:p w14:paraId="576A6B4C">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8.不发生其他有悖于政府采购公开、公平、公正和诚信原则的行为。</w:t>
      </w:r>
    </w:p>
    <w:p w14:paraId="2628262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9.尊重和接受政府采购监督管理部门的监督和采购人、采购代理机构的政府采购工作要求，愿意承担因违约行为给采购人造成的损失。</w:t>
      </w:r>
    </w:p>
    <w:p w14:paraId="666F3D4A">
      <w:pPr>
        <w:spacing w:line="360" w:lineRule="auto"/>
        <w:ind w:firstLine="420" w:firstLineChars="200"/>
        <w:rPr>
          <w:rFonts w:ascii="宋体" w:hAnsi="宋体" w:eastAsia="宋体" w:cs="宋体"/>
          <w:color w:val="auto"/>
          <w:lang w:eastAsia="zh-CN"/>
        </w:rPr>
      </w:pPr>
    </w:p>
    <w:p w14:paraId="6925D7EE">
      <w:pPr>
        <w:spacing w:line="360" w:lineRule="auto"/>
        <w:ind w:firstLine="420" w:firstLineChars="200"/>
        <w:rPr>
          <w:rFonts w:ascii="宋体" w:hAnsi="宋体" w:eastAsia="宋体" w:cs="宋体"/>
          <w:color w:val="auto"/>
          <w:lang w:eastAsia="zh-CN"/>
        </w:rPr>
      </w:pPr>
    </w:p>
    <w:p w14:paraId="61326D0F">
      <w:pPr>
        <w:spacing w:line="360" w:lineRule="auto"/>
        <w:ind w:firstLine="420" w:firstLineChars="200"/>
        <w:rPr>
          <w:rFonts w:ascii="宋体" w:hAnsi="宋体" w:eastAsia="宋体" w:cs="宋体"/>
          <w:color w:val="auto"/>
          <w:lang w:eastAsia="zh-CN"/>
        </w:rPr>
      </w:pPr>
    </w:p>
    <w:p w14:paraId="3B0C2D23">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spacing w:line="360" w:lineRule="auto"/>
        <w:ind w:firstLine="420" w:firstLineChars="200"/>
        <w:jc w:val="right"/>
        <w:rPr>
          <w:rFonts w:hint="eastAsia" w:ascii="宋体" w:hAnsi="宋体" w:eastAsia="宋体" w:cs="宋体"/>
          <w:color w:val="auto"/>
          <w:szCs w:val="21"/>
          <w:highlight w:val="none"/>
        </w:rPr>
      </w:pPr>
    </w:p>
    <w:p w14:paraId="2A0DEE41">
      <w:pPr>
        <w:pStyle w:val="3"/>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A3F5A2D">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3.陕西省政府采购供应商</w:t>
      </w:r>
    </w:p>
    <w:p w14:paraId="00D317AB">
      <w:pPr>
        <w:spacing w:line="360" w:lineRule="auto"/>
        <w:jc w:val="center"/>
        <w:rPr>
          <w:rFonts w:ascii="宋体" w:hAnsi="宋体" w:eastAsia="宋体" w:cs="宋体"/>
          <w:b/>
          <w:color w:val="auto"/>
          <w:sz w:val="36"/>
          <w:szCs w:val="36"/>
          <w:lang w:eastAsia="zh-CN"/>
        </w:rPr>
      </w:pPr>
      <w:r>
        <w:rPr>
          <w:rFonts w:hint="eastAsia" w:ascii="宋体" w:hAnsi="宋体" w:eastAsia="宋体" w:cs="宋体"/>
          <w:b/>
          <w:color w:val="auto"/>
          <w:sz w:val="36"/>
          <w:szCs w:val="36"/>
          <w:lang w:eastAsia="zh-CN"/>
        </w:rPr>
        <w:t>拒绝政府采购领域商业贿赂承诺书</w:t>
      </w:r>
    </w:p>
    <w:p w14:paraId="6FB7703B">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为响应党中央、国务院关于治理政府采购领域商业贿赂行为的号召，我公司在此庄严承诺：</w:t>
      </w:r>
    </w:p>
    <w:p w14:paraId="23B10565">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1.在参与政府采购活动中遵纪守法、诚信经营、公平竞标。</w:t>
      </w:r>
    </w:p>
    <w:p w14:paraId="46F13C30">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2.不向政府采购人、采购代理机构和政府采购评审专家进行任何形式的商业贿赂以谋取交易机会。</w:t>
      </w:r>
    </w:p>
    <w:p w14:paraId="2910721C">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3.不向政府采购代理机构和采购人提供虚假资质证明文件或采用虚假应标方式参与政府采购市场竞争并谋取中标、成交。</w:t>
      </w:r>
    </w:p>
    <w:p w14:paraId="213F978F">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4.不采取“围标、陪标”等商业欺诈手段获得政府采购订单。</w:t>
      </w:r>
    </w:p>
    <w:p w14:paraId="12DF74F5">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5.不采取不正当手段诋毁、排挤其他供应商。</w:t>
      </w:r>
    </w:p>
    <w:p w14:paraId="71616E20">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6.不在提供商品和服务时“偷梁换柱、以次充好”损害采购人的合法权益。</w:t>
      </w:r>
    </w:p>
    <w:p w14:paraId="60722381">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7.不与采购人、采购代理机构、政府采购评审专家或其他供应商恶意串通，进行质疑和投诉，维护政府采购市场秩序。</w:t>
      </w:r>
    </w:p>
    <w:p w14:paraId="24302653">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8.尊重和接受政府采购监督管理部门的监督和政府采购代理机构采购要求，承担因违约行为给采购人造成的损失。</w:t>
      </w:r>
    </w:p>
    <w:p w14:paraId="2F5C20D8">
      <w:pPr>
        <w:pStyle w:val="3"/>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9.不发生其他有悖于政府采购公开、公平、公正和诚信原则的行为。</w:t>
      </w:r>
    </w:p>
    <w:p w14:paraId="2C9BC9D7">
      <w:pPr>
        <w:pStyle w:val="3"/>
        <w:spacing w:line="360" w:lineRule="auto"/>
        <w:rPr>
          <w:rFonts w:ascii="宋体" w:hAnsi="宋体" w:eastAsia="宋体" w:cs="宋体"/>
          <w:color w:val="auto"/>
          <w:lang w:eastAsia="zh-CN"/>
        </w:rPr>
      </w:pPr>
    </w:p>
    <w:p w14:paraId="12664BDE">
      <w:pPr>
        <w:spacing w:line="360" w:lineRule="auto"/>
        <w:jc w:val="right"/>
        <w:rPr>
          <w:rFonts w:hint="eastAsia" w:ascii="宋体" w:hAnsi="宋体" w:eastAsia="宋体" w:cs="宋体"/>
          <w:bCs/>
          <w:color w:val="auto"/>
          <w:szCs w:val="21"/>
          <w:highlight w:val="none"/>
        </w:rPr>
      </w:pPr>
    </w:p>
    <w:p w14:paraId="6E864BA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29591B34">
      <w:pPr>
        <w:spacing w:after="360" w:line="360" w:lineRule="auto"/>
        <w:jc w:val="right"/>
        <w:outlineLvl w:val="1"/>
        <w:rPr>
          <w:rFonts w:hint="eastAsia" w:ascii="宋体" w:hAnsi="宋体" w:eastAsia="宋体" w:cs="宋体"/>
          <w:bCs/>
          <w:color w:val="auto"/>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AC57EB8">
      <w:pPr>
        <w:rPr>
          <w:rFonts w:hint="eastAsia"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br w:type="page"/>
      </w:r>
    </w:p>
    <w:p w14:paraId="73D957A5">
      <w:pPr>
        <w:spacing w:after="360" w:line="360" w:lineRule="auto"/>
        <w:jc w:val="center"/>
        <w:outlineLvl w:val="1"/>
        <w:rPr>
          <w:rFonts w:ascii="宋体" w:hAnsi="宋体" w:eastAsia="宋体" w:cs="宋体"/>
          <w:bCs/>
          <w:color w:val="auto"/>
          <w:sz w:val="36"/>
          <w:szCs w:val="36"/>
          <w:lang w:eastAsia="zh-CN"/>
        </w:rPr>
      </w:pPr>
      <w:r>
        <w:rPr>
          <w:rFonts w:hint="eastAsia" w:ascii="宋体" w:hAnsi="宋体" w:eastAsia="宋体" w:cs="宋体"/>
          <w:b/>
          <w:bCs/>
          <w:color w:val="auto"/>
          <w:kern w:val="2"/>
          <w:sz w:val="32"/>
          <w:szCs w:val="32"/>
          <w:lang w:eastAsia="zh-CN"/>
        </w:rPr>
        <w:t>五、近年类似项目业绩一览表</w:t>
      </w:r>
    </w:p>
    <w:p w14:paraId="2C0D5632">
      <w:pPr>
        <w:spacing w:after="120" w:line="360" w:lineRule="auto"/>
        <w:ind w:firstLine="630" w:firstLineChars="300"/>
        <w:rPr>
          <w:rFonts w:ascii="宋体" w:hAnsi="宋体" w:eastAsia="宋体" w:cs="宋体"/>
          <w:bCs/>
          <w:color w:val="auto"/>
          <w:lang w:eastAsia="zh-CN"/>
        </w:rPr>
      </w:pPr>
      <w:r>
        <w:rPr>
          <w:rFonts w:hint="eastAsia" w:ascii="宋体" w:hAnsi="宋体" w:eastAsia="宋体" w:cs="宋体"/>
          <w:bCs/>
          <w:color w:val="auto"/>
          <w:lang w:eastAsia="zh-CN"/>
        </w:rPr>
        <w:t>供应商名称：                        单位：万元</w:t>
      </w:r>
    </w:p>
    <w:tbl>
      <w:tblPr>
        <w:tblStyle w:val="9"/>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6AF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ign w:val="center"/>
          </w:tcPr>
          <w:p w14:paraId="4646D9B7">
            <w:pPr>
              <w:pStyle w:val="5"/>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年份</w:t>
            </w:r>
          </w:p>
        </w:tc>
        <w:tc>
          <w:tcPr>
            <w:tcW w:w="1620" w:type="dxa"/>
            <w:noWrap/>
            <w:vAlign w:val="center"/>
          </w:tcPr>
          <w:p w14:paraId="30309BCD">
            <w:pPr>
              <w:pStyle w:val="5"/>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用户名称</w:t>
            </w:r>
          </w:p>
        </w:tc>
        <w:tc>
          <w:tcPr>
            <w:tcW w:w="1596" w:type="dxa"/>
            <w:noWrap/>
            <w:vAlign w:val="center"/>
          </w:tcPr>
          <w:p w14:paraId="00B78E64">
            <w:pPr>
              <w:pStyle w:val="5"/>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项目名称</w:t>
            </w:r>
          </w:p>
        </w:tc>
        <w:tc>
          <w:tcPr>
            <w:tcW w:w="1288" w:type="dxa"/>
            <w:noWrap/>
            <w:vAlign w:val="center"/>
          </w:tcPr>
          <w:p w14:paraId="234F3C8F">
            <w:pPr>
              <w:pStyle w:val="5"/>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合同金额</w:t>
            </w:r>
          </w:p>
        </w:tc>
        <w:tc>
          <w:tcPr>
            <w:tcW w:w="1701" w:type="dxa"/>
            <w:noWrap/>
            <w:vAlign w:val="center"/>
          </w:tcPr>
          <w:p w14:paraId="3290FBFF">
            <w:pPr>
              <w:pStyle w:val="6"/>
              <w:spacing w:line="360" w:lineRule="auto"/>
              <w:jc w:val="center"/>
              <w:rPr>
                <w:rFonts w:ascii="宋体" w:hAnsi="宋体" w:eastAsia="宋体" w:cs="宋体"/>
                <w:b/>
                <w:color w:val="auto"/>
              </w:rPr>
            </w:pPr>
            <w:r>
              <w:rPr>
                <w:rFonts w:hint="eastAsia" w:ascii="宋体" w:hAnsi="宋体" w:eastAsia="宋体" w:cs="宋体"/>
                <w:b/>
                <w:color w:val="auto"/>
              </w:rPr>
              <w:t>合同签订时间</w:t>
            </w:r>
          </w:p>
        </w:tc>
        <w:tc>
          <w:tcPr>
            <w:tcW w:w="1181" w:type="dxa"/>
            <w:noWrap/>
            <w:vAlign w:val="center"/>
          </w:tcPr>
          <w:p w14:paraId="07175C4E">
            <w:pPr>
              <w:pStyle w:val="5"/>
              <w:spacing w:line="360" w:lineRule="auto"/>
              <w:ind w:firstLine="0"/>
              <w:jc w:val="center"/>
              <w:rPr>
                <w:rFonts w:ascii="宋体" w:hAnsi="宋体" w:eastAsia="宋体" w:cs="宋体"/>
                <w:b/>
                <w:color w:val="auto"/>
                <w:szCs w:val="21"/>
              </w:rPr>
            </w:pPr>
            <w:r>
              <w:rPr>
                <w:rFonts w:hint="eastAsia" w:ascii="宋体" w:hAnsi="宋体" w:eastAsia="宋体" w:cs="宋体"/>
                <w:b/>
                <w:color w:val="auto"/>
                <w:szCs w:val="21"/>
              </w:rPr>
              <w:t>备注</w:t>
            </w:r>
          </w:p>
        </w:tc>
      </w:tr>
      <w:tr w14:paraId="78704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7812FB2B">
            <w:pPr>
              <w:pStyle w:val="5"/>
              <w:spacing w:line="360" w:lineRule="auto"/>
              <w:ind w:firstLine="0"/>
              <w:rPr>
                <w:rFonts w:ascii="宋体" w:hAnsi="宋体" w:eastAsia="宋体" w:cs="宋体"/>
                <w:color w:val="auto"/>
                <w:sz w:val="24"/>
                <w:szCs w:val="24"/>
              </w:rPr>
            </w:pPr>
          </w:p>
        </w:tc>
        <w:tc>
          <w:tcPr>
            <w:tcW w:w="1620" w:type="dxa"/>
            <w:noWrap/>
          </w:tcPr>
          <w:p w14:paraId="65AD2E7A">
            <w:pPr>
              <w:pStyle w:val="5"/>
              <w:spacing w:line="360" w:lineRule="auto"/>
              <w:ind w:firstLine="0"/>
              <w:rPr>
                <w:rFonts w:ascii="宋体" w:hAnsi="宋体" w:eastAsia="宋体" w:cs="宋体"/>
                <w:color w:val="auto"/>
                <w:sz w:val="24"/>
                <w:szCs w:val="24"/>
              </w:rPr>
            </w:pPr>
          </w:p>
        </w:tc>
        <w:tc>
          <w:tcPr>
            <w:tcW w:w="1596" w:type="dxa"/>
            <w:noWrap/>
          </w:tcPr>
          <w:p w14:paraId="0690A753">
            <w:pPr>
              <w:pStyle w:val="5"/>
              <w:spacing w:line="360" w:lineRule="auto"/>
              <w:ind w:firstLine="0"/>
              <w:rPr>
                <w:rFonts w:ascii="宋体" w:hAnsi="宋体" w:eastAsia="宋体" w:cs="宋体"/>
                <w:color w:val="auto"/>
                <w:sz w:val="24"/>
                <w:szCs w:val="24"/>
              </w:rPr>
            </w:pPr>
          </w:p>
        </w:tc>
        <w:tc>
          <w:tcPr>
            <w:tcW w:w="1288" w:type="dxa"/>
            <w:noWrap/>
          </w:tcPr>
          <w:p w14:paraId="22E7E5E7">
            <w:pPr>
              <w:pStyle w:val="5"/>
              <w:spacing w:line="360" w:lineRule="auto"/>
              <w:ind w:firstLine="0"/>
              <w:rPr>
                <w:rFonts w:ascii="宋体" w:hAnsi="宋体" w:eastAsia="宋体" w:cs="宋体"/>
                <w:color w:val="auto"/>
                <w:sz w:val="24"/>
                <w:szCs w:val="24"/>
              </w:rPr>
            </w:pPr>
          </w:p>
        </w:tc>
        <w:tc>
          <w:tcPr>
            <w:tcW w:w="1701" w:type="dxa"/>
            <w:noWrap/>
          </w:tcPr>
          <w:p w14:paraId="249E9F44">
            <w:pPr>
              <w:pStyle w:val="5"/>
              <w:spacing w:line="360" w:lineRule="auto"/>
              <w:ind w:firstLine="0"/>
              <w:rPr>
                <w:rFonts w:ascii="宋体" w:hAnsi="宋体" w:eastAsia="宋体" w:cs="宋体"/>
                <w:color w:val="auto"/>
                <w:sz w:val="24"/>
                <w:szCs w:val="24"/>
              </w:rPr>
            </w:pPr>
          </w:p>
        </w:tc>
        <w:tc>
          <w:tcPr>
            <w:tcW w:w="1181" w:type="dxa"/>
            <w:noWrap/>
          </w:tcPr>
          <w:p w14:paraId="38E19629">
            <w:pPr>
              <w:pStyle w:val="5"/>
              <w:spacing w:line="360" w:lineRule="auto"/>
              <w:ind w:firstLine="0"/>
              <w:rPr>
                <w:rFonts w:ascii="宋体" w:hAnsi="宋体" w:eastAsia="宋体" w:cs="宋体"/>
                <w:color w:val="auto"/>
                <w:sz w:val="24"/>
                <w:szCs w:val="24"/>
              </w:rPr>
            </w:pPr>
          </w:p>
        </w:tc>
      </w:tr>
      <w:tr w14:paraId="5A06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08517484">
            <w:pPr>
              <w:pStyle w:val="5"/>
              <w:spacing w:line="360" w:lineRule="auto"/>
              <w:ind w:firstLine="0"/>
              <w:rPr>
                <w:rFonts w:ascii="宋体" w:hAnsi="宋体" w:eastAsia="宋体" w:cs="宋体"/>
                <w:color w:val="auto"/>
                <w:sz w:val="24"/>
                <w:szCs w:val="24"/>
              </w:rPr>
            </w:pPr>
          </w:p>
        </w:tc>
        <w:tc>
          <w:tcPr>
            <w:tcW w:w="1620" w:type="dxa"/>
            <w:noWrap/>
          </w:tcPr>
          <w:p w14:paraId="4A2EDC0A">
            <w:pPr>
              <w:pStyle w:val="5"/>
              <w:spacing w:line="360" w:lineRule="auto"/>
              <w:ind w:firstLine="0"/>
              <w:rPr>
                <w:rFonts w:ascii="宋体" w:hAnsi="宋体" w:eastAsia="宋体" w:cs="宋体"/>
                <w:color w:val="auto"/>
                <w:sz w:val="24"/>
                <w:szCs w:val="24"/>
              </w:rPr>
            </w:pPr>
          </w:p>
        </w:tc>
        <w:tc>
          <w:tcPr>
            <w:tcW w:w="1596" w:type="dxa"/>
            <w:noWrap/>
          </w:tcPr>
          <w:p w14:paraId="31001DFC">
            <w:pPr>
              <w:pStyle w:val="5"/>
              <w:spacing w:line="360" w:lineRule="auto"/>
              <w:ind w:firstLine="0"/>
              <w:rPr>
                <w:rFonts w:ascii="宋体" w:hAnsi="宋体" w:eastAsia="宋体" w:cs="宋体"/>
                <w:color w:val="auto"/>
                <w:sz w:val="24"/>
                <w:szCs w:val="24"/>
              </w:rPr>
            </w:pPr>
          </w:p>
        </w:tc>
        <w:tc>
          <w:tcPr>
            <w:tcW w:w="1288" w:type="dxa"/>
            <w:noWrap/>
          </w:tcPr>
          <w:p w14:paraId="6B86D1F1">
            <w:pPr>
              <w:pStyle w:val="5"/>
              <w:spacing w:line="360" w:lineRule="auto"/>
              <w:ind w:firstLine="0"/>
              <w:rPr>
                <w:rFonts w:ascii="宋体" w:hAnsi="宋体" w:eastAsia="宋体" w:cs="宋体"/>
                <w:color w:val="auto"/>
                <w:sz w:val="24"/>
                <w:szCs w:val="24"/>
              </w:rPr>
            </w:pPr>
          </w:p>
        </w:tc>
        <w:tc>
          <w:tcPr>
            <w:tcW w:w="1701" w:type="dxa"/>
            <w:noWrap/>
          </w:tcPr>
          <w:p w14:paraId="5919B460">
            <w:pPr>
              <w:pStyle w:val="5"/>
              <w:spacing w:line="360" w:lineRule="auto"/>
              <w:ind w:firstLine="0"/>
              <w:rPr>
                <w:rFonts w:ascii="宋体" w:hAnsi="宋体" w:eastAsia="宋体" w:cs="宋体"/>
                <w:color w:val="auto"/>
                <w:sz w:val="24"/>
                <w:szCs w:val="24"/>
              </w:rPr>
            </w:pPr>
          </w:p>
        </w:tc>
        <w:tc>
          <w:tcPr>
            <w:tcW w:w="1181" w:type="dxa"/>
            <w:noWrap/>
          </w:tcPr>
          <w:p w14:paraId="78754103">
            <w:pPr>
              <w:pStyle w:val="5"/>
              <w:spacing w:line="360" w:lineRule="auto"/>
              <w:ind w:firstLine="0"/>
              <w:rPr>
                <w:rFonts w:ascii="宋体" w:hAnsi="宋体" w:eastAsia="宋体" w:cs="宋体"/>
                <w:color w:val="auto"/>
                <w:sz w:val="24"/>
                <w:szCs w:val="24"/>
              </w:rPr>
            </w:pPr>
          </w:p>
        </w:tc>
      </w:tr>
      <w:tr w14:paraId="0EE7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1D9FB244">
            <w:pPr>
              <w:pStyle w:val="5"/>
              <w:spacing w:line="360" w:lineRule="auto"/>
              <w:ind w:firstLine="0"/>
              <w:rPr>
                <w:rFonts w:ascii="宋体" w:hAnsi="宋体" w:eastAsia="宋体" w:cs="宋体"/>
                <w:color w:val="auto"/>
                <w:sz w:val="24"/>
                <w:szCs w:val="24"/>
              </w:rPr>
            </w:pPr>
          </w:p>
        </w:tc>
        <w:tc>
          <w:tcPr>
            <w:tcW w:w="1620" w:type="dxa"/>
            <w:noWrap/>
          </w:tcPr>
          <w:p w14:paraId="7650BFD7">
            <w:pPr>
              <w:pStyle w:val="5"/>
              <w:spacing w:line="360" w:lineRule="auto"/>
              <w:ind w:firstLine="0"/>
              <w:rPr>
                <w:rFonts w:ascii="宋体" w:hAnsi="宋体" w:eastAsia="宋体" w:cs="宋体"/>
                <w:color w:val="auto"/>
                <w:sz w:val="24"/>
                <w:szCs w:val="24"/>
              </w:rPr>
            </w:pPr>
          </w:p>
        </w:tc>
        <w:tc>
          <w:tcPr>
            <w:tcW w:w="1596" w:type="dxa"/>
            <w:noWrap/>
          </w:tcPr>
          <w:p w14:paraId="1C5226F9">
            <w:pPr>
              <w:pStyle w:val="5"/>
              <w:spacing w:line="360" w:lineRule="auto"/>
              <w:ind w:firstLine="0"/>
              <w:rPr>
                <w:rFonts w:ascii="宋体" w:hAnsi="宋体" w:eastAsia="宋体" w:cs="宋体"/>
                <w:color w:val="auto"/>
                <w:sz w:val="24"/>
                <w:szCs w:val="24"/>
              </w:rPr>
            </w:pPr>
          </w:p>
        </w:tc>
        <w:tc>
          <w:tcPr>
            <w:tcW w:w="1288" w:type="dxa"/>
            <w:noWrap/>
          </w:tcPr>
          <w:p w14:paraId="2CD221DC">
            <w:pPr>
              <w:pStyle w:val="5"/>
              <w:spacing w:line="360" w:lineRule="auto"/>
              <w:ind w:firstLine="0"/>
              <w:rPr>
                <w:rFonts w:ascii="宋体" w:hAnsi="宋体" w:eastAsia="宋体" w:cs="宋体"/>
                <w:color w:val="auto"/>
                <w:sz w:val="24"/>
                <w:szCs w:val="24"/>
              </w:rPr>
            </w:pPr>
          </w:p>
        </w:tc>
        <w:tc>
          <w:tcPr>
            <w:tcW w:w="1701" w:type="dxa"/>
            <w:noWrap/>
          </w:tcPr>
          <w:p w14:paraId="338B0D27">
            <w:pPr>
              <w:pStyle w:val="5"/>
              <w:spacing w:line="360" w:lineRule="auto"/>
              <w:ind w:firstLine="0"/>
              <w:rPr>
                <w:rFonts w:ascii="宋体" w:hAnsi="宋体" w:eastAsia="宋体" w:cs="宋体"/>
                <w:color w:val="auto"/>
                <w:sz w:val="24"/>
                <w:szCs w:val="24"/>
              </w:rPr>
            </w:pPr>
          </w:p>
        </w:tc>
        <w:tc>
          <w:tcPr>
            <w:tcW w:w="1181" w:type="dxa"/>
            <w:noWrap/>
          </w:tcPr>
          <w:p w14:paraId="3D5581C4">
            <w:pPr>
              <w:pStyle w:val="5"/>
              <w:spacing w:line="360" w:lineRule="auto"/>
              <w:ind w:firstLine="0"/>
              <w:rPr>
                <w:rFonts w:ascii="宋体" w:hAnsi="宋体" w:eastAsia="宋体" w:cs="宋体"/>
                <w:color w:val="auto"/>
                <w:sz w:val="24"/>
                <w:szCs w:val="24"/>
              </w:rPr>
            </w:pPr>
          </w:p>
        </w:tc>
      </w:tr>
      <w:tr w14:paraId="0E46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0AACCC4D">
            <w:pPr>
              <w:pStyle w:val="5"/>
              <w:spacing w:line="360" w:lineRule="auto"/>
              <w:ind w:firstLine="0"/>
              <w:rPr>
                <w:rFonts w:ascii="宋体" w:hAnsi="宋体" w:eastAsia="宋体" w:cs="宋体"/>
                <w:color w:val="auto"/>
                <w:sz w:val="24"/>
                <w:szCs w:val="24"/>
              </w:rPr>
            </w:pPr>
          </w:p>
        </w:tc>
        <w:tc>
          <w:tcPr>
            <w:tcW w:w="1620" w:type="dxa"/>
            <w:noWrap/>
          </w:tcPr>
          <w:p w14:paraId="7DFDE98B">
            <w:pPr>
              <w:pStyle w:val="5"/>
              <w:spacing w:line="360" w:lineRule="auto"/>
              <w:ind w:firstLine="0"/>
              <w:rPr>
                <w:rFonts w:ascii="宋体" w:hAnsi="宋体" w:eastAsia="宋体" w:cs="宋体"/>
                <w:color w:val="auto"/>
                <w:sz w:val="24"/>
                <w:szCs w:val="24"/>
              </w:rPr>
            </w:pPr>
          </w:p>
        </w:tc>
        <w:tc>
          <w:tcPr>
            <w:tcW w:w="1596" w:type="dxa"/>
            <w:noWrap/>
          </w:tcPr>
          <w:p w14:paraId="7F7D291C">
            <w:pPr>
              <w:pStyle w:val="5"/>
              <w:spacing w:line="360" w:lineRule="auto"/>
              <w:ind w:firstLine="0"/>
              <w:rPr>
                <w:rFonts w:ascii="宋体" w:hAnsi="宋体" w:eastAsia="宋体" w:cs="宋体"/>
                <w:color w:val="auto"/>
                <w:sz w:val="24"/>
                <w:szCs w:val="24"/>
              </w:rPr>
            </w:pPr>
          </w:p>
        </w:tc>
        <w:tc>
          <w:tcPr>
            <w:tcW w:w="1288" w:type="dxa"/>
            <w:noWrap/>
          </w:tcPr>
          <w:p w14:paraId="40117A01">
            <w:pPr>
              <w:pStyle w:val="5"/>
              <w:spacing w:line="360" w:lineRule="auto"/>
              <w:ind w:firstLine="0"/>
              <w:rPr>
                <w:rFonts w:ascii="宋体" w:hAnsi="宋体" w:eastAsia="宋体" w:cs="宋体"/>
                <w:color w:val="auto"/>
                <w:sz w:val="24"/>
                <w:szCs w:val="24"/>
              </w:rPr>
            </w:pPr>
          </w:p>
        </w:tc>
        <w:tc>
          <w:tcPr>
            <w:tcW w:w="1701" w:type="dxa"/>
            <w:noWrap/>
          </w:tcPr>
          <w:p w14:paraId="5DA8BFD0">
            <w:pPr>
              <w:pStyle w:val="5"/>
              <w:spacing w:line="360" w:lineRule="auto"/>
              <w:ind w:firstLine="0"/>
              <w:rPr>
                <w:rFonts w:ascii="宋体" w:hAnsi="宋体" w:eastAsia="宋体" w:cs="宋体"/>
                <w:color w:val="auto"/>
                <w:sz w:val="24"/>
                <w:szCs w:val="24"/>
              </w:rPr>
            </w:pPr>
          </w:p>
        </w:tc>
        <w:tc>
          <w:tcPr>
            <w:tcW w:w="1181" w:type="dxa"/>
            <w:noWrap/>
          </w:tcPr>
          <w:p w14:paraId="4F29B94E">
            <w:pPr>
              <w:pStyle w:val="5"/>
              <w:spacing w:line="360" w:lineRule="auto"/>
              <w:ind w:firstLine="0"/>
              <w:rPr>
                <w:rFonts w:ascii="宋体" w:hAnsi="宋体" w:eastAsia="宋体" w:cs="宋体"/>
                <w:color w:val="auto"/>
                <w:sz w:val="24"/>
                <w:szCs w:val="24"/>
              </w:rPr>
            </w:pPr>
          </w:p>
        </w:tc>
      </w:tr>
      <w:tr w14:paraId="17B6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11C85A3C">
            <w:pPr>
              <w:pStyle w:val="5"/>
              <w:spacing w:line="360" w:lineRule="auto"/>
              <w:ind w:firstLine="0"/>
              <w:rPr>
                <w:rFonts w:ascii="宋体" w:hAnsi="宋体" w:eastAsia="宋体" w:cs="宋体"/>
                <w:color w:val="auto"/>
                <w:sz w:val="24"/>
                <w:szCs w:val="24"/>
              </w:rPr>
            </w:pPr>
          </w:p>
        </w:tc>
        <w:tc>
          <w:tcPr>
            <w:tcW w:w="1620" w:type="dxa"/>
            <w:noWrap/>
          </w:tcPr>
          <w:p w14:paraId="3009C4A5">
            <w:pPr>
              <w:pStyle w:val="5"/>
              <w:spacing w:line="360" w:lineRule="auto"/>
              <w:ind w:firstLine="0"/>
              <w:rPr>
                <w:rFonts w:ascii="宋体" w:hAnsi="宋体" w:eastAsia="宋体" w:cs="宋体"/>
                <w:color w:val="auto"/>
                <w:sz w:val="24"/>
                <w:szCs w:val="24"/>
              </w:rPr>
            </w:pPr>
          </w:p>
        </w:tc>
        <w:tc>
          <w:tcPr>
            <w:tcW w:w="1596" w:type="dxa"/>
            <w:noWrap/>
          </w:tcPr>
          <w:p w14:paraId="1541BA6C">
            <w:pPr>
              <w:pStyle w:val="5"/>
              <w:spacing w:line="360" w:lineRule="auto"/>
              <w:ind w:firstLine="0"/>
              <w:rPr>
                <w:rFonts w:ascii="宋体" w:hAnsi="宋体" w:eastAsia="宋体" w:cs="宋体"/>
                <w:color w:val="auto"/>
                <w:sz w:val="24"/>
                <w:szCs w:val="24"/>
              </w:rPr>
            </w:pPr>
          </w:p>
        </w:tc>
        <w:tc>
          <w:tcPr>
            <w:tcW w:w="1288" w:type="dxa"/>
            <w:noWrap/>
          </w:tcPr>
          <w:p w14:paraId="22C0EA0A">
            <w:pPr>
              <w:pStyle w:val="5"/>
              <w:spacing w:line="360" w:lineRule="auto"/>
              <w:ind w:firstLine="0"/>
              <w:rPr>
                <w:rFonts w:ascii="宋体" w:hAnsi="宋体" w:eastAsia="宋体" w:cs="宋体"/>
                <w:color w:val="auto"/>
                <w:sz w:val="24"/>
                <w:szCs w:val="24"/>
              </w:rPr>
            </w:pPr>
          </w:p>
        </w:tc>
        <w:tc>
          <w:tcPr>
            <w:tcW w:w="1701" w:type="dxa"/>
            <w:noWrap/>
          </w:tcPr>
          <w:p w14:paraId="0D076722">
            <w:pPr>
              <w:pStyle w:val="5"/>
              <w:spacing w:line="360" w:lineRule="auto"/>
              <w:ind w:firstLine="0"/>
              <w:rPr>
                <w:rFonts w:ascii="宋体" w:hAnsi="宋体" w:eastAsia="宋体" w:cs="宋体"/>
                <w:color w:val="auto"/>
                <w:sz w:val="24"/>
                <w:szCs w:val="24"/>
              </w:rPr>
            </w:pPr>
          </w:p>
        </w:tc>
        <w:tc>
          <w:tcPr>
            <w:tcW w:w="1181" w:type="dxa"/>
            <w:noWrap/>
          </w:tcPr>
          <w:p w14:paraId="5162AB9E">
            <w:pPr>
              <w:pStyle w:val="5"/>
              <w:spacing w:line="360" w:lineRule="auto"/>
              <w:ind w:firstLine="0"/>
              <w:rPr>
                <w:rFonts w:ascii="宋体" w:hAnsi="宋体" w:eastAsia="宋体" w:cs="宋体"/>
                <w:color w:val="auto"/>
                <w:sz w:val="24"/>
                <w:szCs w:val="24"/>
              </w:rPr>
            </w:pPr>
          </w:p>
        </w:tc>
      </w:tr>
      <w:tr w14:paraId="7AF7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330471DC">
            <w:pPr>
              <w:pStyle w:val="5"/>
              <w:spacing w:line="360" w:lineRule="auto"/>
              <w:ind w:firstLine="0"/>
              <w:rPr>
                <w:rFonts w:ascii="宋体" w:hAnsi="宋体" w:eastAsia="宋体" w:cs="宋体"/>
                <w:color w:val="auto"/>
                <w:sz w:val="24"/>
                <w:szCs w:val="24"/>
              </w:rPr>
            </w:pPr>
          </w:p>
        </w:tc>
        <w:tc>
          <w:tcPr>
            <w:tcW w:w="1620" w:type="dxa"/>
            <w:noWrap/>
          </w:tcPr>
          <w:p w14:paraId="3110C417">
            <w:pPr>
              <w:pStyle w:val="5"/>
              <w:spacing w:line="360" w:lineRule="auto"/>
              <w:ind w:firstLine="0"/>
              <w:rPr>
                <w:rFonts w:ascii="宋体" w:hAnsi="宋体" w:eastAsia="宋体" w:cs="宋体"/>
                <w:color w:val="auto"/>
                <w:sz w:val="24"/>
                <w:szCs w:val="24"/>
              </w:rPr>
            </w:pPr>
          </w:p>
        </w:tc>
        <w:tc>
          <w:tcPr>
            <w:tcW w:w="1596" w:type="dxa"/>
            <w:noWrap/>
          </w:tcPr>
          <w:p w14:paraId="2026849C">
            <w:pPr>
              <w:pStyle w:val="5"/>
              <w:spacing w:line="360" w:lineRule="auto"/>
              <w:ind w:firstLine="0"/>
              <w:rPr>
                <w:rFonts w:ascii="宋体" w:hAnsi="宋体" w:eastAsia="宋体" w:cs="宋体"/>
                <w:color w:val="auto"/>
                <w:sz w:val="24"/>
                <w:szCs w:val="24"/>
              </w:rPr>
            </w:pPr>
          </w:p>
        </w:tc>
        <w:tc>
          <w:tcPr>
            <w:tcW w:w="1288" w:type="dxa"/>
            <w:noWrap/>
          </w:tcPr>
          <w:p w14:paraId="18CE36E3">
            <w:pPr>
              <w:pStyle w:val="5"/>
              <w:spacing w:line="360" w:lineRule="auto"/>
              <w:ind w:firstLine="0"/>
              <w:rPr>
                <w:rFonts w:ascii="宋体" w:hAnsi="宋体" w:eastAsia="宋体" w:cs="宋体"/>
                <w:color w:val="auto"/>
                <w:sz w:val="24"/>
                <w:szCs w:val="24"/>
              </w:rPr>
            </w:pPr>
          </w:p>
        </w:tc>
        <w:tc>
          <w:tcPr>
            <w:tcW w:w="1701" w:type="dxa"/>
            <w:noWrap/>
          </w:tcPr>
          <w:p w14:paraId="287D6AEF">
            <w:pPr>
              <w:pStyle w:val="5"/>
              <w:spacing w:line="360" w:lineRule="auto"/>
              <w:ind w:firstLine="0"/>
              <w:rPr>
                <w:rFonts w:ascii="宋体" w:hAnsi="宋体" w:eastAsia="宋体" w:cs="宋体"/>
                <w:color w:val="auto"/>
                <w:sz w:val="24"/>
                <w:szCs w:val="24"/>
              </w:rPr>
            </w:pPr>
          </w:p>
        </w:tc>
        <w:tc>
          <w:tcPr>
            <w:tcW w:w="1181" w:type="dxa"/>
            <w:noWrap/>
          </w:tcPr>
          <w:p w14:paraId="10F6C308">
            <w:pPr>
              <w:pStyle w:val="5"/>
              <w:spacing w:line="360" w:lineRule="auto"/>
              <w:ind w:firstLine="0"/>
              <w:rPr>
                <w:rFonts w:ascii="宋体" w:hAnsi="宋体" w:eastAsia="宋体" w:cs="宋体"/>
                <w:color w:val="auto"/>
                <w:sz w:val="24"/>
                <w:szCs w:val="24"/>
              </w:rPr>
            </w:pPr>
          </w:p>
        </w:tc>
      </w:tr>
      <w:tr w14:paraId="546A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7BF90541">
            <w:pPr>
              <w:pStyle w:val="5"/>
              <w:spacing w:line="360" w:lineRule="auto"/>
              <w:ind w:firstLine="0"/>
              <w:rPr>
                <w:rFonts w:ascii="宋体" w:hAnsi="宋体" w:eastAsia="宋体" w:cs="宋体"/>
                <w:color w:val="auto"/>
                <w:sz w:val="24"/>
                <w:szCs w:val="24"/>
              </w:rPr>
            </w:pPr>
          </w:p>
        </w:tc>
        <w:tc>
          <w:tcPr>
            <w:tcW w:w="1620" w:type="dxa"/>
            <w:noWrap/>
          </w:tcPr>
          <w:p w14:paraId="345C4FE0">
            <w:pPr>
              <w:pStyle w:val="5"/>
              <w:spacing w:line="360" w:lineRule="auto"/>
              <w:ind w:firstLine="0"/>
              <w:rPr>
                <w:rFonts w:ascii="宋体" w:hAnsi="宋体" w:eastAsia="宋体" w:cs="宋体"/>
                <w:color w:val="auto"/>
                <w:sz w:val="24"/>
                <w:szCs w:val="24"/>
              </w:rPr>
            </w:pPr>
          </w:p>
        </w:tc>
        <w:tc>
          <w:tcPr>
            <w:tcW w:w="1596" w:type="dxa"/>
            <w:noWrap/>
          </w:tcPr>
          <w:p w14:paraId="027100AD">
            <w:pPr>
              <w:pStyle w:val="5"/>
              <w:spacing w:line="360" w:lineRule="auto"/>
              <w:ind w:firstLine="0"/>
              <w:rPr>
                <w:rFonts w:ascii="宋体" w:hAnsi="宋体" w:eastAsia="宋体" w:cs="宋体"/>
                <w:color w:val="auto"/>
                <w:sz w:val="24"/>
                <w:szCs w:val="24"/>
              </w:rPr>
            </w:pPr>
          </w:p>
        </w:tc>
        <w:tc>
          <w:tcPr>
            <w:tcW w:w="1288" w:type="dxa"/>
            <w:noWrap/>
          </w:tcPr>
          <w:p w14:paraId="6AB80AE7">
            <w:pPr>
              <w:pStyle w:val="5"/>
              <w:spacing w:line="360" w:lineRule="auto"/>
              <w:ind w:firstLine="0"/>
              <w:rPr>
                <w:rFonts w:ascii="宋体" w:hAnsi="宋体" w:eastAsia="宋体" w:cs="宋体"/>
                <w:color w:val="auto"/>
                <w:sz w:val="24"/>
                <w:szCs w:val="24"/>
              </w:rPr>
            </w:pPr>
          </w:p>
        </w:tc>
        <w:tc>
          <w:tcPr>
            <w:tcW w:w="1701" w:type="dxa"/>
            <w:noWrap/>
          </w:tcPr>
          <w:p w14:paraId="6E625AF2">
            <w:pPr>
              <w:pStyle w:val="5"/>
              <w:spacing w:line="360" w:lineRule="auto"/>
              <w:ind w:firstLine="0"/>
              <w:rPr>
                <w:rFonts w:ascii="宋体" w:hAnsi="宋体" w:eastAsia="宋体" w:cs="宋体"/>
                <w:color w:val="auto"/>
                <w:sz w:val="24"/>
                <w:szCs w:val="24"/>
              </w:rPr>
            </w:pPr>
          </w:p>
        </w:tc>
        <w:tc>
          <w:tcPr>
            <w:tcW w:w="1181" w:type="dxa"/>
            <w:noWrap/>
          </w:tcPr>
          <w:p w14:paraId="1E47F7CB">
            <w:pPr>
              <w:pStyle w:val="5"/>
              <w:spacing w:line="360" w:lineRule="auto"/>
              <w:ind w:firstLine="0"/>
              <w:rPr>
                <w:rFonts w:ascii="宋体" w:hAnsi="宋体" w:eastAsia="宋体" w:cs="宋体"/>
                <w:color w:val="auto"/>
                <w:sz w:val="24"/>
                <w:szCs w:val="24"/>
              </w:rPr>
            </w:pPr>
          </w:p>
        </w:tc>
      </w:tr>
      <w:tr w14:paraId="08CB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2167CDD9">
            <w:pPr>
              <w:pStyle w:val="5"/>
              <w:spacing w:line="360" w:lineRule="auto"/>
              <w:ind w:firstLine="0"/>
              <w:rPr>
                <w:rFonts w:ascii="宋体" w:hAnsi="宋体" w:eastAsia="宋体" w:cs="宋体"/>
                <w:color w:val="auto"/>
                <w:sz w:val="24"/>
                <w:szCs w:val="24"/>
              </w:rPr>
            </w:pPr>
          </w:p>
        </w:tc>
        <w:tc>
          <w:tcPr>
            <w:tcW w:w="1620" w:type="dxa"/>
            <w:noWrap/>
          </w:tcPr>
          <w:p w14:paraId="011CC6BB">
            <w:pPr>
              <w:pStyle w:val="5"/>
              <w:spacing w:line="360" w:lineRule="auto"/>
              <w:ind w:firstLine="0"/>
              <w:rPr>
                <w:rFonts w:ascii="宋体" w:hAnsi="宋体" w:eastAsia="宋体" w:cs="宋体"/>
                <w:color w:val="auto"/>
                <w:sz w:val="24"/>
                <w:szCs w:val="24"/>
              </w:rPr>
            </w:pPr>
          </w:p>
        </w:tc>
        <w:tc>
          <w:tcPr>
            <w:tcW w:w="1596" w:type="dxa"/>
            <w:noWrap/>
          </w:tcPr>
          <w:p w14:paraId="7ECCC0DC">
            <w:pPr>
              <w:pStyle w:val="5"/>
              <w:spacing w:line="360" w:lineRule="auto"/>
              <w:ind w:firstLine="0"/>
              <w:rPr>
                <w:rFonts w:ascii="宋体" w:hAnsi="宋体" w:eastAsia="宋体" w:cs="宋体"/>
                <w:color w:val="auto"/>
                <w:sz w:val="24"/>
                <w:szCs w:val="24"/>
              </w:rPr>
            </w:pPr>
          </w:p>
        </w:tc>
        <w:tc>
          <w:tcPr>
            <w:tcW w:w="1288" w:type="dxa"/>
            <w:noWrap/>
          </w:tcPr>
          <w:p w14:paraId="77260AE8">
            <w:pPr>
              <w:pStyle w:val="5"/>
              <w:spacing w:line="360" w:lineRule="auto"/>
              <w:ind w:firstLine="0"/>
              <w:rPr>
                <w:rFonts w:ascii="宋体" w:hAnsi="宋体" w:eastAsia="宋体" w:cs="宋体"/>
                <w:color w:val="auto"/>
                <w:sz w:val="24"/>
                <w:szCs w:val="24"/>
              </w:rPr>
            </w:pPr>
          </w:p>
        </w:tc>
        <w:tc>
          <w:tcPr>
            <w:tcW w:w="1701" w:type="dxa"/>
            <w:noWrap/>
          </w:tcPr>
          <w:p w14:paraId="61F395E4">
            <w:pPr>
              <w:pStyle w:val="5"/>
              <w:spacing w:line="360" w:lineRule="auto"/>
              <w:ind w:firstLine="0"/>
              <w:rPr>
                <w:rFonts w:ascii="宋体" w:hAnsi="宋体" w:eastAsia="宋体" w:cs="宋体"/>
                <w:color w:val="auto"/>
                <w:sz w:val="24"/>
                <w:szCs w:val="24"/>
              </w:rPr>
            </w:pPr>
          </w:p>
        </w:tc>
        <w:tc>
          <w:tcPr>
            <w:tcW w:w="1181" w:type="dxa"/>
            <w:noWrap/>
          </w:tcPr>
          <w:p w14:paraId="28B3557B">
            <w:pPr>
              <w:pStyle w:val="5"/>
              <w:spacing w:line="360" w:lineRule="auto"/>
              <w:ind w:firstLine="0"/>
              <w:rPr>
                <w:rFonts w:ascii="宋体" w:hAnsi="宋体" w:eastAsia="宋体" w:cs="宋体"/>
                <w:color w:val="auto"/>
                <w:sz w:val="24"/>
                <w:szCs w:val="24"/>
              </w:rPr>
            </w:pPr>
          </w:p>
        </w:tc>
      </w:tr>
      <w:tr w14:paraId="4767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3E9C0B3C">
            <w:pPr>
              <w:pStyle w:val="5"/>
              <w:spacing w:line="360" w:lineRule="auto"/>
              <w:ind w:firstLine="0"/>
              <w:rPr>
                <w:rFonts w:ascii="宋体" w:hAnsi="宋体" w:eastAsia="宋体" w:cs="宋体"/>
                <w:color w:val="auto"/>
                <w:sz w:val="24"/>
                <w:szCs w:val="24"/>
              </w:rPr>
            </w:pPr>
          </w:p>
        </w:tc>
        <w:tc>
          <w:tcPr>
            <w:tcW w:w="1620" w:type="dxa"/>
            <w:noWrap/>
          </w:tcPr>
          <w:p w14:paraId="3D292A47">
            <w:pPr>
              <w:pStyle w:val="5"/>
              <w:spacing w:line="360" w:lineRule="auto"/>
              <w:ind w:firstLine="0"/>
              <w:rPr>
                <w:rFonts w:ascii="宋体" w:hAnsi="宋体" w:eastAsia="宋体" w:cs="宋体"/>
                <w:color w:val="auto"/>
                <w:sz w:val="24"/>
                <w:szCs w:val="24"/>
              </w:rPr>
            </w:pPr>
          </w:p>
        </w:tc>
        <w:tc>
          <w:tcPr>
            <w:tcW w:w="1596" w:type="dxa"/>
            <w:noWrap/>
          </w:tcPr>
          <w:p w14:paraId="7A838E9D">
            <w:pPr>
              <w:pStyle w:val="5"/>
              <w:spacing w:line="360" w:lineRule="auto"/>
              <w:ind w:firstLine="0"/>
              <w:rPr>
                <w:rFonts w:ascii="宋体" w:hAnsi="宋体" w:eastAsia="宋体" w:cs="宋体"/>
                <w:color w:val="auto"/>
                <w:sz w:val="24"/>
                <w:szCs w:val="24"/>
              </w:rPr>
            </w:pPr>
          </w:p>
        </w:tc>
        <w:tc>
          <w:tcPr>
            <w:tcW w:w="1288" w:type="dxa"/>
            <w:noWrap/>
          </w:tcPr>
          <w:p w14:paraId="527D1B44">
            <w:pPr>
              <w:pStyle w:val="5"/>
              <w:spacing w:line="360" w:lineRule="auto"/>
              <w:ind w:firstLine="0"/>
              <w:rPr>
                <w:rFonts w:ascii="宋体" w:hAnsi="宋体" w:eastAsia="宋体" w:cs="宋体"/>
                <w:color w:val="auto"/>
                <w:sz w:val="24"/>
                <w:szCs w:val="24"/>
              </w:rPr>
            </w:pPr>
          </w:p>
        </w:tc>
        <w:tc>
          <w:tcPr>
            <w:tcW w:w="1701" w:type="dxa"/>
            <w:noWrap/>
          </w:tcPr>
          <w:p w14:paraId="33BF0F90">
            <w:pPr>
              <w:pStyle w:val="5"/>
              <w:spacing w:line="360" w:lineRule="auto"/>
              <w:ind w:firstLine="0"/>
              <w:rPr>
                <w:rFonts w:ascii="宋体" w:hAnsi="宋体" w:eastAsia="宋体" w:cs="宋体"/>
                <w:color w:val="auto"/>
                <w:sz w:val="24"/>
                <w:szCs w:val="24"/>
              </w:rPr>
            </w:pPr>
          </w:p>
        </w:tc>
        <w:tc>
          <w:tcPr>
            <w:tcW w:w="1181" w:type="dxa"/>
            <w:noWrap/>
          </w:tcPr>
          <w:p w14:paraId="7DC7746A">
            <w:pPr>
              <w:pStyle w:val="5"/>
              <w:spacing w:line="360" w:lineRule="auto"/>
              <w:ind w:firstLine="0"/>
              <w:rPr>
                <w:rFonts w:ascii="宋体" w:hAnsi="宋体" w:eastAsia="宋体" w:cs="宋体"/>
                <w:color w:val="auto"/>
                <w:sz w:val="24"/>
                <w:szCs w:val="24"/>
              </w:rPr>
            </w:pPr>
          </w:p>
        </w:tc>
      </w:tr>
      <w:tr w14:paraId="7DF8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tcPr>
          <w:p w14:paraId="0828D811">
            <w:pPr>
              <w:pStyle w:val="5"/>
              <w:spacing w:line="360" w:lineRule="auto"/>
              <w:ind w:firstLine="0"/>
              <w:rPr>
                <w:rFonts w:ascii="宋体" w:hAnsi="宋体" w:eastAsia="宋体" w:cs="宋体"/>
                <w:color w:val="auto"/>
                <w:sz w:val="24"/>
                <w:szCs w:val="24"/>
              </w:rPr>
            </w:pPr>
          </w:p>
        </w:tc>
        <w:tc>
          <w:tcPr>
            <w:tcW w:w="1620" w:type="dxa"/>
            <w:noWrap/>
          </w:tcPr>
          <w:p w14:paraId="7DF8CFA0">
            <w:pPr>
              <w:pStyle w:val="5"/>
              <w:spacing w:line="360" w:lineRule="auto"/>
              <w:ind w:firstLine="0"/>
              <w:rPr>
                <w:rFonts w:ascii="宋体" w:hAnsi="宋体" w:eastAsia="宋体" w:cs="宋体"/>
                <w:color w:val="auto"/>
                <w:sz w:val="24"/>
                <w:szCs w:val="24"/>
              </w:rPr>
            </w:pPr>
          </w:p>
        </w:tc>
        <w:tc>
          <w:tcPr>
            <w:tcW w:w="1596" w:type="dxa"/>
            <w:noWrap/>
          </w:tcPr>
          <w:p w14:paraId="1C708290">
            <w:pPr>
              <w:pStyle w:val="5"/>
              <w:spacing w:line="360" w:lineRule="auto"/>
              <w:ind w:firstLine="0"/>
              <w:rPr>
                <w:rFonts w:ascii="宋体" w:hAnsi="宋体" w:eastAsia="宋体" w:cs="宋体"/>
                <w:color w:val="auto"/>
                <w:sz w:val="24"/>
                <w:szCs w:val="24"/>
              </w:rPr>
            </w:pPr>
          </w:p>
        </w:tc>
        <w:tc>
          <w:tcPr>
            <w:tcW w:w="1288" w:type="dxa"/>
            <w:noWrap/>
          </w:tcPr>
          <w:p w14:paraId="7F7427F3">
            <w:pPr>
              <w:pStyle w:val="5"/>
              <w:spacing w:line="360" w:lineRule="auto"/>
              <w:ind w:firstLine="0"/>
              <w:rPr>
                <w:rFonts w:ascii="宋体" w:hAnsi="宋体" w:eastAsia="宋体" w:cs="宋体"/>
                <w:color w:val="auto"/>
                <w:sz w:val="24"/>
                <w:szCs w:val="24"/>
              </w:rPr>
            </w:pPr>
          </w:p>
        </w:tc>
        <w:tc>
          <w:tcPr>
            <w:tcW w:w="1701" w:type="dxa"/>
            <w:noWrap/>
          </w:tcPr>
          <w:p w14:paraId="276E02E4">
            <w:pPr>
              <w:pStyle w:val="5"/>
              <w:spacing w:line="360" w:lineRule="auto"/>
              <w:ind w:firstLine="0"/>
              <w:rPr>
                <w:rFonts w:ascii="宋体" w:hAnsi="宋体" w:eastAsia="宋体" w:cs="宋体"/>
                <w:color w:val="auto"/>
                <w:sz w:val="24"/>
                <w:szCs w:val="24"/>
              </w:rPr>
            </w:pPr>
          </w:p>
        </w:tc>
        <w:tc>
          <w:tcPr>
            <w:tcW w:w="1181" w:type="dxa"/>
            <w:noWrap/>
          </w:tcPr>
          <w:p w14:paraId="4FB4761A">
            <w:pPr>
              <w:pStyle w:val="5"/>
              <w:spacing w:line="360" w:lineRule="auto"/>
              <w:ind w:firstLine="0"/>
              <w:rPr>
                <w:rFonts w:ascii="宋体" w:hAnsi="宋体" w:eastAsia="宋体" w:cs="宋体"/>
                <w:color w:val="auto"/>
                <w:sz w:val="24"/>
                <w:szCs w:val="24"/>
              </w:rPr>
            </w:pPr>
          </w:p>
        </w:tc>
      </w:tr>
      <w:tr w14:paraId="33E1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tcPr>
          <w:p w14:paraId="76296C5D">
            <w:pPr>
              <w:pStyle w:val="5"/>
              <w:spacing w:line="360" w:lineRule="auto"/>
              <w:ind w:firstLine="0"/>
              <w:rPr>
                <w:rFonts w:ascii="宋体" w:hAnsi="宋体" w:eastAsia="宋体" w:cs="宋体"/>
                <w:color w:val="auto"/>
                <w:sz w:val="24"/>
                <w:szCs w:val="24"/>
              </w:rPr>
            </w:pPr>
          </w:p>
        </w:tc>
        <w:tc>
          <w:tcPr>
            <w:tcW w:w="1620" w:type="dxa"/>
            <w:noWrap/>
          </w:tcPr>
          <w:p w14:paraId="3FD27CB4">
            <w:pPr>
              <w:pStyle w:val="5"/>
              <w:spacing w:line="360" w:lineRule="auto"/>
              <w:ind w:firstLine="0"/>
              <w:rPr>
                <w:rFonts w:ascii="宋体" w:hAnsi="宋体" w:eastAsia="宋体" w:cs="宋体"/>
                <w:color w:val="auto"/>
                <w:sz w:val="24"/>
                <w:szCs w:val="24"/>
              </w:rPr>
            </w:pPr>
          </w:p>
        </w:tc>
        <w:tc>
          <w:tcPr>
            <w:tcW w:w="1596" w:type="dxa"/>
            <w:noWrap/>
          </w:tcPr>
          <w:p w14:paraId="7A81F6B2">
            <w:pPr>
              <w:pStyle w:val="5"/>
              <w:spacing w:line="360" w:lineRule="auto"/>
              <w:ind w:firstLine="0"/>
              <w:rPr>
                <w:rFonts w:ascii="宋体" w:hAnsi="宋体" w:eastAsia="宋体" w:cs="宋体"/>
                <w:color w:val="auto"/>
                <w:sz w:val="24"/>
                <w:szCs w:val="24"/>
              </w:rPr>
            </w:pPr>
          </w:p>
        </w:tc>
        <w:tc>
          <w:tcPr>
            <w:tcW w:w="1288" w:type="dxa"/>
            <w:noWrap/>
          </w:tcPr>
          <w:p w14:paraId="48F055D4">
            <w:pPr>
              <w:pStyle w:val="5"/>
              <w:spacing w:line="360" w:lineRule="auto"/>
              <w:ind w:firstLine="0"/>
              <w:rPr>
                <w:rFonts w:ascii="宋体" w:hAnsi="宋体" w:eastAsia="宋体" w:cs="宋体"/>
                <w:color w:val="auto"/>
                <w:sz w:val="24"/>
                <w:szCs w:val="24"/>
              </w:rPr>
            </w:pPr>
          </w:p>
        </w:tc>
        <w:tc>
          <w:tcPr>
            <w:tcW w:w="1701" w:type="dxa"/>
            <w:noWrap/>
          </w:tcPr>
          <w:p w14:paraId="00C6E1BD">
            <w:pPr>
              <w:pStyle w:val="5"/>
              <w:spacing w:line="360" w:lineRule="auto"/>
              <w:ind w:firstLine="0"/>
              <w:rPr>
                <w:rFonts w:ascii="宋体" w:hAnsi="宋体" w:eastAsia="宋体" w:cs="宋体"/>
                <w:color w:val="auto"/>
                <w:sz w:val="24"/>
                <w:szCs w:val="24"/>
              </w:rPr>
            </w:pPr>
          </w:p>
        </w:tc>
        <w:tc>
          <w:tcPr>
            <w:tcW w:w="1181" w:type="dxa"/>
            <w:noWrap/>
          </w:tcPr>
          <w:p w14:paraId="2601D2CD">
            <w:pPr>
              <w:pStyle w:val="5"/>
              <w:spacing w:line="360" w:lineRule="auto"/>
              <w:ind w:firstLine="0"/>
              <w:rPr>
                <w:rFonts w:ascii="宋体" w:hAnsi="宋体" w:eastAsia="宋体" w:cs="宋体"/>
                <w:color w:val="auto"/>
                <w:sz w:val="24"/>
                <w:szCs w:val="24"/>
              </w:rPr>
            </w:pPr>
          </w:p>
        </w:tc>
      </w:tr>
      <w:tr w14:paraId="2AA0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tcPr>
          <w:p w14:paraId="5E01D33F">
            <w:pPr>
              <w:pStyle w:val="5"/>
              <w:spacing w:line="360" w:lineRule="auto"/>
              <w:ind w:firstLine="0"/>
              <w:rPr>
                <w:rFonts w:ascii="宋体" w:hAnsi="宋体" w:eastAsia="宋体" w:cs="宋体"/>
                <w:color w:val="auto"/>
                <w:sz w:val="24"/>
                <w:szCs w:val="24"/>
              </w:rPr>
            </w:pPr>
          </w:p>
        </w:tc>
        <w:tc>
          <w:tcPr>
            <w:tcW w:w="1620" w:type="dxa"/>
            <w:noWrap/>
          </w:tcPr>
          <w:p w14:paraId="29FBFEDB">
            <w:pPr>
              <w:pStyle w:val="5"/>
              <w:spacing w:line="360" w:lineRule="auto"/>
              <w:ind w:firstLine="0"/>
              <w:rPr>
                <w:rFonts w:ascii="宋体" w:hAnsi="宋体" w:eastAsia="宋体" w:cs="宋体"/>
                <w:color w:val="auto"/>
                <w:sz w:val="24"/>
                <w:szCs w:val="24"/>
              </w:rPr>
            </w:pPr>
          </w:p>
        </w:tc>
        <w:tc>
          <w:tcPr>
            <w:tcW w:w="1596" w:type="dxa"/>
            <w:noWrap/>
          </w:tcPr>
          <w:p w14:paraId="04C3B09D">
            <w:pPr>
              <w:pStyle w:val="5"/>
              <w:spacing w:line="360" w:lineRule="auto"/>
              <w:ind w:firstLine="0"/>
              <w:rPr>
                <w:rFonts w:ascii="宋体" w:hAnsi="宋体" w:eastAsia="宋体" w:cs="宋体"/>
                <w:color w:val="auto"/>
                <w:sz w:val="24"/>
                <w:szCs w:val="24"/>
              </w:rPr>
            </w:pPr>
          </w:p>
        </w:tc>
        <w:tc>
          <w:tcPr>
            <w:tcW w:w="1288" w:type="dxa"/>
            <w:noWrap/>
          </w:tcPr>
          <w:p w14:paraId="453A23DA">
            <w:pPr>
              <w:pStyle w:val="5"/>
              <w:spacing w:line="360" w:lineRule="auto"/>
              <w:ind w:firstLine="0"/>
              <w:rPr>
                <w:rFonts w:ascii="宋体" w:hAnsi="宋体" w:eastAsia="宋体" w:cs="宋体"/>
                <w:color w:val="auto"/>
                <w:sz w:val="24"/>
                <w:szCs w:val="24"/>
              </w:rPr>
            </w:pPr>
          </w:p>
        </w:tc>
        <w:tc>
          <w:tcPr>
            <w:tcW w:w="1701" w:type="dxa"/>
            <w:noWrap/>
          </w:tcPr>
          <w:p w14:paraId="46A4953D">
            <w:pPr>
              <w:pStyle w:val="5"/>
              <w:spacing w:line="360" w:lineRule="auto"/>
              <w:ind w:firstLine="0"/>
              <w:rPr>
                <w:rFonts w:ascii="宋体" w:hAnsi="宋体" w:eastAsia="宋体" w:cs="宋体"/>
                <w:color w:val="auto"/>
                <w:sz w:val="24"/>
                <w:szCs w:val="24"/>
              </w:rPr>
            </w:pPr>
          </w:p>
        </w:tc>
        <w:tc>
          <w:tcPr>
            <w:tcW w:w="1181" w:type="dxa"/>
            <w:noWrap/>
          </w:tcPr>
          <w:p w14:paraId="0682AD35">
            <w:pPr>
              <w:pStyle w:val="5"/>
              <w:spacing w:line="360" w:lineRule="auto"/>
              <w:ind w:firstLine="0"/>
              <w:rPr>
                <w:rFonts w:ascii="宋体" w:hAnsi="宋体" w:eastAsia="宋体" w:cs="宋体"/>
                <w:color w:val="auto"/>
                <w:sz w:val="24"/>
                <w:szCs w:val="24"/>
              </w:rPr>
            </w:pPr>
          </w:p>
        </w:tc>
      </w:tr>
    </w:tbl>
    <w:p w14:paraId="5DC4D605">
      <w:pPr>
        <w:pStyle w:val="5"/>
        <w:spacing w:line="360" w:lineRule="auto"/>
        <w:rPr>
          <w:rFonts w:ascii="宋体" w:hAnsi="宋体" w:eastAsia="宋体" w:cs="宋体"/>
          <w:color w:val="auto"/>
        </w:rPr>
      </w:pPr>
    </w:p>
    <w:p w14:paraId="61C32B1E">
      <w:pPr>
        <w:spacing w:beforeLines="150" w:line="360" w:lineRule="auto"/>
        <w:ind w:firstLine="105" w:firstLineChars="50"/>
        <w:rPr>
          <w:rFonts w:ascii="宋体" w:hAnsi="宋体" w:eastAsia="宋体" w:cs="宋体"/>
          <w:color w:val="auto"/>
          <w:lang w:eastAsia="zh-CN"/>
        </w:rPr>
      </w:pPr>
      <w:r>
        <w:rPr>
          <w:rFonts w:hint="eastAsia" w:ascii="宋体" w:hAnsi="宋体" w:eastAsia="宋体" w:cs="宋体"/>
          <w:color w:val="auto"/>
          <w:lang w:eastAsia="zh-CN"/>
        </w:rPr>
        <w:t>说明：1.按照评分标准要求提供</w:t>
      </w:r>
      <w:r>
        <w:rPr>
          <w:rFonts w:hint="eastAsia" w:ascii="宋体" w:hAnsi="宋体" w:eastAsia="宋体" w:cs="宋体"/>
          <w:color w:val="auto"/>
          <w:lang w:val="zh-CN" w:eastAsia="zh-CN"/>
        </w:rPr>
        <w:t>业绩证明材料</w:t>
      </w:r>
      <w:r>
        <w:rPr>
          <w:rFonts w:hint="eastAsia" w:ascii="宋体" w:hAnsi="宋体" w:eastAsia="宋体" w:cs="宋体"/>
          <w:color w:val="auto"/>
          <w:lang w:eastAsia="zh-CN"/>
        </w:rPr>
        <w:t>；</w:t>
      </w:r>
    </w:p>
    <w:p w14:paraId="14E37654">
      <w:pPr>
        <w:spacing w:beforeLines="150" w:line="360" w:lineRule="auto"/>
        <w:ind w:firstLine="735" w:firstLineChars="350"/>
        <w:rPr>
          <w:rFonts w:ascii="宋体" w:hAnsi="宋体" w:eastAsia="宋体" w:cs="宋体"/>
          <w:color w:val="auto"/>
          <w:lang w:eastAsia="zh-CN"/>
        </w:rPr>
      </w:pPr>
      <w:r>
        <w:rPr>
          <w:rFonts w:hint="eastAsia" w:ascii="宋体" w:hAnsi="宋体" w:eastAsia="宋体" w:cs="宋体"/>
          <w:color w:val="auto"/>
          <w:lang w:eastAsia="zh-CN"/>
        </w:rPr>
        <w:t>2.供应商</w:t>
      </w:r>
      <w:r>
        <w:rPr>
          <w:rFonts w:hint="eastAsia" w:ascii="宋体" w:hAnsi="宋体" w:eastAsia="宋体" w:cs="宋体"/>
          <w:bCs/>
          <w:color w:val="auto"/>
          <w:lang w:eastAsia="zh-CN"/>
        </w:rPr>
        <w:t>未按上述</w:t>
      </w:r>
      <w:r>
        <w:rPr>
          <w:rFonts w:hint="eastAsia" w:ascii="宋体" w:hAnsi="宋体" w:eastAsia="宋体" w:cs="宋体"/>
          <w:color w:val="auto"/>
          <w:lang w:eastAsia="zh-CN"/>
        </w:rPr>
        <w:t>要求</w:t>
      </w:r>
      <w:r>
        <w:rPr>
          <w:rFonts w:hint="eastAsia" w:ascii="宋体" w:hAnsi="宋体" w:eastAsia="宋体" w:cs="宋体"/>
          <w:bCs/>
          <w:color w:val="auto"/>
          <w:lang w:eastAsia="zh-CN"/>
        </w:rPr>
        <w:t>提供、</w:t>
      </w:r>
      <w:r>
        <w:rPr>
          <w:rFonts w:hint="eastAsia" w:ascii="宋体" w:hAnsi="宋体" w:eastAsia="宋体" w:cs="宋体"/>
          <w:color w:val="auto"/>
          <w:lang w:eastAsia="zh-CN"/>
        </w:rPr>
        <w:t>填写</w:t>
      </w:r>
      <w:r>
        <w:rPr>
          <w:rFonts w:hint="eastAsia" w:ascii="宋体" w:hAnsi="宋体" w:eastAsia="宋体" w:cs="宋体"/>
          <w:bCs/>
          <w:color w:val="auto"/>
          <w:lang w:eastAsia="zh-CN"/>
        </w:rPr>
        <w:t>的，评审时不予加分。</w:t>
      </w:r>
    </w:p>
    <w:p w14:paraId="24754891">
      <w:pPr>
        <w:spacing w:beforeLines="150" w:line="360" w:lineRule="auto"/>
        <w:ind w:firstLine="105" w:firstLineChars="50"/>
        <w:rPr>
          <w:rFonts w:ascii="宋体" w:hAnsi="宋体" w:eastAsia="宋体" w:cs="宋体"/>
          <w:color w:val="auto"/>
          <w:lang w:eastAsia="zh-CN"/>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11"/>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11"/>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61C67BCE">
      <w:pPr>
        <w:pStyle w:val="11"/>
        <w:spacing w:beforeLines="150" w:line="360" w:lineRule="auto"/>
        <w:rPr>
          <w:rFonts w:ascii="宋体" w:hAnsi="宋体" w:eastAsia="宋体" w:cs="宋体"/>
          <w:b/>
          <w:bCs/>
          <w:color w:val="auto"/>
          <w:lang w:eastAsia="zh-CN"/>
        </w:rPr>
      </w:pPr>
      <w:r>
        <w:rPr>
          <w:rFonts w:hint="eastAsia" w:ascii="宋体" w:hAnsi="宋体" w:eastAsia="宋体" w:cs="宋体"/>
          <w:bCs/>
          <w:color w:val="auto"/>
          <w:lang w:eastAsia="zh-CN"/>
        </w:rPr>
        <w:t xml:space="preserve">  </w:t>
      </w:r>
    </w:p>
    <w:p w14:paraId="28718A1B">
      <w:pPr>
        <w:spacing w:line="360" w:lineRule="auto"/>
        <w:jc w:val="center"/>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六、技术文件</w:t>
      </w:r>
    </w:p>
    <w:p w14:paraId="4321239A">
      <w:pPr>
        <w:spacing w:line="360" w:lineRule="auto"/>
        <w:jc w:val="center"/>
        <w:rPr>
          <w:rFonts w:ascii="宋体" w:hAnsi="宋体" w:eastAsia="宋体" w:cs="宋体"/>
          <w:bCs/>
          <w:color w:val="auto"/>
          <w:lang w:eastAsia="zh-CN"/>
        </w:rPr>
      </w:pPr>
    </w:p>
    <w:p w14:paraId="79ACEFD5">
      <w:pPr>
        <w:pStyle w:val="7"/>
        <w:spacing w:line="360" w:lineRule="auto"/>
        <w:ind w:firstLine="210" w:firstLineChars="100"/>
        <w:jc w:val="both"/>
        <w:rPr>
          <w:rFonts w:hAnsi="宋体" w:eastAsia="宋体" w:cs="宋体"/>
          <w:color w:val="auto"/>
          <w:lang w:eastAsia="zh-CN"/>
        </w:rPr>
      </w:pPr>
      <w:r>
        <w:rPr>
          <w:rFonts w:hint="eastAsia" w:hAnsi="宋体" w:eastAsia="宋体" w:cs="宋体"/>
          <w:color w:val="auto"/>
          <w:lang w:eastAsia="zh-CN"/>
        </w:rPr>
        <w:t>格式自定。</w:t>
      </w:r>
    </w:p>
    <w:p w14:paraId="76C216C1">
      <w:pPr>
        <w:pStyle w:val="7"/>
        <w:spacing w:line="360" w:lineRule="auto"/>
        <w:jc w:val="center"/>
        <w:rPr>
          <w:rFonts w:hAnsi="宋体" w:eastAsia="宋体" w:cs="宋体"/>
          <w:color w:val="auto"/>
          <w:sz w:val="28"/>
          <w:szCs w:val="28"/>
          <w:lang w:eastAsia="zh-CN"/>
        </w:rPr>
      </w:pPr>
    </w:p>
    <w:p w14:paraId="2952F2CC">
      <w:pPr>
        <w:pStyle w:val="7"/>
        <w:spacing w:line="360" w:lineRule="auto"/>
        <w:jc w:val="center"/>
        <w:rPr>
          <w:rFonts w:hAnsi="宋体" w:eastAsia="宋体" w:cs="宋体"/>
          <w:color w:val="auto"/>
          <w:sz w:val="28"/>
          <w:szCs w:val="28"/>
          <w:lang w:eastAsia="zh-CN"/>
        </w:rPr>
        <w:sectPr>
          <w:pgSz w:w="11900" w:h="16840"/>
          <w:pgMar w:top="1440" w:right="1080" w:bottom="1440" w:left="1080" w:header="850" w:footer="964" w:gutter="0"/>
          <w:cols w:space="720" w:num="1"/>
        </w:sectPr>
      </w:pPr>
    </w:p>
    <w:p w14:paraId="2766F1A3">
      <w:pPr>
        <w:spacing w:after="360" w:line="360" w:lineRule="auto"/>
        <w:ind w:firstLine="964" w:firstLineChars="300"/>
        <w:jc w:val="center"/>
        <w:outlineLvl w:val="1"/>
        <w:rPr>
          <w:rFonts w:ascii="宋体" w:hAnsi="宋体" w:eastAsia="宋体" w:cs="宋体"/>
          <w:b/>
          <w:bCs/>
          <w:color w:val="auto"/>
          <w:kern w:val="2"/>
          <w:sz w:val="32"/>
          <w:szCs w:val="32"/>
          <w:lang w:eastAsia="zh-CN"/>
        </w:rPr>
      </w:pPr>
      <w:r>
        <w:rPr>
          <w:rFonts w:hint="eastAsia" w:ascii="宋体" w:hAnsi="宋体" w:eastAsia="宋体" w:cs="宋体"/>
          <w:b/>
          <w:bCs/>
          <w:color w:val="auto"/>
          <w:kern w:val="2"/>
          <w:sz w:val="32"/>
          <w:szCs w:val="32"/>
          <w:lang w:eastAsia="zh-CN"/>
        </w:rPr>
        <w:t>七、供应商认为有必要补充说明的事项</w:t>
      </w:r>
    </w:p>
    <w:p w14:paraId="3A20FA6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1、供应商配送肉类食品须提供每批次检验的相关证明材料，配送前须提供肉类、蛋类产品的《动物防疫条件合格证》，在磋商响应文件中须对此提供承诺。</w:t>
      </w:r>
    </w:p>
    <w:p w14:paraId="25712A50">
      <w:pPr>
        <w:spacing w:line="360" w:lineRule="auto"/>
        <w:rPr>
          <w:rFonts w:ascii="宋体" w:hAnsi="宋体" w:eastAsia="宋体" w:cs="宋体"/>
          <w:b/>
          <w:color w:val="auto"/>
          <w:sz w:val="32"/>
          <w:szCs w:val="32"/>
          <w:lang w:eastAsia="zh-CN"/>
        </w:rPr>
      </w:pPr>
    </w:p>
    <w:p w14:paraId="79A7B5EF">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DF58">
    <w:pPr>
      <w:pStyle w:val="3"/>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EC8A6A">
                          <w:pPr>
                            <w:pStyle w:val="8"/>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joinstyle="miter"/>
              <v:imagedata o:title=""/>
              <o:lock v:ext="edit"/>
              <v:textbox inset="0mm,0mm,0mm,0mm" style="mso-fit-shape-to-text:t;">
                <w:txbxContent>
                  <w:p w14:paraId="2AEC8A6A">
                    <w:pPr>
                      <w:pStyle w:val="8"/>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7CEA6A">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path/>
              <v:fill on="f" focussize="0,0"/>
              <v:stroke on="f" weight="0.5pt" joinstyle="miter"/>
              <v:imagedata o:title=""/>
              <o:lock v:ext="edit"/>
              <v:textbox inset="0mm,0mm,0mm,0mm" style="mso-fit-shape-to-text:t;">
                <w:txbxContent>
                  <w:p w14:paraId="347CEA6A">
                    <w:pPr>
                      <w:pStyle w:val="8"/>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8C200"/>
    <w:multiLevelType w:val="singleLevel"/>
    <w:tmpl w:val="9538C200"/>
    <w:lvl w:ilvl="0" w:tentative="0">
      <w:start w:val="1"/>
      <w:numFmt w:val="decimal"/>
      <w:suff w:val="space"/>
      <w:lvlText w:val="%1."/>
      <w:lvlJc w:val="left"/>
    </w:lvl>
  </w:abstractNum>
  <w:abstractNum w:abstractNumId="1">
    <w:nsid w:val="E587000E"/>
    <w:multiLevelType w:val="singleLevel"/>
    <w:tmpl w:val="E587000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E7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semiHidden/>
    <w:qFormat/>
    <w:uiPriority w:val="0"/>
  </w:style>
  <w:style w:type="paragraph" w:styleId="5">
    <w:name w:val="Normal Indent"/>
    <w:basedOn w:val="1"/>
    <w:qFormat/>
    <w:uiPriority w:val="0"/>
    <w:pPr>
      <w:ind w:firstLine="420"/>
    </w:pPr>
    <w:rPr>
      <w:szCs w:val="20"/>
    </w:rPr>
  </w:style>
  <w:style w:type="paragraph" w:styleId="6">
    <w:name w:val="annotation text"/>
    <w:basedOn w:val="1"/>
    <w:qFormat/>
    <w:uiPriority w:val="0"/>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customStyle="1" w:styleId="11">
    <w:name w:val="Char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2026-06-05T14:50:08Z</dcterms:created>
  <dc:creator>LX</dc:creator>
  <cp:lastModifiedBy>Lenovo</cp:lastModifiedBy>
  <dcterms:modified xsi:type="dcterms:W3CDTF">2026-06-05T14:50:42Z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eyJoZGlkIjoiZjFhMjllM2U1MDBhZGU3NjVlNmFlNWU2YjFmZTUwZDQiLCJ1c2VySWQiOiI0NDgyMTE1NDUifQ==</vt:lpwstr>
  </property>
  <property fmtid="{D5CDD505-2E9C-101B-9397-08002B2CF9AE}" pid="4" name="ICV">
    <vt:lpwstr>515063795E6B411A90D56822803FEC5B_12</vt:lpwstr>
  </property>
</Properties>
</file>