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DE080" w14:textId="77777777" w:rsidR="00CC4FAF" w:rsidRPr="00AE2329" w:rsidRDefault="00D318F6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36"/>
          <w:szCs w:val="36"/>
        </w:rPr>
      </w:pPr>
      <w:r w:rsidRPr="00AE2329">
        <w:rPr>
          <w:rFonts w:ascii="宋体" w:hAnsi="宋体" w:cs="宋体" w:hint="eastAsia"/>
          <w:b/>
          <w:bCs/>
          <w:sz w:val="36"/>
          <w:szCs w:val="36"/>
        </w:rPr>
        <w:t>服务方案</w:t>
      </w:r>
    </w:p>
    <w:p w14:paraId="4E53BA17" w14:textId="77777777" w:rsidR="003D6FEE" w:rsidRDefault="003D6FEE" w:rsidP="003D6FEE">
      <w:pPr>
        <w:spacing w:beforeLines="100" w:before="312" w:afterLines="100" w:after="312" w:line="360" w:lineRule="auto"/>
        <w:ind w:firstLineChars="200" w:firstLine="422"/>
        <w:jc w:val="left"/>
        <w:outlineLvl w:val="2"/>
        <w:rPr>
          <w:rFonts w:asciiTheme="minorEastAsia" w:eastAsiaTheme="minorEastAsia" w:hAnsiTheme="minorEastAsia" w:hint="eastAsia"/>
          <w:b/>
          <w:sz w:val="24"/>
        </w:rPr>
      </w:pPr>
      <w:r>
        <w:rPr>
          <w:rFonts w:asciiTheme="minorEastAsia" w:eastAsiaTheme="minorEastAsia" w:hAnsiTheme="minorEastAsia" w:cs="Calibri Light" w:hint="eastAsia"/>
          <w:b/>
          <w:szCs w:val="28"/>
        </w:rPr>
        <w:t>供应商应根据“采购内容及技术要求”及“评审办法”的相关技术要求编制响应方案说明书，提供相关业绩</w:t>
      </w:r>
      <w:r>
        <w:rPr>
          <w:rFonts w:asciiTheme="minorEastAsia" w:eastAsiaTheme="minorEastAsia" w:hAnsiTheme="minorEastAsia" w:hint="eastAsia"/>
          <w:b/>
          <w:szCs w:val="21"/>
        </w:rPr>
        <w:t>。（格式自定义）</w:t>
      </w:r>
    </w:p>
    <w:p w14:paraId="7D16D533" w14:textId="77777777" w:rsidR="003D6FEE" w:rsidRDefault="003D6FEE" w:rsidP="003D6FEE">
      <w:pPr>
        <w:widowControl/>
        <w:spacing w:afterLines="50" w:after="156" w:line="360" w:lineRule="auto"/>
        <w:rPr>
          <w:rFonts w:asciiTheme="minorEastAsia" w:eastAsiaTheme="minorEastAsia" w:hAnsiTheme="minorEastAsia" w:cs="Calibri Light" w:hint="eastAsia"/>
          <w:b/>
          <w:szCs w:val="28"/>
        </w:rPr>
      </w:pPr>
    </w:p>
    <w:p w14:paraId="6FFE055A" w14:textId="77777777" w:rsidR="003D6FEE" w:rsidRDefault="003D6FEE" w:rsidP="003D6FEE">
      <w:pPr>
        <w:widowControl/>
        <w:spacing w:afterLines="50" w:after="156" w:line="360" w:lineRule="auto"/>
        <w:rPr>
          <w:rFonts w:asciiTheme="minorEastAsia" w:eastAsiaTheme="minorEastAsia" w:hAnsiTheme="minorEastAsia" w:cs="Calibri Light" w:hint="eastAsia"/>
          <w:b/>
          <w:szCs w:val="28"/>
        </w:rPr>
      </w:pPr>
    </w:p>
    <w:p w14:paraId="7F204966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14ACCA10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43D092F7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33A2EEB0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0CABB16E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31C2741F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0BED94B8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346F06F3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226A6348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666F942D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61946613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151CDE0B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0F7EF822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1501E34E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0479EE99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54C30D17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59DA1D52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1FA3B732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66B7BBEC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31B146DE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78F88F55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729FA42A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7169DBDC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052489D3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65C823B7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4A0F08EF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3DD6906A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6B6F194F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202ACDA2" w14:textId="77777777" w:rsidR="003D6FEE" w:rsidRDefault="003D6FEE" w:rsidP="003D6FEE">
      <w:pPr>
        <w:rPr>
          <w:rFonts w:asciiTheme="minorEastAsia" w:eastAsiaTheme="minorEastAsia" w:hAnsiTheme="minorEastAsia" w:hint="eastAsia"/>
        </w:rPr>
      </w:pPr>
    </w:p>
    <w:p w14:paraId="251F82EA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</w:rPr>
      </w:pPr>
    </w:p>
    <w:p w14:paraId="5E59C64F" w14:textId="77777777" w:rsidR="003D6FEE" w:rsidRPr="00AD75EF" w:rsidRDefault="003D6FEE" w:rsidP="003D6FEE">
      <w:pPr>
        <w:pStyle w:val="2"/>
        <w:rPr>
          <w:rFonts w:asciiTheme="minorEastAsia" w:eastAsiaTheme="minorEastAsia" w:hAnsiTheme="minorEastAsia" w:hint="eastAsia"/>
          <w:kern w:val="2"/>
          <w:sz w:val="28"/>
          <w:szCs w:val="28"/>
        </w:rPr>
      </w:pPr>
      <w:r w:rsidRPr="00AD75EF">
        <w:rPr>
          <w:rFonts w:asciiTheme="minorEastAsia" w:eastAsiaTheme="minorEastAsia" w:hAnsiTheme="minorEastAsia" w:hint="eastAsia"/>
          <w:kern w:val="2"/>
          <w:sz w:val="28"/>
          <w:szCs w:val="28"/>
        </w:rPr>
        <w:lastRenderedPageBreak/>
        <w:t>项目业绩一览表</w:t>
      </w:r>
      <w:bookmarkStart w:id="0" w:name="_Hlt491765944"/>
      <w:bookmarkStart w:id="1" w:name="_Hlt491573425"/>
      <w:bookmarkStart w:id="2" w:name="_Hlt491572882"/>
      <w:bookmarkStart w:id="3" w:name="_Hlt491766019"/>
      <w:bookmarkStart w:id="4" w:name="_Hlt491765868"/>
      <w:bookmarkEnd w:id="0"/>
      <w:bookmarkEnd w:id="1"/>
      <w:bookmarkEnd w:id="2"/>
      <w:bookmarkEnd w:id="3"/>
      <w:bookmarkEnd w:id="4"/>
    </w:p>
    <w:tbl>
      <w:tblPr>
        <w:tblW w:w="92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1687"/>
        <w:gridCol w:w="1192"/>
        <w:gridCol w:w="1646"/>
        <w:gridCol w:w="1250"/>
        <w:gridCol w:w="1266"/>
        <w:gridCol w:w="1575"/>
      </w:tblGrid>
      <w:tr w:rsidR="003D6FEE" w:rsidRPr="00AD75EF" w14:paraId="16BDA732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3519ABBA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序号</w:t>
            </w:r>
          </w:p>
        </w:tc>
        <w:tc>
          <w:tcPr>
            <w:tcW w:w="1687" w:type="dxa"/>
            <w:vAlign w:val="center"/>
          </w:tcPr>
          <w:p w14:paraId="34DDCF0B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项目名称</w:t>
            </w:r>
          </w:p>
        </w:tc>
        <w:tc>
          <w:tcPr>
            <w:tcW w:w="1192" w:type="dxa"/>
            <w:vAlign w:val="center"/>
          </w:tcPr>
          <w:p w14:paraId="3C5CB5FC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项目内容</w:t>
            </w: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E47FB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金额（万元）</w:t>
            </w:r>
          </w:p>
        </w:tc>
        <w:tc>
          <w:tcPr>
            <w:tcW w:w="1250" w:type="dxa"/>
            <w:vAlign w:val="center"/>
          </w:tcPr>
          <w:p w14:paraId="5DDC544E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服务期</w:t>
            </w:r>
          </w:p>
        </w:tc>
        <w:tc>
          <w:tcPr>
            <w:tcW w:w="1266" w:type="dxa"/>
            <w:vAlign w:val="center"/>
          </w:tcPr>
          <w:p w14:paraId="689B124B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签订日期</w:t>
            </w:r>
          </w:p>
        </w:tc>
        <w:tc>
          <w:tcPr>
            <w:tcW w:w="1575" w:type="dxa"/>
            <w:vAlign w:val="center"/>
          </w:tcPr>
          <w:p w14:paraId="2019BEE9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业主名称、联系人及电话</w:t>
            </w:r>
          </w:p>
        </w:tc>
      </w:tr>
      <w:tr w:rsidR="003D6FEE" w:rsidRPr="00AD75EF" w14:paraId="7470F1A1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04C3E5A3" w14:textId="77777777" w:rsidR="003D6FEE" w:rsidRPr="00AD75EF" w:rsidRDefault="003D6FEE" w:rsidP="008114A6">
            <w:pPr>
              <w:ind w:left="120"/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1</w:t>
            </w:r>
          </w:p>
        </w:tc>
        <w:tc>
          <w:tcPr>
            <w:tcW w:w="1687" w:type="dxa"/>
            <w:vAlign w:val="center"/>
          </w:tcPr>
          <w:p w14:paraId="6A4D41BB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0DF8085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24324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33E660DE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66" w:type="dxa"/>
          </w:tcPr>
          <w:p w14:paraId="281F059C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575" w:type="dxa"/>
          </w:tcPr>
          <w:p w14:paraId="4926E6CC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</w:tr>
      <w:tr w:rsidR="003D6FEE" w:rsidRPr="00AD75EF" w14:paraId="39451AFF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2BF29F4E" w14:textId="77777777" w:rsidR="003D6FEE" w:rsidRPr="00AD75EF" w:rsidRDefault="003D6FEE" w:rsidP="008114A6">
            <w:pPr>
              <w:ind w:left="120"/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2</w:t>
            </w:r>
          </w:p>
        </w:tc>
        <w:tc>
          <w:tcPr>
            <w:tcW w:w="1687" w:type="dxa"/>
            <w:vAlign w:val="center"/>
          </w:tcPr>
          <w:p w14:paraId="15D649E2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8DD0EB5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A2B05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56A11C8E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66" w:type="dxa"/>
          </w:tcPr>
          <w:p w14:paraId="7DD16732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575" w:type="dxa"/>
          </w:tcPr>
          <w:p w14:paraId="6570F3C8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</w:tr>
      <w:tr w:rsidR="003D6FEE" w:rsidRPr="00AD75EF" w14:paraId="656BE940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2B296C39" w14:textId="77777777" w:rsidR="003D6FEE" w:rsidRPr="00AD75EF" w:rsidRDefault="003D6FEE" w:rsidP="008114A6">
            <w:pPr>
              <w:ind w:left="120"/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3</w:t>
            </w:r>
          </w:p>
        </w:tc>
        <w:tc>
          <w:tcPr>
            <w:tcW w:w="1687" w:type="dxa"/>
            <w:vAlign w:val="center"/>
          </w:tcPr>
          <w:p w14:paraId="6F299A66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A153723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10BC4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5C5D0DB5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66" w:type="dxa"/>
          </w:tcPr>
          <w:p w14:paraId="78E3B8BC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575" w:type="dxa"/>
          </w:tcPr>
          <w:p w14:paraId="5332F849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</w:tr>
      <w:tr w:rsidR="003D6FEE" w:rsidRPr="00AD75EF" w14:paraId="24476FF6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77E02931" w14:textId="77777777" w:rsidR="003D6FEE" w:rsidRPr="00AD75EF" w:rsidRDefault="003D6FEE" w:rsidP="008114A6">
            <w:pPr>
              <w:ind w:left="120"/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4</w:t>
            </w:r>
          </w:p>
        </w:tc>
        <w:tc>
          <w:tcPr>
            <w:tcW w:w="1687" w:type="dxa"/>
            <w:vAlign w:val="center"/>
          </w:tcPr>
          <w:p w14:paraId="6D99410C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B615A21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B65B3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26096955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66" w:type="dxa"/>
          </w:tcPr>
          <w:p w14:paraId="521AAB88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575" w:type="dxa"/>
          </w:tcPr>
          <w:p w14:paraId="64336F73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</w:tr>
      <w:tr w:rsidR="003D6FEE" w:rsidRPr="00AD75EF" w14:paraId="53B6D7FA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639EFA65" w14:textId="77777777" w:rsidR="003D6FEE" w:rsidRPr="00AD75EF" w:rsidRDefault="003D6FEE" w:rsidP="008114A6">
            <w:pPr>
              <w:ind w:left="120"/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5</w:t>
            </w:r>
          </w:p>
        </w:tc>
        <w:tc>
          <w:tcPr>
            <w:tcW w:w="1687" w:type="dxa"/>
            <w:vAlign w:val="center"/>
          </w:tcPr>
          <w:p w14:paraId="64F8E036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ABE6A8F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ABBDA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54D5741C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66" w:type="dxa"/>
          </w:tcPr>
          <w:p w14:paraId="1BD42ED1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575" w:type="dxa"/>
          </w:tcPr>
          <w:p w14:paraId="3614B6D5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</w:tr>
      <w:tr w:rsidR="003D6FEE" w:rsidRPr="00AD75EF" w14:paraId="63D0451E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2888806B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  <w:r w:rsidRPr="00AD75EF">
              <w:rPr>
                <w:rFonts w:asciiTheme="minorEastAsia" w:eastAsiaTheme="minorEastAsia" w:hAnsiTheme="minorEastAsia" w:cs="仿宋_GB2312" w:hint="eastAsia"/>
                <w:b/>
                <w:szCs w:val="21"/>
              </w:rPr>
              <w:t>…</w:t>
            </w:r>
          </w:p>
        </w:tc>
        <w:tc>
          <w:tcPr>
            <w:tcW w:w="1687" w:type="dxa"/>
            <w:vAlign w:val="center"/>
          </w:tcPr>
          <w:p w14:paraId="17B3403F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2B46D47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2611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68AE3BE1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66" w:type="dxa"/>
          </w:tcPr>
          <w:p w14:paraId="7F3C218B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575" w:type="dxa"/>
          </w:tcPr>
          <w:p w14:paraId="40DFC689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</w:tr>
      <w:tr w:rsidR="003D6FEE" w:rsidRPr="00AD75EF" w14:paraId="35A6C9D7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47F87773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220B51AB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748CD43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74966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5FC7A186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66" w:type="dxa"/>
          </w:tcPr>
          <w:p w14:paraId="088C78DC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575" w:type="dxa"/>
          </w:tcPr>
          <w:p w14:paraId="100547F9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</w:tr>
      <w:tr w:rsidR="003D6FEE" w:rsidRPr="00AD75EF" w14:paraId="53F6867B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5A9A014A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613058F6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6D1B07C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C33BB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230946A1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66" w:type="dxa"/>
          </w:tcPr>
          <w:p w14:paraId="35E76315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575" w:type="dxa"/>
          </w:tcPr>
          <w:p w14:paraId="08D0F93E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</w:tr>
      <w:tr w:rsidR="003D6FEE" w:rsidRPr="00AD75EF" w14:paraId="49351300" w14:textId="77777777" w:rsidTr="008114A6">
        <w:trPr>
          <w:cantSplit/>
          <w:trHeight w:val="740"/>
        </w:trPr>
        <w:tc>
          <w:tcPr>
            <w:tcW w:w="609" w:type="dxa"/>
            <w:vAlign w:val="center"/>
          </w:tcPr>
          <w:p w14:paraId="3391F70C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b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01BF6373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656EF52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EDA3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46D476AF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266" w:type="dxa"/>
          </w:tcPr>
          <w:p w14:paraId="5FD9E3C6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  <w:tc>
          <w:tcPr>
            <w:tcW w:w="1575" w:type="dxa"/>
          </w:tcPr>
          <w:p w14:paraId="450418B8" w14:textId="77777777" w:rsidR="003D6FEE" w:rsidRPr="00AD75EF" w:rsidRDefault="003D6FEE" w:rsidP="008114A6">
            <w:pPr>
              <w:jc w:val="center"/>
              <w:rPr>
                <w:rFonts w:asciiTheme="minorEastAsia" w:eastAsiaTheme="minorEastAsia" w:hAnsiTheme="minorEastAsia" w:cs="仿宋_GB2312" w:hint="eastAsia"/>
                <w:szCs w:val="21"/>
              </w:rPr>
            </w:pPr>
          </w:p>
        </w:tc>
      </w:tr>
    </w:tbl>
    <w:p w14:paraId="1426BDC5" w14:textId="77777777" w:rsidR="003D6FEE" w:rsidRPr="00AD75EF" w:rsidRDefault="003D6FEE" w:rsidP="003D6FEE">
      <w:pPr>
        <w:tabs>
          <w:tab w:val="left" w:pos="8782"/>
        </w:tabs>
        <w:snapToGrid w:val="0"/>
        <w:spacing w:before="120" w:line="360" w:lineRule="auto"/>
        <w:ind w:right="-38"/>
        <w:rPr>
          <w:rFonts w:asciiTheme="minorEastAsia" w:eastAsiaTheme="minorEastAsia" w:hAnsiTheme="minorEastAsia" w:cs="仿宋_GB2312" w:hint="eastAsia"/>
          <w:szCs w:val="21"/>
        </w:rPr>
      </w:pPr>
      <w:r w:rsidRPr="00AD75EF">
        <w:rPr>
          <w:rFonts w:asciiTheme="minorEastAsia" w:eastAsiaTheme="minorEastAsia" w:hAnsiTheme="minorEastAsia" w:cs="仿宋_GB2312" w:hint="eastAsia"/>
          <w:szCs w:val="21"/>
        </w:rPr>
        <w:t>注：</w:t>
      </w:r>
      <w:r>
        <w:rPr>
          <w:rFonts w:asciiTheme="minorEastAsia" w:eastAsiaTheme="minorEastAsia" w:hAnsiTheme="minorEastAsia" w:cs="仿宋_GB2312" w:hint="eastAsia"/>
          <w:szCs w:val="21"/>
        </w:rPr>
        <w:t>供应商</w:t>
      </w:r>
      <w:r w:rsidRPr="00AD75EF">
        <w:rPr>
          <w:rFonts w:asciiTheme="minorEastAsia" w:eastAsiaTheme="minorEastAsia" w:hAnsiTheme="minorEastAsia" w:cs="仿宋_GB2312" w:hint="eastAsia"/>
          <w:szCs w:val="21"/>
        </w:rPr>
        <w:t>应如实列出以上情况，如有隐瞒，一经查实将导致其</w:t>
      </w:r>
      <w:r>
        <w:rPr>
          <w:rFonts w:asciiTheme="minorEastAsia" w:eastAsiaTheme="minorEastAsia" w:hAnsiTheme="minorEastAsia" w:cs="仿宋_GB2312" w:hint="eastAsia"/>
          <w:szCs w:val="21"/>
        </w:rPr>
        <w:t>响应</w:t>
      </w:r>
      <w:r w:rsidRPr="00AD75EF">
        <w:rPr>
          <w:rFonts w:asciiTheme="minorEastAsia" w:eastAsiaTheme="minorEastAsia" w:hAnsiTheme="minorEastAsia" w:cs="仿宋_GB2312" w:hint="eastAsia"/>
          <w:szCs w:val="21"/>
        </w:rPr>
        <w:t>被拒绝。</w:t>
      </w:r>
      <w:bookmarkStart w:id="5" w:name="_Toc440365138"/>
      <w:r>
        <w:rPr>
          <w:rFonts w:asciiTheme="minorEastAsia" w:eastAsiaTheme="minorEastAsia" w:hAnsiTheme="minorEastAsia" w:cs="仿宋_GB2312" w:hint="eastAsia"/>
          <w:szCs w:val="21"/>
        </w:rPr>
        <w:t>供应商</w:t>
      </w:r>
      <w:r w:rsidRPr="00AD75EF">
        <w:rPr>
          <w:rFonts w:asciiTheme="minorEastAsia" w:eastAsiaTheme="minorEastAsia" w:hAnsiTheme="minorEastAsia" w:cs="仿宋_GB2312" w:hint="eastAsia"/>
          <w:szCs w:val="21"/>
        </w:rPr>
        <w:t>应提供双方签订的合同（合同复印件加盖公章装订在</w:t>
      </w:r>
      <w:r>
        <w:rPr>
          <w:rFonts w:asciiTheme="minorEastAsia" w:eastAsiaTheme="minorEastAsia" w:hAnsiTheme="minorEastAsia" w:cs="仿宋_GB2312" w:hint="eastAsia"/>
          <w:szCs w:val="21"/>
        </w:rPr>
        <w:t>响应</w:t>
      </w:r>
      <w:r w:rsidRPr="00AD75EF">
        <w:rPr>
          <w:rFonts w:asciiTheme="minorEastAsia" w:eastAsiaTheme="minorEastAsia" w:hAnsiTheme="minorEastAsia" w:cs="仿宋_GB2312" w:hint="eastAsia"/>
          <w:szCs w:val="21"/>
        </w:rPr>
        <w:t>文件中）。</w:t>
      </w:r>
      <w:bookmarkEnd w:id="5"/>
    </w:p>
    <w:p w14:paraId="2D4AEF15" w14:textId="77777777" w:rsidR="003D6FEE" w:rsidRDefault="003D6FEE" w:rsidP="003D6FEE">
      <w:pPr>
        <w:pStyle w:val="a0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2EC2BB2B" w14:textId="77777777" w:rsidR="003D6FEE" w:rsidRDefault="003D6FEE" w:rsidP="003D6FEE">
      <w:pPr>
        <w:pStyle w:val="aa"/>
        <w:spacing w:line="460" w:lineRule="exact"/>
        <w:ind w:firstLineChars="2000" w:firstLine="4200"/>
        <w:jc w:val="left"/>
        <w:rPr>
          <w:rFonts w:asciiTheme="minorEastAsia" w:eastAsiaTheme="minorEastAsia" w:hAnsiTheme="minorEastAsia" w:hint="eastAsia"/>
          <w:b w:val="0"/>
          <w:sz w:val="21"/>
          <w:szCs w:val="21"/>
        </w:rPr>
      </w:pPr>
    </w:p>
    <w:p w14:paraId="3A0A02B4" w14:textId="77777777" w:rsidR="00321549" w:rsidRPr="003D6FEE" w:rsidRDefault="00321549" w:rsidP="004E207D">
      <w:pPr>
        <w:pStyle w:val="a8"/>
        <w:spacing w:line="360" w:lineRule="auto"/>
        <w:rPr>
          <w:rFonts w:asciiTheme="minorEastAsia" w:eastAsiaTheme="minorEastAsia" w:hAnsiTheme="minorEastAsia" w:cs="仿宋" w:hint="eastAsia"/>
          <w:szCs w:val="24"/>
        </w:rPr>
      </w:pPr>
    </w:p>
    <w:p w14:paraId="3142649F" w14:textId="77777777" w:rsidR="004E207D" w:rsidRDefault="00321549" w:rsidP="004E207D">
      <w:pPr>
        <w:pStyle w:val="aa"/>
        <w:spacing w:line="360" w:lineRule="auto"/>
        <w:ind w:firstLineChars="1800" w:firstLine="3780"/>
        <w:jc w:val="left"/>
        <w:rPr>
          <w:rFonts w:asciiTheme="minorEastAsia" w:eastAsiaTheme="minorEastAsia" w:hAnsiTheme="minorEastAsia" w:hint="eastAsia"/>
          <w:b w:val="0"/>
          <w:sz w:val="21"/>
          <w:szCs w:val="21"/>
        </w:rPr>
      </w:pPr>
      <w:r w:rsidRPr="00BA5FEB">
        <w:rPr>
          <w:rFonts w:asciiTheme="minorEastAsia" w:eastAsiaTheme="minorEastAsia" w:hAnsiTheme="minorEastAsia" w:hint="eastAsia"/>
          <w:b w:val="0"/>
          <w:sz w:val="21"/>
          <w:szCs w:val="21"/>
        </w:rPr>
        <w:t>供应商：</w:t>
      </w:r>
      <w:r w:rsidRPr="00BA5FEB">
        <w:rPr>
          <w:rFonts w:asciiTheme="minorEastAsia" w:eastAsiaTheme="minorEastAsia" w:hAnsiTheme="minorEastAsia"/>
          <w:b w:val="0"/>
          <w:sz w:val="21"/>
          <w:szCs w:val="21"/>
          <w:u w:val="single"/>
        </w:rPr>
        <w:t xml:space="preserve">        </w:t>
      </w:r>
      <w:r w:rsidRPr="00BA5FEB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/>
          <w:b w:val="0"/>
          <w:sz w:val="21"/>
          <w:szCs w:val="21"/>
          <w:u w:val="single"/>
        </w:rPr>
        <w:t xml:space="preserve">       </w:t>
      </w:r>
      <w:r w:rsidRPr="00BA5FEB">
        <w:rPr>
          <w:rFonts w:asciiTheme="minorEastAsia" w:eastAsiaTheme="minorEastAsia" w:hAnsiTheme="minorEastAsia" w:hint="eastAsia"/>
          <w:b w:val="0"/>
          <w:sz w:val="21"/>
          <w:szCs w:val="21"/>
        </w:rPr>
        <w:t>（</w:t>
      </w:r>
      <w:r w:rsidRPr="00BA5FEB">
        <w:rPr>
          <w:rFonts w:asciiTheme="minorEastAsia" w:eastAsiaTheme="minorEastAsia" w:hAnsiTheme="minorEastAsia"/>
          <w:b w:val="0"/>
          <w:sz w:val="21"/>
          <w:szCs w:val="21"/>
        </w:rPr>
        <w:t>全称并加盖公章</w:t>
      </w:r>
      <w:r w:rsidRPr="00BA5FEB">
        <w:rPr>
          <w:rFonts w:asciiTheme="minorEastAsia" w:eastAsiaTheme="minorEastAsia" w:hAnsiTheme="minorEastAsia" w:hint="eastAsia"/>
          <w:b w:val="0"/>
          <w:sz w:val="21"/>
          <w:szCs w:val="21"/>
        </w:rPr>
        <w:t>）</w:t>
      </w:r>
    </w:p>
    <w:p w14:paraId="57196916" w14:textId="7E738857" w:rsidR="00321549" w:rsidRPr="004E207D" w:rsidRDefault="00321549" w:rsidP="004E207D">
      <w:pPr>
        <w:pStyle w:val="aa"/>
        <w:spacing w:line="360" w:lineRule="auto"/>
        <w:ind w:firstLineChars="1800" w:firstLine="3780"/>
        <w:jc w:val="left"/>
        <w:rPr>
          <w:rFonts w:asciiTheme="minorEastAsia" w:eastAsiaTheme="minorEastAsia" w:hAnsiTheme="minorEastAsia" w:hint="eastAsia"/>
          <w:b w:val="0"/>
          <w:sz w:val="21"/>
          <w:szCs w:val="21"/>
        </w:rPr>
      </w:pPr>
      <w:r w:rsidRPr="004E207D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日 </w:t>
      </w:r>
      <w:r w:rsidRPr="004E207D">
        <w:rPr>
          <w:rFonts w:asciiTheme="minorEastAsia" w:eastAsiaTheme="minorEastAsia" w:hAnsiTheme="minorEastAsia"/>
          <w:b w:val="0"/>
          <w:sz w:val="21"/>
          <w:szCs w:val="21"/>
        </w:rPr>
        <w:t xml:space="preserve"> 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</w:rPr>
        <w:t>期：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    </w:t>
      </w:r>
      <w:r w:rsidRPr="004E207D">
        <w:rPr>
          <w:rFonts w:asciiTheme="minorEastAsia" w:eastAsiaTheme="minorEastAsia" w:hAnsiTheme="minorEastAsia"/>
          <w:b w:val="0"/>
          <w:sz w:val="21"/>
          <w:szCs w:val="21"/>
          <w:u w:val="single"/>
        </w:rPr>
        <w:t xml:space="preserve"> 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</w:rPr>
        <w:t>年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</w:t>
      </w:r>
      <w:r w:rsidRPr="004E207D">
        <w:rPr>
          <w:rFonts w:asciiTheme="minorEastAsia" w:eastAsiaTheme="minorEastAsia" w:hAnsiTheme="minorEastAsia"/>
          <w:b w:val="0"/>
          <w:sz w:val="21"/>
          <w:szCs w:val="21"/>
          <w:u w:val="single"/>
        </w:rPr>
        <w:t xml:space="preserve">   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</w:rPr>
        <w:t>月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 </w:t>
      </w:r>
      <w:r w:rsidRPr="004E207D">
        <w:rPr>
          <w:rFonts w:asciiTheme="minorEastAsia" w:eastAsiaTheme="minorEastAsia" w:hAnsiTheme="minorEastAsia"/>
          <w:b w:val="0"/>
          <w:sz w:val="21"/>
          <w:szCs w:val="21"/>
          <w:u w:val="single"/>
        </w:rPr>
        <w:t xml:space="preserve">  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</w:t>
      </w:r>
      <w:r w:rsidRPr="004E207D">
        <w:rPr>
          <w:rFonts w:asciiTheme="minorEastAsia" w:eastAsiaTheme="minorEastAsia" w:hAnsiTheme="minorEastAsia" w:hint="eastAsia"/>
          <w:b w:val="0"/>
          <w:sz w:val="21"/>
          <w:szCs w:val="21"/>
        </w:rPr>
        <w:t>日</w:t>
      </w:r>
    </w:p>
    <w:p w14:paraId="04E165F6" w14:textId="77777777" w:rsidR="00321549" w:rsidRDefault="00321549" w:rsidP="00321549">
      <w:pPr>
        <w:pStyle w:val="a0"/>
      </w:pPr>
    </w:p>
    <w:sectPr w:rsidR="00321549" w:rsidSect="00734923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6BEB" w14:textId="77777777" w:rsidR="00BD0025" w:rsidRDefault="00BD0025" w:rsidP="00321549">
      <w:r>
        <w:separator/>
      </w:r>
    </w:p>
  </w:endnote>
  <w:endnote w:type="continuationSeparator" w:id="0">
    <w:p w14:paraId="7F5FDA01" w14:textId="77777777" w:rsidR="00BD0025" w:rsidRDefault="00BD0025" w:rsidP="0032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C2BB3" w14:textId="77777777" w:rsidR="00BD0025" w:rsidRDefault="00BD0025" w:rsidP="00321549">
      <w:r>
        <w:separator/>
      </w:r>
    </w:p>
  </w:footnote>
  <w:footnote w:type="continuationSeparator" w:id="0">
    <w:p w14:paraId="38BF68F0" w14:textId="77777777" w:rsidR="00BD0025" w:rsidRDefault="00BD0025" w:rsidP="003215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CFB689"/>
    <w:rsid w:val="00282526"/>
    <w:rsid w:val="002E5EF1"/>
    <w:rsid w:val="00321549"/>
    <w:rsid w:val="00351027"/>
    <w:rsid w:val="00394499"/>
    <w:rsid w:val="003D6FEE"/>
    <w:rsid w:val="00461E4A"/>
    <w:rsid w:val="004E207D"/>
    <w:rsid w:val="00667503"/>
    <w:rsid w:val="00734923"/>
    <w:rsid w:val="00935D9B"/>
    <w:rsid w:val="00961E02"/>
    <w:rsid w:val="009F6429"/>
    <w:rsid w:val="00AE2329"/>
    <w:rsid w:val="00BD0025"/>
    <w:rsid w:val="00CC4FAF"/>
    <w:rsid w:val="00CF14BB"/>
    <w:rsid w:val="00D318F6"/>
    <w:rsid w:val="00E219D0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8D5D9D"/>
  <w15:docId w15:val="{C05B01D9-4884-45FD-95B8-736F9BD9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6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6"/>
    <w:qFormat/>
    <w:rsid w:val="00321549"/>
    <w:pPr>
      <w:keepNext/>
      <w:keepLines/>
      <w:spacing w:before="260" w:after="260" w:line="413" w:lineRule="auto"/>
      <w:outlineLvl w:val="1"/>
    </w:pPr>
    <w:rPr>
      <w:rFonts w:ascii="Arial" w:eastAsia="黑体" w:hAnsi="Arial" w:cs="Arial"/>
      <w:b/>
      <w:color w:val="000000"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pPr>
      <w:spacing w:after="120"/>
    </w:pPr>
  </w:style>
  <w:style w:type="paragraph" w:styleId="a4">
    <w:name w:val="header"/>
    <w:basedOn w:val="a"/>
    <w:link w:val="a5"/>
    <w:rsid w:val="00321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321549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321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321549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Body Text Indent"/>
    <w:basedOn w:val="a"/>
    <w:link w:val="a9"/>
    <w:rsid w:val="00321549"/>
    <w:pPr>
      <w:spacing w:after="120"/>
      <w:ind w:leftChars="200" w:left="420"/>
    </w:pPr>
  </w:style>
  <w:style w:type="character" w:customStyle="1" w:styleId="a9">
    <w:name w:val="正文文本缩进 字符"/>
    <w:basedOn w:val="a1"/>
    <w:link w:val="a8"/>
    <w:rsid w:val="00321549"/>
    <w:rPr>
      <w:rFonts w:ascii="Calibri" w:eastAsia="宋体" w:hAnsi="Calibri" w:cs="Times New Roman"/>
      <w:kern w:val="2"/>
      <w:sz w:val="21"/>
      <w:szCs w:val="22"/>
    </w:rPr>
  </w:style>
  <w:style w:type="character" w:customStyle="1" w:styleId="20">
    <w:name w:val="标题 2 字符"/>
    <w:basedOn w:val="a1"/>
    <w:link w:val="2"/>
    <w:uiPriority w:val="6"/>
    <w:rsid w:val="00321549"/>
    <w:rPr>
      <w:rFonts w:ascii="Arial" w:eastAsia="黑体" w:hAnsi="Arial" w:cs="Arial"/>
      <w:b/>
      <w:color w:val="000000"/>
      <w:sz w:val="32"/>
    </w:rPr>
  </w:style>
  <w:style w:type="paragraph" w:customStyle="1" w:styleId="aa">
    <w:name w:val="目录"/>
    <w:basedOn w:val="a"/>
    <w:qFormat/>
    <w:rsid w:val="00321549"/>
    <w:pPr>
      <w:widowControl/>
      <w:jc w:val="center"/>
    </w:pPr>
    <w:rPr>
      <w:rFonts w:ascii="Calibri Light" w:eastAsia="华文仿宋" w:hAnsi="Times New Roman"/>
      <w:b/>
      <w:sz w:val="36"/>
      <w:szCs w:val="24"/>
    </w:rPr>
  </w:style>
  <w:style w:type="paragraph" w:styleId="ab">
    <w:name w:val="Normal Indent"/>
    <w:basedOn w:val="a"/>
    <w:link w:val="ac"/>
    <w:qFormat/>
    <w:rsid w:val="00321549"/>
    <w:pPr>
      <w:ind w:firstLine="420"/>
    </w:pPr>
    <w:rPr>
      <w:rFonts w:ascii="Times New Roman" w:hAnsi="Times New Roman"/>
      <w:szCs w:val="20"/>
    </w:rPr>
  </w:style>
  <w:style w:type="character" w:customStyle="1" w:styleId="ac">
    <w:name w:val="正文缩进 字符"/>
    <w:link w:val="ab"/>
    <w:qFormat/>
    <w:rsid w:val="00321549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177</Words>
  <Characters>178</Characters>
  <Application>Microsoft Office Word</Application>
  <DocSecurity>0</DocSecurity>
  <Lines>89</Lines>
  <Paragraphs>32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L xzzz</cp:lastModifiedBy>
  <cp:revision>10</cp:revision>
  <dcterms:created xsi:type="dcterms:W3CDTF">2022-03-16T11:18:00Z</dcterms:created>
  <dcterms:modified xsi:type="dcterms:W3CDTF">2026-03-11T05:55:00Z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