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16C7D">
      <w:pPr>
        <w:numPr>
          <w:ilvl w:val="0"/>
          <w:numId w:val="0"/>
        </w:numPr>
        <w:spacing w:line="480" w:lineRule="auto"/>
        <w:ind w:left="-200" w:leftChars="0"/>
        <w:jc w:val="center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lang w:val="en-US" w:eastAsia="zh-CN"/>
        </w:rPr>
        <w:t>非联合体投标声明</w:t>
      </w:r>
    </w:p>
    <w:p w14:paraId="2316F1F4">
      <w:pPr>
        <w:numPr>
          <w:ilvl w:val="0"/>
          <w:numId w:val="0"/>
        </w:numPr>
        <w:spacing w:line="480" w:lineRule="auto"/>
        <w:ind w:left="-200" w:leftChars="0"/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（采购人名称）：</w:t>
      </w:r>
    </w:p>
    <w:p w14:paraId="6D0F9250"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我公司在参加贵公司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（项目名称）+（项目编号）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项目的投标活动中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，未参与本项目其他供应商的投标，未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参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与其他供应商组成联合体投标。若有不实，愿承担全部后果。</w:t>
      </w:r>
    </w:p>
    <w:p w14:paraId="768FF5AC">
      <w:pPr>
        <w:numPr>
          <w:ilvl w:val="0"/>
          <w:numId w:val="0"/>
        </w:numPr>
        <w:spacing w:line="480" w:lineRule="auto"/>
        <w:ind w:left="-200" w:leftChars="0" w:firstLine="720" w:firstLineChars="3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特此声明！</w:t>
      </w:r>
    </w:p>
    <w:p w14:paraId="7D0C0D06">
      <w:pPr>
        <w:widowControl w:val="0"/>
        <w:numPr>
          <w:ilvl w:val="0"/>
          <w:numId w:val="0"/>
        </w:numPr>
        <w:spacing w:line="48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</w:p>
    <w:p w14:paraId="7698801B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供应商名称(签章)：{供应商名称}</w:t>
      </w:r>
    </w:p>
    <w:p w14:paraId="07368306">
      <w:pPr>
        <w:widowControl w:val="0"/>
        <w:numPr>
          <w:ilvl w:val="0"/>
          <w:numId w:val="0"/>
        </w:numPr>
        <w:spacing w:line="480" w:lineRule="auto"/>
        <w:ind w:firstLine="3600" w:firstLineChars="1500"/>
        <w:jc w:val="both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日  期：</w:t>
      </w:r>
    </w:p>
    <w:p w14:paraId="2A02058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A6732C"/>
    <w:rsid w:val="57A6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2026-07-05T08:58:00Z</dcterms:created>
  <dc:creator>浪人</dc:creator>
  <cp:lastModifiedBy>浪人</cp:lastModifiedBy>
  <dcterms:modified xsi:type="dcterms:W3CDTF">2026-07-05T08:58:54Z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28960FF8144C4FF699CCEF52CB483526_11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