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078BAB">
      <w:r>
        <w:drawing>
          <wp:inline distT="0" distB="0" distL="114300" distR="114300">
            <wp:extent cx="8860155" cy="2915285"/>
            <wp:effectExtent l="0" t="0" r="17145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0155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A1C4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2026-10-22T06:03:12Z</dcterms:created>
  <dc:creator>Administrator</dc:creator>
  <cp:lastModifiedBy>尚智</cp:lastModifiedBy>
  <dcterms:modified xsi:type="dcterms:W3CDTF">2026-10-22T06:03:42Z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eyJoZGlkIjoiYTc1NGVmMDA0YWYwZGY1Yzg5ZTJhNjJjN2ZkN2M4OGQiLCJ1c2VySWQiOiI2NDIyMjE1OTUifQ==</vt:lpwstr>
  </property>
  <property fmtid="{D5CDD505-2E9C-101B-9397-08002B2CF9AE}" pid="4" name="ICV">
    <vt:lpwstr>ADECF7CC403C4CC8BC11502498A67184_12</vt:lpwstr>
  </property>
</Properties>
</file>