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9C0BF">
      <w:pPr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分项报价表</w:t>
      </w:r>
    </w:p>
    <w:p w14:paraId="15167417">
      <w:pPr>
        <w:tabs>
          <w:tab w:val="left" w:pos="720"/>
        </w:tabs>
        <w:spacing w:line="440" w:lineRule="exact"/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  <w:t>编号：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</w:p>
    <w:p w14:paraId="6DF83E30">
      <w:pPr>
        <w:tabs>
          <w:tab w:val="left" w:pos="720"/>
        </w:tabs>
        <w:spacing w:line="440" w:lineRule="exact"/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  <w:t>名称：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</w:p>
    <w:p w14:paraId="1F934026"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</w:p>
    <w:tbl>
      <w:tblPr>
        <w:tblStyle w:val="5"/>
        <w:tblW w:w="946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148"/>
        <w:gridCol w:w="1066"/>
        <w:gridCol w:w="1067"/>
        <w:gridCol w:w="646"/>
        <w:gridCol w:w="720"/>
        <w:gridCol w:w="1363"/>
        <w:gridCol w:w="1771"/>
        <w:gridCol w:w="955"/>
      </w:tblGrid>
      <w:tr w14:paraId="2BBB5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DF96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C3CB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0451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品牌、型号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0DCB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8E3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88E1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2A6E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EEBA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81A6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说明</w:t>
            </w:r>
          </w:p>
        </w:tc>
      </w:tr>
      <w:tr w14:paraId="37C00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AFC1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03CE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375F5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6381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C630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DA05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8CB23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C5AC1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B3CF4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CE8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C8FA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018A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B0809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76954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C35B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1365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2C9EB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64815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08740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5EC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4674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1AA7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83908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7B0D7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46DF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2C72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66502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055AD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0A997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A629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8664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6764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92AD5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BF24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4BBD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A4B2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DB04F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844D3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34EF5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0F3FE5C4">
      <w:pP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</w:p>
    <w:p w14:paraId="04D3FA48">
      <w:pPr>
        <w:pStyle w:val="3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spacing w:line="480" w:lineRule="auto"/>
        <w:ind w:right="63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注：1. 本表中的“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lang w:eastAsia="zh-CN"/>
        </w:rPr>
        <w:t>合计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”与“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lang w:val="zh-CN"/>
        </w:rPr>
        <w:t>开标一览表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”中的“投标报价”一致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lang w:eastAsia="zh-CN"/>
        </w:rPr>
        <w:t>，如果按单价计算的结果与总价不一致，以单价为准修正总价。</w:t>
      </w:r>
    </w:p>
    <w:p w14:paraId="180970FA">
      <w:pPr>
        <w:pStyle w:val="3"/>
        <w:numPr>
          <w:ilvl w:val="0"/>
          <w:numId w:val="0"/>
        </w:numPr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spacing w:line="480" w:lineRule="auto"/>
        <w:ind w:right="63" w:righ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根据采购内容及要求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lang w:val="en-US" w:eastAsia="zh-CN"/>
        </w:rPr>
        <w:t>采购清单自行扩充本表格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。</w:t>
      </w:r>
    </w:p>
    <w:p w14:paraId="3BA62E5B">
      <w:pPr>
        <w:pStyle w:val="3"/>
        <w:numPr>
          <w:ilvl w:val="0"/>
          <w:numId w:val="0"/>
        </w:numPr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spacing w:line="480" w:lineRule="auto"/>
        <w:ind w:right="63" w:righ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</w:rPr>
        <w:t>如果不提供详细分项报价将视为没有实质性响应招标文件。</w:t>
      </w:r>
    </w:p>
    <w:p w14:paraId="528E9A6A">
      <w:pPr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</w:pPr>
    </w:p>
    <w:p w14:paraId="13C251AA">
      <w:pPr>
        <w:widowControl/>
        <w:spacing w:line="360" w:lineRule="auto"/>
        <w:jc w:val="left"/>
        <w:rPr>
          <w:rStyle w:val="7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商：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</w:t>
      </w:r>
      <w:r>
        <w:rPr>
          <w:rStyle w:val="7"/>
          <w:rFonts w:hint="eastAsia" w:ascii="宋体" w:hAnsi="宋体" w:eastAsia="宋体" w:cs="宋体"/>
          <w:color w:val="000000"/>
          <w:sz w:val="24"/>
          <w:szCs w:val="24"/>
          <w:highlight w:val="none"/>
        </w:rPr>
        <w:t>（全称并加盖公章）</w:t>
      </w:r>
    </w:p>
    <w:p w14:paraId="2A766668">
      <w:pPr>
        <w:pStyle w:val="2"/>
        <w:rPr>
          <w:rFonts w:hint="eastAsia" w:ascii="宋体" w:hAnsi="宋体" w:eastAsia="宋体" w:cs="宋体"/>
          <w:color w:val="000000"/>
          <w:highlight w:val="none"/>
        </w:rPr>
      </w:pPr>
    </w:p>
    <w:p w14:paraId="0ECBF52B"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4A4D08BE">
      <w:pPr>
        <w:pStyle w:val="2"/>
        <w:rPr>
          <w:rFonts w:hint="eastAsia" w:ascii="宋体" w:hAnsi="宋体" w:eastAsia="宋体" w:cs="宋体"/>
          <w:color w:val="000000"/>
          <w:highlight w:val="none"/>
        </w:rPr>
      </w:pPr>
    </w:p>
    <w:p w14:paraId="27F1B9DB">
      <w:pPr>
        <w:spacing w:line="360" w:lineRule="auto"/>
        <w:ind w:right="900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  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4E39DA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F1368"/>
    <w:rsid w:val="676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NormalCharacter"/>
    <w:semiHidden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2026-07-07T12:12:00Z</dcterms:created>
  <dc:creator>林夕</dc:creator>
  <cp:lastModifiedBy>林夕</cp:lastModifiedBy>
  <dcterms:modified xsi:type="dcterms:W3CDTF">2026-07-07T12:13:03Z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5AE5015001754323AF7291A0790FA354_11</vt:lpwstr>
  </property>
  <property fmtid="{D5CDD505-2E9C-101B-9397-08002B2CF9AE}" pid="4" name="KSOTemplateDocerSaveRecord">
    <vt:lpwstr>eyJoZGlkIjoiNzU1M2VmZWFjN2QzNTVhMDRjZDk5NjE1ODg5ZDYyMWMiLCJ1c2VySWQiOiI0NTc0MDU1MjAifQ==</vt:lpwstr>
  </property>
</Properties>
</file>