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3C2D23A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7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33F72F20"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2CD7BD43">
      <w:pPr>
        <w:widowControl/>
        <w:spacing w:line="360" w:lineRule="auto"/>
        <w:ind w:left="588" w:leftChars="28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</w:rPr>
        <w:t>2.供应商人根据磋商文件第3章-“3.2服务内容及服务要求”的要求将全部服务内容及服务要求逐条填写此表</w:t>
      </w:r>
      <w:r>
        <w:rPr>
          <w:rFonts w:hint="eastAsia" w:ascii="宋体" w:hAnsi="宋体" w:cs="宋体"/>
          <w:sz w:val="28"/>
          <w:szCs w:val="28"/>
          <w:lang w:val="en-US" w:eastAsia="zh-CN"/>
        </w:rPr>
        <w:t>.</w:t>
      </w:r>
      <w:bookmarkStart w:id="0" w:name="_GoBack"/>
      <w:bookmarkEnd w:id="0"/>
    </w:p>
    <w:p w14:paraId="6B8476A0">
      <w:pPr>
        <w:rPr>
          <w:rFonts w:ascii="宋体" w:hAnsi="宋体" w:cs="宋体"/>
          <w:b/>
          <w:bCs/>
          <w:sz w:val="28"/>
          <w:szCs w:val="28"/>
        </w:rPr>
      </w:pPr>
    </w:p>
    <w:p w14:paraId="2DB728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1FFAA9F5"/>
    <w:rsid w:val="313D4D3D"/>
    <w:rsid w:val="3E2C5A74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1"/>
    <w:unhideWhenUsed/>
    <w:uiPriority w:val="0"/>
    <w:pPr>
      <w:jc w:val="left"/>
    </w:pPr>
  </w:style>
  <w:style w:type="paragraph" w:styleId="4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uiPriority w:val="99"/>
    <w:rPr>
      <w:sz w:val="21"/>
      <w:szCs w:val="21"/>
    </w:rPr>
  </w:style>
  <w:style w:type="character" w:customStyle="1" w:styleId="11">
    <w:name w:val="批注文字 字符"/>
    <w:basedOn w:val="9"/>
    <w:link w:val="3"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5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164</Characters>
  <Lines>1</Lines>
  <Paragraphs>1</Paragraphs>
  <TotalTime>1</TotalTime>
  <ScaleCrop>false</ScaleCrop>
  <LinksUpToDate>false</LinksUpToDate>
  <CharactersWithSpaces>166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陕西省政府采购综合管理平台</dc:creator>
  <cp:lastModifiedBy>乐乐</cp:lastModifiedBy>
  <dcterms:modified xsi:type="dcterms:W3CDTF">2026-07-24T08:32:14Z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eyJoZGlkIjoiZjhiNzAyOTI4YTFjZmYzNWViNjkxOTE4ZGVhNTgxY2UiLCJ1c2VySWQiOiI1MjU5NDE0MjYifQ==</vt:lpwstr>
  </property>
  <property fmtid="{D5CDD505-2E9C-101B-9397-08002B2CF9AE}" pid="4" name="ICV">
    <vt:lpwstr>A5E430E844384820B50066F4AB0387F2_13</vt:lpwstr>
  </property>
</Properties>
</file>