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77D2C">
      <w:pPr>
        <w:pStyle w:val="6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right="0"/>
        <w:jc w:val="center"/>
        <w:textAlignment w:val="auto"/>
        <w:rPr>
          <w:rFonts w:hint="eastAsia" w:ascii="仿宋" w:hAnsi="仿宋" w:eastAsia="仿宋" w:cs="仿宋"/>
          <w:bCs w:val="0"/>
          <w:lang w:eastAsia="zh-CN"/>
        </w:rPr>
      </w:pPr>
      <w:r>
        <w:rPr>
          <w:rFonts w:hint="eastAsia" w:ascii="仿宋" w:hAnsi="仿宋" w:eastAsia="仿宋" w:cs="仿宋"/>
          <w:bCs w:val="0"/>
          <w:lang w:eastAsia="zh-CN"/>
        </w:rPr>
        <w:t>业绩一览表</w:t>
      </w:r>
    </w:p>
    <w:p w14:paraId="792A3C3F">
      <w:pPr>
        <w:wordWrap/>
        <w:overflowPunct/>
        <w:topLinePunct w:val="0"/>
        <w:bidi w:val="0"/>
        <w:spacing w:after="0" w:line="360" w:lineRule="auto"/>
        <w:ind w:left="0" w:leftChars="0" w:right="0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项目名称：</w:t>
      </w:r>
    </w:p>
    <w:p w14:paraId="14398E4C">
      <w:pPr>
        <w:wordWrap/>
        <w:overflowPunct/>
        <w:topLinePunct w:val="0"/>
        <w:bidi w:val="0"/>
        <w:spacing w:after="0" w:line="360" w:lineRule="auto"/>
        <w:ind w:left="0" w:leftChars="0" w:right="0"/>
        <w:rPr>
          <w:rFonts w:hint="eastAsia" w:ascii="仿宋" w:hAnsi="仿宋" w:eastAsia="仿宋" w:cs="仿宋"/>
          <w:bCs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lang w:eastAsia="zh-CN"/>
        </w:rPr>
        <w:t>项目编号：</w:t>
      </w:r>
    </w:p>
    <w:tbl>
      <w:tblPr>
        <w:tblStyle w:val="7"/>
        <w:tblW w:w="870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1224"/>
        <w:gridCol w:w="1243"/>
        <w:gridCol w:w="1440"/>
        <w:gridCol w:w="1492"/>
        <w:gridCol w:w="1119"/>
        <w:gridCol w:w="1082"/>
      </w:tblGrid>
      <w:tr w14:paraId="519BC5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983A97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合同签订</w:t>
            </w:r>
          </w:p>
          <w:p w14:paraId="443D2A3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639458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用户名称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117F6B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B20760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C29CB7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25F6C2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296C79E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完成项目</w:t>
            </w:r>
          </w:p>
          <w:p w14:paraId="41D03C02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质量</w:t>
            </w:r>
          </w:p>
        </w:tc>
      </w:tr>
      <w:tr w14:paraId="7922B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17E1DA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AA3058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328D8F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58B996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661447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833E83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6A94702D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CA9B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BE44A0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905FD9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C1603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D83E23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5C33FE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8ABBB2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34218DAD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E55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06E1C9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8104DE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B71914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1D94DC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0743A9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A34B1C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FE714DB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4E4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3BFF6E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C6A7F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627316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D58118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31206C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6F44D2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6506A0C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624A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82EDD6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6BDC1A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64903D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23924F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62DFDA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EB9EA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491218F9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3AA6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312CD3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829645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FC0890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B125CD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C7C948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55CD77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73A9993C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64E9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C7D3F7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468C94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68BD5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236E83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D8840F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A64DAA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0A0272CF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446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CFCA9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3933B8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B96CE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049AEE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D952A1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6B4C2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 w14:paraId="2D5A592C">
            <w:pPr>
              <w:wordWrap/>
              <w:overflowPunct/>
              <w:topLinePunct w:val="0"/>
              <w:bidi w:val="0"/>
              <w:spacing w:after="0" w:line="360" w:lineRule="auto"/>
              <w:ind w:left="0" w:leftChars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07AE82C">
      <w:pPr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注：1.提供自202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年1月1日以来类似业绩，上述业绩须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提供中标通知书及合同协议书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并加盖单位公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章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；</w:t>
      </w:r>
    </w:p>
    <w:p w14:paraId="161FFEE5">
      <w:pPr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right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业绩时间以合同签订时间为准。</w:t>
      </w:r>
    </w:p>
    <w:p w14:paraId="0D7B2A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8E9F6"/>
    <w:multiLevelType w:val="singleLevel"/>
    <w:tmpl w:val="1F48E9F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D4AE9"/>
    <w:rsid w:val="15D108D7"/>
    <w:rsid w:val="1C713A53"/>
    <w:rsid w:val="1CEB7118"/>
    <w:rsid w:val="207A46D8"/>
    <w:rsid w:val="274165B9"/>
    <w:rsid w:val="2B844BD7"/>
    <w:rsid w:val="31C30AAC"/>
    <w:rsid w:val="32C45AE9"/>
    <w:rsid w:val="38E75486"/>
    <w:rsid w:val="40520CAD"/>
    <w:rsid w:val="4A1377CB"/>
    <w:rsid w:val="6764287B"/>
    <w:rsid w:val="72813B63"/>
    <w:rsid w:val="7CC8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after="16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4">
    <w:name w:val="heading 1"/>
    <w:basedOn w:val="1"/>
    <w:next w:val="1"/>
    <w:link w:val="9"/>
    <w:qFormat/>
    <w:uiPriority w:val="0"/>
    <w:pPr>
      <w:spacing w:line="590" w:lineRule="exact"/>
      <w:ind w:left="3"/>
      <w:outlineLvl w:val="0"/>
    </w:pPr>
    <w:rPr>
      <w:rFonts w:ascii="Microsoft JhengHei" w:hAnsi="Microsoft JhengHei" w:eastAsia="宋体" w:cs="Microsoft JhengHei"/>
      <w:b/>
      <w:bCs/>
      <w:sz w:val="32"/>
      <w:szCs w:val="44"/>
      <w:lang w:eastAsia="en-US"/>
    </w:rPr>
  </w:style>
  <w:style w:type="paragraph" w:styleId="5">
    <w:name w:val="heading 2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Arial" w:hAnsi="Arial" w:eastAsia="宋体"/>
      <w:b/>
      <w:bCs/>
      <w:sz w:val="30"/>
      <w:szCs w:val="32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outlineLvl w:val="2"/>
    </w:pPr>
    <w:rPr>
      <w:rFonts w:ascii="Times New Roman" w:hAnsi="Times New Roman" w:eastAsia="宋体"/>
      <w:b/>
      <w:bCs/>
      <w:sz w:val="28"/>
      <w:szCs w:val="21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character" w:customStyle="1" w:styleId="9">
    <w:name w:val="标题 1 Char"/>
    <w:basedOn w:val="8"/>
    <w:link w:val="4"/>
    <w:uiPriority w:val="0"/>
    <w:rPr>
      <w:rFonts w:eastAsia="宋体" w:asciiTheme="majorAscii" w:hAnsiTheme="majorAscii" w:cstheme="majorBidi"/>
      <w:b/>
      <w:bCs/>
      <w:snapToGrid w:val="0"/>
      <w:color w:val="2E54A1" w:themeColor="accent1" w:themeShade="BF"/>
      <w:kern w:val="0"/>
      <w:sz w:val="32"/>
      <w:szCs w:val="28"/>
      <w:lang w:eastAsia="en-US"/>
    </w:rPr>
  </w:style>
  <w:style w:type="character" w:customStyle="1" w:styleId="10">
    <w:name w:val="标题 2 Char"/>
    <w:link w:val="5"/>
    <w:uiPriority w:val="0"/>
    <w:rPr>
      <w:rFonts w:ascii="Arial" w:hAnsi="Arial" w:eastAsia="宋体"/>
      <w:b/>
      <w:bCs/>
      <w:kern w:val="2"/>
      <w:sz w:val="30"/>
      <w:szCs w:val="32"/>
      <w:lang w:val="en-US" w:eastAsia="zh-CN" w:bidi="ar-SA"/>
    </w:rPr>
  </w:style>
  <w:style w:type="character" w:customStyle="1" w:styleId="11">
    <w:name w:val="标题 3 Char"/>
    <w:basedOn w:val="8"/>
    <w:link w:val="6"/>
    <w:uiPriority w:val="0"/>
    <w:rPr>
      <w:rFonts w:ascii="Times New Roman" w:hAnsi="Times New Roman" w:eastAsia="宋体"/>
      <w:b/>
      <w:bCs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2022-12-06T08:16:00Z</dcterms:created>
  <dc:creator>as</dc:creator>
  <cp:lastModifiedBy>PC</cp:lastModifiedBy>
  <dcterms:modified xsi:type="dcterms:W3CDTF">2026-05-09T06:17:37Z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19266BC65D8F444482BCDB7445AF9F91</vt:lpwstr>
  </property>
  <property fmtid="{D5CDD505-2E9C-101B-9397-08002B2CF9AE}" pid="4" name="KSOTemplateDocerSaveRecord">
    <vt:lpwstr>eyJoZGlkIjoiZGIyZWFjZjY0ZWZiZjg3MzNhZDk4MzNjN2VlNmViNGQiLCJ1c2VySWQiOiIzMTU4MzgxNTQifQ==</vt:lpwstr>
  </property>
</Properties>
</file>