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4BBE1">
      <w:pPr>
        <w:rPr>
          <w:rFonts w:hint="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第一标段：</w:t>
      </w:r>
    </w:p>
    <w:tbl>
      <w:tblPr>
        <w:tblStyle w:val="3"/>
        <w:tblW w:w="83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7"/>
        <w:gridCol w:w="4587"/>
        <w:gridCol w:w="1310"/>
        <w:gridCol w:w="1335"/>
      </w:tblGrid>
      <w:tr w14:paraId="37823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66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7D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0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A0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 w14:paraId="5A432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86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一、关庄派出所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F87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D7A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A8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7C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分布式管理节点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8C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8F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A81D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47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AE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D9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AA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564E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BC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DC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分布式输出节点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9D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57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901B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77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55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分布式坐席控制软件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74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33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0FE42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53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B5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POE交换机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B1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070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705B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9D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9DF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分布式机框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96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F7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B70A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CE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63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中控平板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A9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7C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EC48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E5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8B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显控软件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F8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868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0E494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5E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62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线缆辅材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C02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A5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6ECAD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E7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B3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综合布线与安装调试服务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64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63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4ED16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D4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D2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办公应用终端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8164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07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2957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06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A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AB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B9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0D27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83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2F7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USB共享切换器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A0A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C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BEBC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2C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2F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有源电脑音箱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B0A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FA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65DA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00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0D9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2D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6F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4C43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F2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4E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高拍仪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9F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E4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4867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B6E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09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5G执法记录仪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C5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D2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2C47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FF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4E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加密卡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D5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04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059ED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C8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40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流量卡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CB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34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 w14:paraId="7835D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58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F0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执法记录仪流量卡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E0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77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 w14:paraId="59FCA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D5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B2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电子工牌流量卡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9B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655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</w:tr>
      <w:tr w14:paraId="782E6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AEA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二、董家河派出所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6D9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397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01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B0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分布式管理节点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489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00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11D4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870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63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07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6C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836B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D6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90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分布式输出节点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FA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34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EA71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ACE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F5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分布式拼接节点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D0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3C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553E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AB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74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分布式机框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24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27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C65A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687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D0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分布式坐席控制软件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B5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611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5548B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A2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2A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POE交换机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F2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C6B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9440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6D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0B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16口POE千兆交换机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04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4C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61E0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31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F3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中控平板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64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B1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FAAA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40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27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显控软件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64F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AF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E092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CA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923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4B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38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D61C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36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D8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线缆辅材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12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8DE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6266E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26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AC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综合布线与安装调试服务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FC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54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17FD8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8D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B8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有源电脑音箱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02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CA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57B8C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89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F0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50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70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6BF9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B1C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18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高拍仪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B4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66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7DF8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7A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B21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机柜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3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E7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BCE4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D9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三、永安路派出所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1DC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1DC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37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B1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分布式管理节点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33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50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E69E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B5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A5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D4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92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D1C3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91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E47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分布式输出节点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E56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52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7E98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8F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94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分布式拼接节点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71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1E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6EDF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1A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2C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分布式坐席控制软件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BF0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9E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6CC36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C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316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POE交换机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2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B4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26EA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CC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19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分布式机框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F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F7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303A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DB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FE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中控平板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E2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A7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72DF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B85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57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显控软件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CF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92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6EE8E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32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80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路由器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86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4F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01D5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E7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E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线缆辅材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E4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3E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1969E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77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3E2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综合布线与安装调试服务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C6E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BB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556D7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59D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928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机柜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FA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02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4721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7E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F9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办公应用终端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63F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37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1D71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81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C1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DD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E9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473C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AA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77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有源电脑音箱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8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D9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144AD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4E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10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1C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06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B5F3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D7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7D3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高拍仪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56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36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8FF0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B7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181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音频延长线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88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3B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 w14:paraId="3A8E5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BA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四、石柱派出所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B1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4BE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1B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52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高清解码器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FA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3F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5918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C8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7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高清线缆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8E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D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 w14:paraId="0505B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92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CEB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办公应用终端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2D26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50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1018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9C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0E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AB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4D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0414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56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B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千兆交换机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0A5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962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22C3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1B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B1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排插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D1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A90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4DFB1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181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F2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有源电脑音箱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F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F1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6BEE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F6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30E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15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15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D9F3B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1D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五、天宝路派出所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578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A73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063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0D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办公应用终端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E980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1E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19F6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38F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1E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办公应用终端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3783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8F6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A9F5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AB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0A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90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F5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CB76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2C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0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黑白打印机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70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06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D0AC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0F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C5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高清解码器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D0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F3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DDDB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C4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45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AE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4AA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 w14:paraId="13133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A7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94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94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22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0E67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279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29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F37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C6A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062A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6C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8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F4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D3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B239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F0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36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DD3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0E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F6E0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83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六、照金派出所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DC4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2E5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9D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1、前端感知系统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FB9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3A0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83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74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人脸抓拍机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84D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E7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2699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5B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EC1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壁装支架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A4C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33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04E03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51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5D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监控电源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00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8C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10DAE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A2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C2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AI联动一体机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86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B42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C68B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D0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169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专业支架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76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98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4F39E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47A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AB3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车辆抓拍单元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34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5F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5A32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1E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A9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网络链路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EB0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77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 w14:paraId="3058B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C7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88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网电敷设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DF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C45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2261B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11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EA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设备安装调试费用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E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0A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5F765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93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2、监控授权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0E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293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A1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583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监控授权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A8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24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309D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D6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3、办公设备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13D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34A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5F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63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指挥调度应用终端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E8E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18A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CEF4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4C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1C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电脑麦克风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DF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50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D87C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8A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73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有源电脑音箱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09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978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A61D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D60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08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高清转换线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D9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D3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</w:tr>
      <w:tr w14:paraId="3F841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EB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七、耀州分局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E5F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C0F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35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1、智慧派出所云服务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614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1EB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A2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B1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云应用服务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26B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D69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</w:tr>
      <w:tr w14:paraId="380AF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C9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15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域名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B86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44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个/年</w:t>
            </w:r>
          </w:p>
        </w:tc>
      </w:tr>
      <w:tr w14:paraId="62902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0D4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75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下一代防火墙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3E21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618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套/年</w:t>
            </w:r>
          </w:p>
        </w:tc>
      </w:tr>
      <w:tr w14:paraId="6CFD1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EE5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1F2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日志审计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4290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DC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套/年</w:t>
            </w:r>
          </w:p>
        </w:tc>
      </w:tr>
      <w:tr w14:paraId="0C6C4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B5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CF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主机安全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BA68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D74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套/年</w:t>
            </w:r>
          </w:p>
        </w:tc>
      </w:tr>
      <w:tr w14:paraId="6C146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E9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810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云堡垒机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D795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E5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套/年</w:t>
            </w:r>
          </w:p>
        </w:tc>
      </w:tr>
      <w:tr w14:paraId="35A8D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8F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F2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安全管理中心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C2C9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29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套/年</w:t>
            </w:r>
          </w:p>
        </w:tc>
      </w:tr>
      <w:tr w14:paraId="43773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B8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2、情报研判室/合成作战室（1间）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DEC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9E7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9AA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DBA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会议平板一体机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C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95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6BAC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3C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1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会议平板支架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12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D5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38718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06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60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HDMI线缆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39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DF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 w14:paraId="3F081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42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3、应急装备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881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700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74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A5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布控球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A0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99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3B145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43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B5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汽油发电机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EF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84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79E8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A03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3C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大功率手电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5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08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5928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FDF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4、机房改造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4DD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36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FC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UPS主机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59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38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F8F5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BD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C1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蓄电池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40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45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</w:tr>
      <w:tr w14:paraId="4D811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E0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0A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电池柜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C0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19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</w:tr>
      <w:tr w14:paraId="38FC5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3B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EF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连接线材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362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2F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1FDD0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31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12F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原设备拆除及搬运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8B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B1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2AC1A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68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0D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运输及安装调试服务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2B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87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0CCDE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9FA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5、门禁管理系统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7C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90A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90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44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门禁一体机</w:t>
            </w:r>
          </w:p>
        </w:tc>
        <w:tc>
          <w:tcPr>
            <w:tcW w:w="13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32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E0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69DB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7B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7B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电动门遥控器模块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01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45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05BA9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49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7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设备安装调试费用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C9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D0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0F7BCF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3F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09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门禁一体机</w:t>
            </w:r>
          </w:p>
        </w:tc>
        <w:tc>
          <w:tcPr>
            <w:tcW w:w="13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6CD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60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55A0A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25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2A8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设备安装调试费用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A2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75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3FCFC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3E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9C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门禁一体机</w:t>
            </w:r>
          </w:p>
        </w:tc>
        <w:tc>
          <w:tcPr>
            <w:tcW w:w="13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B8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71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78E0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C3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5F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门禁开关电源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E2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A65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 w14:paraId="5BF5E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2E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6D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双门电磁锁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AB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EF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396E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4C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44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地弹簧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FD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E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65A94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1D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1E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开门按钮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97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6D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3EBB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D8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C9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设备安装调试费用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CB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4E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7E454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58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6、楼梯间门厅背景墙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1FC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945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AB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8F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高清液晶显示终端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76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47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8A87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8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78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壁装支架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47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5FC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67A85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29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6C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无线投屏器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43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76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8F2D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2C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6F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安装调试服务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0E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48F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62C76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5C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7、指挥中心分布式坐席管理系统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7B8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DCB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33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E1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分布式管理节点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F4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594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4B7D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B4C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F5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E9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48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25DE7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18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CC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分布式输出节点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3F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83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1B84A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A0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1D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分布式拼接节点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2D0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74B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46D7B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61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38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分布式坐席控制软件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0D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EF9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35C59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CB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EF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POE交换机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53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19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33F81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82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BF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POE交换机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9B6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DC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720DA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609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9F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中控平板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09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54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 w14:paraId="029E1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F1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BE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显控软件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A6F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913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7D1EF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3B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9E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线缆辅材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221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1D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5D556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0E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3C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综合布线与安装调试服务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0D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5B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</w:tr>
      <w:tr w14:paraId="48DF3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43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8、情指行流转平台升级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D9C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A3D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EF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41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情指行流转平台升级服务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0D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1E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 w14:paraId="4CD57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1E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八、技术支撑与运维服务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77D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880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AF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D8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技术支撑与运维服务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51E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EC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</w:tr>
    </w:tbl>
    <w:p w14:paraId="6A38E0FF">
      <w:pPr>
        <w:rPr>
          <w:rFonts w:hint="eastAsia"/>
          <w:lang w:eastAsia="zh-CN"/>
        </w:rPr>
      </w:pPr>
    </w:p>
    <w:p w14:paraId="64CD5587">
      <w:pPr>
        <w:rPr>
          <w:rFonts w:hint="eastAsia"/>
          <w:lang w:eastAsia="zh-CN"/>
        </w:rPr>
      </w:pPr>
    </w:p>
    <w:p w14:paraId="56A4C243">
      <w:pPr>
        <w:rPr>
          <w:rFonts w:hint="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第二标段：</w:t>
      </w:r>
    </w:p>
    <w:tbl>
      <w:tblPr>
        <w:tblStyle w:val="3"/>
        <w:tblW w:w="834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7"/>
        <w:gridCol w:w="4665"/>
        <w:gridCol w:w="1290"/>
        <w:gridCol w:w="1245"/>
      </w:tblGrid>
      <w:tr w14:paraId="3D3FF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8EC5C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48F3D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34F82">
            <w:pPr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D5461">
            <w:pPr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</w:tr>
      <w:tr w14:paraId="21F25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7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A03FE">
            <w:pPr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一、三维现场采集系统1套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E2E78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 w14:paraId="2B5D8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6787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E302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三维现场采集系统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05CAA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04EF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台</w:t>
            </w:r>
          </w:p>
        </w:tc>
      </w:tr>
      <w:tr w14:paraId="7C7CB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C7A3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41EEA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三维现场采集系统配套专用补光设备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4476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D6CF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台</w:t>
            </w:r>
          </w:p>
        </w:tc>
      </w:tr>
      <w:tr w14:paraId="7A527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7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02AB1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二、刑侦配套耗材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4785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8A54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8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A3E6E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1、指纹检测类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A54F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320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E96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7ED2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2D1B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茚三酮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5FA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F8E3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瓶</w:t>
            </w:r>
          </w:p>
        </w:tc>
      </w:tr>
      <w:tr w14:paraId="3452A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4CDB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7813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茚三酮工作溶液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F84B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E81B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盒</w:t>
            </w:r>
          </w:p>
        </w:tc>
      </w:tr>
      <w:tr w14:paraId="0B9A2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DB6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377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茚三酮手印显现剂喷罐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9B2E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4FE3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罐</w:t>
            </w:r>
          </w:p>
        </w:tc>
      </w:tr>
      <w:tr w14:paraId="5B509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E6A1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9237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茚二酮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F586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D02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瓶</w:t>
            </w:r>
          </w:p>
        </w:tc>
      </w:tr>
      <w:tr w14:paraId="44F18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0FA3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1113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茚二酮工作溶液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F11B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CACC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盒</w:t>
            </w:r>
          </w:p>
        </w:tc>
      </w:tr>
      <w:tr w14:paraId="1CA87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CAB4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49EE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四甲基联苯胺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A618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C58A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瓶</w:t>
            </w:r>
          </w:p>
        </w:tc>
      </w:tr>
      <w:tr w14:paraId="3F7E8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A3F3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6FC4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四甲基联苯胺工作溶液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5A45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2FCE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盒</w:t>
            </w:r>
          </w:p>
        </w:tc>
      </w:tr>
      <w:tr w14:paraId="18777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8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28766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2、足迹提取类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B51F1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A27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02D4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5948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D4BB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黑色明胶足迹提取片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DD0E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8E51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4C85D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029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E24E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白色明胶足迹提取片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2F2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9123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7B06D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05AC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96ED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黑色硅胶足迹提取片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8848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5BC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1B636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5F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3AB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压敏胶足迹胶带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496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408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卷</w:t>
            </w:r>
          </w:p>
        </w:tc>
      </w:tr>
      <w:tr w14:paraId="24A67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D12F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31CF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黑色足迹衬底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C51E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BCA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31BD5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3734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57A1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白色足迹衬底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8916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D2FF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5146C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AA9B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CA4A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黑色衬底足迹提取片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F085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D767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593EA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1AC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8F7D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白色衬底足迹提取片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408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1898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</w:p>
        </w:tc>
      </w:tr>
      <w:tr w14:paraId="76B638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7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17FD0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3、法医试剂类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DFCA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2C1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AC3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388C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抗人血红蛋白检测试剂条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35D3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4DF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条</w:t>
            </w:r>
          </w:p>
        </w:tc>
      </w:tr>
      <w:tr w14:paraId="075B6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5C1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A5A5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抗人精检测试剂条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591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A704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条</w:t>
            </w:r>
          </w:p>
        </w:tc>
      </w:tr>
      <w:tr w14:paraId="4BACC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89B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4EC8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血痕预实验试剂盒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8CB0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1964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</w:tr>
      <w:tr w14:paraId="76A55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C313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A424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精子染色液试剂盒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46E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6B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</w:tr>
      <w:tr w14:paraId="12E9F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710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EC805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4、毒品检测类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02F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37F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833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F043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吗啡检测试剂盒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A205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70A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3E416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84F0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FFCE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MDMA（摇头丸）检测试剂盒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D353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2DE5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1E8EF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DDE0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7605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甲基安非他明检测试剂盒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C18D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D7F6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6E1DC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FDF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9BC4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安非他明检测试剂盒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D50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2F09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0BA6D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BEB6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AC1B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可卡因检测试剂盒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20E9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DEDF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2DA19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FF68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DAB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大麻检测试剂盒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514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8D31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40C02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7CFC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F2B4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氯胺酮（K粉）检测试剂盒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E2C8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20D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08A94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190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5CDE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吗啡、甲安、氯胺酮三合一检测盒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AFA7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9E1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7AF00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22F3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06F9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吗啡、甲安、氯胺酮、MDMA、大麻检测盒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DC60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6E5E7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4A0091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9426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4A27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咖啡因检测试剂盒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3F1A0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1AB0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人份</w:t>
            </w:r>
          </w:p>
        </w:tc>
      </w:tr>
      <w:tr w14:paraId="7C9BD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C1F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4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628E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农药快速检测卡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C3E9C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9BC1E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盒</w:t>
            </w:r>
          </w:p>
        </w:tc>
      </w:tr>
    </w:tbl>
    <w:p w14:paraId="2DE13F9F">
      <w:pPr>
        <w:rPr>
          <w:rFonts w:hint="eastAsia"/>
          <w:lang w:eastAsia="zh-CN"/>
        </w:rPr>
      </w:pPr>
    </w:p>
    <w:p w14:paraId="5A8B2DC7">
      <w:pPr>
        <w:rPr>
          <w:rFonts w:hint="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具体技术指标详见招标文件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2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</w:style>
  <w:style w:type="character" w:customStyle="1" w:styleId="5">
    <w:name w:val="font16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2026-08-06T08:02:17Z</dcterms:created>
  <dc:creator>Administrator</dc:creator>
  <cp:lastModifiedBy>慢慢慢半拍</cp:lastModifiedBy>
  <dcterms:modified xsi:type="dcterms:W3CDTF">2026-08-06T08:15:11Z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eyJoZGlkIjoiODI5OThkNmU1YjY5YTMwMTI5ODRiMmE2NTc4Y2FkN2IiLCJ1c2VySWQiOiI0NTEyNTYyNDEifQ==</vt:lpwstr>
  </property>
  <property fmtid="{D5CDD505-2E9C-101B-9397-08002B2CF9AE}" pid="4" name="ICV">
    <vt:lpwstr>CC3371CD59B745A282486BC44AC3F882_12</vt:lpwstr>
  </property>
</Properties>
</file>