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8B" w:rsidRDefault="004E4F74" w:rsidP="004E4F74">
      <w:pPr>
        <w:jc w:val="center"/>
        <w:rPr>
          <w:rFonts w:ascii="宋体" w:hAnsi="宋体" w:hint="eastAsia"/>
          <w:b/>
          <w:sz w:val="36"/>
          <w:szCs w:val="36"/>
        </w:rPr>
      </w:pPr>
      <w:r w:rsidRPr="004E4F74">
        <w:rPr>
          <w:rFonts w:ascii="宋体" w:hAnsi="宋体" w:hint="eastAsia"/>
          <w:b/>
          <w:sz w:val="36"/>
          <w:szCs w:val="36"/>
        </w:rPr>
        <w:t>监理大纲</w:t>
      </w:r>
    </w:p>
    <w:p w:rsidR="004E4F74" w:rsidRDefault="004E4F74" w:rsidP="004E4F74">
      <w:pPr>
        <w:jc w:val="center"/>
        <w:rPr>
          <w:rFonts w:ascii="宋体" w:hAnsi="宋体" w:hint="eastAsia"/>
          <w:b/>
          <w:sz w:val="36"/>
          <w:szCs w:val="36"/>
        </w:rPr>
      </w:pPr>
    </w:p>
    <w:p w:rsidR="004E4F74" w:rsidRPr="004E4F74" w:rsidRDefault="004E4F74" w:rsidP="004E4F74">
      <w:pPr>
        <w:rPr>
          <w:sz w:val="28"/>
          <w:szCs w:val="28"/>
        </w:rPr>
      </w:pPr>
      <w:r w:rsidRPr="004E4F74">
        <w:rPr>
          <w:rFonts w:ascii="宋体" w:hAnsi="宋体" w:hint="eastAsia"/>
          <w:sz w:val="28"/>
          <w:szCs w:val="28"/>
        </w:rPr>
        <w:t>（投标人根据评标办法进行编制，格式自拟）</w:t>
      </w:r>
    </w:p>
    <w:sectPr w:rsidR="004E4F74" w:rsidRPr="004E4F74" w:rsidSect="005A4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4F74"/>
    <w:rsid w:val="004E4F74"/>
    <w:rsid w:val="005A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2026-06-17T09:04:00Z</dcterms:created>
  <dcterms:modified xsi:type="dcterms:W3CDTF">2026-06-17T09:06:00Z</dcterms:modified>
</cp:coreProperties>
</file>