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D8B" w:rsidRPr="00EE1ACC" w:rsidRDefault="0052558E" w:rsidP="0052558E">
      <w:pPr>
        <w:jc w:val="center"/>
        <w:rPr>
          <w:rFonts w:cs="宋体" w:hint="eastAsia"/>
          <w:b/>
          <w:kern w:val="0"/>
          <w:sz w:val="28"/>
          <w:szCs w:val="28"/>
        </w:rPr>
      </w:pPr>
      <w:r w:rsidRPr="00EE1ACC">
        <w:rPr>
          <w:rFonts w:cs="宋体" w:hint="eastAsia"/>
          <w:b/>
          <w:kern w:val="0"/>
          <w:sz w:val="28"/>
          <w:szCs w:val="28"/>
        </w:rPr>
        <w:t>软硬件技术参数对比表</w:t>
      </w:r>
    </w:p>
    <w:p w:rsidR="00EE1ACC" w:rsidRDefault="00EE1ACC" w:rsidP="0052558E">
      <w:pPr>
        <w:jc w:val="center"/>
        <w:rPr>
          <w:rFonts w:cs="宋体" w:hint="eastAsia"/>
          <w:kern w:val="0"/>
          <w:sz w:val="28"/>
          <w:szCs w:val="28"/>
        </w:rPr>
      </w:pPr>
    </w:p>
    <w:p w:rsidR="00EE1ACC" w:rsidRDefault="00EE1ACC" w:rsidP="00EE1ACC">
      <w:pPr>
        <w:jc w:val="center"/>
      </w:pPr>
      <w:r>
        <w:rPr>
          <w:rFonts w:ascii="宋体" w:hAnsi="宋体" w:hint="eastAsia"/>
          <w:b/>
          <w:bCs/>
          <w:szCs w:val="21"/>
        </w:rPr>
        <w:t>★产品技术参数对比表</w:t>
      </w:r>
    </w:p>
    <w:tbl>
      <w:tblPr>
        <w:tblpPr w:leftFromText="180" w:rightFromText="180" w:vertAnchor="text" w:horzAnchor="page" w:tblpX="1153" w:tblpY="197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0"/>
        <w:gridCol w:w="1625"/>
        <w:gridCol w:w="3267"/>
        <w:gridCol w:w="2454"/>
        <w:gridCol w:w="1843"/>
      </w:tblGrid>
      <w:tr w:rsidR="00EE1ACC" w:rsidTr="00F1266B">
        <w:trPr>
          <w:trHeight w:val="529"/>
        </w:trPr>
        <w:tc>
          <w:tcPr>
            <w:tcW w:w="700" w:type="dxa"/>
            <w:vAlign w:val="center"/>
          </w:tcPr>
          <w:p w:rsidR="00EE1ACC" w:rsidRDefault="00EE1ACC" w:rsidP="00F1266B">
            <w:pPr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序号</w:t>
            </w:r>
          </w:p>
        </w:tc>
        <w:tc>
          <w:tcPr>
            <w:tcW w:w="1625" w:type="dxa"/>
            <w:vAlign w:val="center"/>
          </w:tcPr>
          <w:p w:rsidR="00EE1ACC" w:rsidRDefault="00EE1ACC" w:rsidP="00F1266B">
            <w:pPr>
              <w:jc w:val="center"/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项目内容</w:t>
            </w:r>
            <w:r>
              <w:rPr>
                <w:rFonts w:cs="宋体" w:hint="eastAsia"/>
                <w:b/>
                <w:bCs/>
              </w:rPr>
              <w:t>/</w:t>
            </w:r>
            <w:r>
              <w:rPr>
                <w:rFonts w:cs="宋体" w:hint="eastAsia"/>
                <w:b/>
                <w:bCs/>
              </w:rPr>
              <w:t>产品名称</w:t>
            </w:r>
          </w:p>
        </w:tc>
        <w:tc>
          <w:tcPr>
            <w:tcW w:w="3267" w:type="dxa"/>
            <w:vAlign w:val="center"/>
          </w:tcPr>
          <w:p w:rsidR="00EE1ACC" w:rsidRDefault="00EE1ACC" w:rsidP="00F1266B">
            <w:pPr>
              <w:jc w:val="center"/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招标文件技术参数要求</w:t>
            </w:r>
          </w:p>
        </w:tc>
        <w:tc>
          <w:tcPr>
            <w:tcW w:w="2454" w:type="dxa"/>
            <w:vAlign w:val="center"/>
          </w:tcPr>
          <w:p w:rsidR="00EE1ACC" w:rsidRDefault="00EE1ACC" w:rsidP="00F1266B">
            <w:pPr>
              <w:jc w:val="center"/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投标产品参数</w:t>
            </w:r>
          </w:p>
        </w:tc>
        <w:tc>
          <w:tcPr>
            <w:tcW w:w="1843" w:type="dxa"/>
            <w:vAlign w:val="center"/>
          </w:tcPr>
          <w:p w:rsidR="00EE1ACC" w:rsidRDefault="00EE1ACC" w:rsidP="00F1266B">
            <w:pPr>
              <w:jc w:val="center"/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满足要求</w:t>
            </w:r>
            <w:r>
              <w:rPr>
                <w:rFonts w:cs="宋体" w:hint="eastAsia"/>
                <w:b/>
                <w:bCs/>
              </w:rPr>
              <w:t>/</w:t>
            </w:r>
            <w:r>
              <w:rPr>
                <w:rFonts w:cs="宋体" w:hint="eastAsia"/>
                <w:b/>
                <w:bCs/>
              </w:rPr>
              <w:t>不满足要求</w:t>
            </w:r>
          </w:p>
        </w:tc>
      </w:tr>
      <w:tr w:rsidR="00EE1ACC" w:rsidTr="00F1266B">
        <w:trPr>
          <w:trHeight w:val="279"/>
        </w:trPr>
        <w:tc>
          <w:tcPr>
            <w:tcW w:w="700" w:type="dxa"/>
            <w:vAlign w:val="center"/>
          </w:tcPr>
          <w:p w:rsidR="00EE1ACC" w:rsidRDefault="00EE1ACC" w:rsidP="00F1266B">
            <w:pPr>
              <w:jc w:val="center"/>
              <w:rPr>
                <w:rFonts w:ascii="宋体"/>
              </w:rPr>
            </w:pPr>
          </w:p>
        </w:tc>
        <w:tc>
          <w:tcPr>
            <w:tcW w:w="1625" w:type="dxa"/>
            <w:vAlign w:val="center"/>
          </w:tcPr>
          <w:p w:rsidR="00EE1ACC" w:rsidRDefault="00EE1ACC" w:rsidP="00F1266B">
            <w:pPr>
              <w:jc w:val="center"/>
              <w:rPr>
                <w:rFonts w:ascii="宋体"/>
              </w:rPr>
            </w:pPr>
          </w:p>
        </w:tc>
        <w:tc>
          <w:tcPr>
            <w:tcW w:w="3267" w:type="dxa"/>
            <w:vAlign w:val="bottom"/>
          </w:tcPr>
          <w:p w:rsidR="00EE1ACC" w:rsidRDefault="00EE1ACC" w:rsidP="00F1266B"/>
        </w:tc>
        <w:tc>
          <w:tcPr>
            <w:tcW w:w="2454" w:type="dxa"/>
          </w:tcPr>
          <w:p w:rsidR="00EE1ACC" w:rsidRDefault="00EE1ACC" w:rsidP="00F1266B"/>
        </w:tc>
        <w:tc>
          <w:tcPr>
            <w:tcW w:w="1843" w:type="dxa"/>
          </w:tcPr>
          <w:p w:rsidR="00EE1ACC" w:rsidRDefault="00EE1ACC" w:rsidP="00F1266B"/>
        </w:tc>
      </w:tr>
      <w:tr w:rsidR="00EE1ACC" w:rsidTr="00F1266B">
        <w:trPr>
          <w:trHeight w:val="279"/>
        </w:trPr>
        <w:tc>
          <w:tcPr>
            <w:tcW w:w="700" w:type="dxa"/>
            <w:vAlign w:val="center"/>
          </w:tcPr>
          <w:p w:rsidR="00EE1ACC" w:rsidRDefault="00EE1ACC" w:rsidP="00F1266B">
            <w:pPr>
              <w:jc w:val="center"/>
              <w:rPr>
                <w:rFonts w:ascii="宋体"/>
              </w:rPr>
            </w:pPr>
          </w:p>
        </w:tc>
        <w:tc>
          <w:tcPr>
            <w:tcW w:w="1625" w:type="dxa"/>
            <w:vAlign w:val="center"/>
          </w:tcPr>
          <w:p w:rsidR="00EE1ACC" w:rsidRDefault="00EE1ACC" w:rsidP="00F1266B">
            <w:pPr>
              <w:jc w:val="center"/>
              <w:rPr>
                <w:rFonts w:ascii="宋体"/>
              </w:rPr>
            </w:pPr>
          </w:p>
        </w:tc>
        <w:tc>
          <w:tcPr>
            <w:tcW w:w="3267" w:type="dxa"/>
            <w:vAlign w:val="bottom"/>
          </w:tcPr>
          <w:p w:rsidR="00EE1ACC" w:rsidRDefault="00EE1ACC" w:rsidP="00F1266B"/>
        </w:tc>
        <w:tc>
          <w:tcPr>
            <w:tcW w:w="2454" w:type="dxa"/>
          </w:tcPr>
          <w:p w:rsidR="00EE1ACC" w:rsidRDefault="00EE1ACC" w:rsidP="00F1266B"/>
        </w:tc>
        <w:tc>
          <w:tcPr>
            <w:tcW w:w="1843" w:type="dxa"/>
          </w:tcPr>
          <w:p w:rsidR="00EE1ACC" w:rsidRDefault="00EE1ACC" w:rsidP="00F1266B"/>
        </w:tc>
      </w:tr>
      <w:tr w:rsidR="00EE1ACC" w:rsidTr="00F1266B">
        <w:trPr>
          <w:trHeight w:val="279"/>
        </w:trPr>
        <w:tc>
          <w:tcPr>
            <w:tcW w:w="700" w:type="dxa"/>
            <w:vAlign w:val="center"/>
          </w:tcPr>
          <w:p w:rsidR="00EE1ACC" w:rsidRDefault="00EE1ACC" w:rsidP="00F1266B">
            <w:pPr>
              <w:jc w:val="center"/>
              <w:rPr>
                <w:rFonts w:ascii="宋体"/>
              </w:rPr>
            </w:pPr>
          </w:p>
        </w:tc>
        <w:tc>
          <w:tcPr>
            <w:tcW w:w="1625" w:type="dxa"/>
            <w:vAlign w:val="center"/>
          </w:tcPr>
          <w:p w:rsidR="00EE1ACC" w:rsidRDefault="00EE1ACC" w:rsidP="00F1266B">
            <w:pPr>
              <w:jc w:val="center"/>
              <w:rPr>
                <w:rFonts w:ascii="宋体"/>
              </w:rPr>
            </w:pPr>
          </w:p>
        </w:tc>
        <w:tc>
          <w:tcPr>
            <w:tcW w:w="3267" w:type="dxa"/>
            <w:vAlign w:val="bottom"/>
          </w:tcPr>
          <w:p w:rsidR="00EE1ACC" w:rsidRDefault="00EE1ACC" w:rsidP="00F1266B">
            <w:pPr>
              <w:rPr>
                <w:highlight w:val="cyan"/>
              </w:rPr>
            </w:pPr>
          </w:p>
        </w:tc>
        <w:tc>
          <w:tcPr>
            <w:tcW w:w="2454" w:type="dxa"/>
          </w:tcPr>
          <w:p w:rsidR="00EE1ACC" w:rsidRDefault="00EE1ACC" w:rsidP="00F1266B"/>
        </w:tc>
        <w:tc>
          <w:tcPr>
            <w:tcW w:w="1843" w:type="dxa"/>
          </w:tcPr>
          <w:p w:rsidR="00EE1ACC" w:rsidRDefault="00EE1ACC" w:rsidP="00F1266B"/>
        </w:tc>
      </w:tr>
      <w:tr w:rsidR="00EE1ACC" w:rsidTr="00F1266B">
        <w:trPr>
          <w:trHeight w:val="638"/>
        </w:trPr>
        <w:tc>
          <w:tcPr>
            <w:tcW w:w="700" w:type="dxa"/>
            <w:vAlign w:val="center"/>
          </w:tcPr>
          <w:p w:rsidR="00EE1ACC" w:rsidRDefault="00EE1ACC" w:rsidP="00F1266B">
            <w:pPr>
              <w:jc w:val="center"/>
            </w:pPr>
          </w:p>
        </w:tc>
        <w:tc>
          <w:tcPr>
            <w:tcW w:w="1625" w:type="dxa"/>
            <w:vAlign w:val="center"/>
          </w:tcPr>
          <w:p w:rsidR="00EE1ACC" w:rsidRDefault="00EE1ACC" w:rsidP="00F1266B"/>
        </w:tc>
        <w:tc>
          <w:tcPr>
            <w:tcW w:w="3267" w:type="dxa"/>
            <w:vAlign w:val="bottom"/>
          </w:tcPr>
          <w:p w:rsidR="00EE1ACC" w:rsidRDefault="00EE1ACC" w:rsidP="00F1266B"/>
        </w:tc>
        <w:tc>
          <w:tcPr>
            <w:tcW w:w="2454" w:type="dxa"/>
          </w:tcPr>
          <w:p w:rsidR="00EE1ACC" w:rsidRDefault="00EE1ACC" w:rsidP="00F1266B"/>
        </w:tc>
        <w:tc>
          <w:tcPr>
            <w:tcW w:w="1843" w:type="dxa"/>
          </w:tcPr>
          <w:p w:rsidR="00EE1ACC" w:rsidRDefault="00EE1ACC" w:rsidP="00F1266B"/>
        </w:tc>
      </w:tr>
      <w:tr w:rsidR="00EE1ACC" w:rsidTr="00F1266B">
        <w:trPr>
          <w:trHeight w:val="279"/>
        </w:trPr>
        <w:tc>
          <w:tcPr>
            <w:tcW w:w="700" w:type="dxa"/>
            <w:vAlign w:val="center"/>
          </w:tcPr>
          <w:p w:rsidR="00EE1ACC" w:rsidRDefault="00EE1ACC" w:rsidP="00F1266B">
            <w:pPr>
              <w:jc w:val="center"/>
            </w:pPr>
          </w:p>
        </w:tc>
        <w:tc>
          <w:tcPr>
            <w:tcW w:w="1625" w:type="dxa"/>
            <w:vAlign w:val="center"/>
          </w:tcPr>
          <w:p w:rsidR="00EE1ACC" w:rsidRDefault="00EE1ACC" w:rsidP="00F1266B">
            <w:pPr>
              <w:jc w:val="center"/>
            </w:pPr>
          </w:p>
        </w:tc>
        <w:tc>
          <w:tcPr>
            <w:tcW w:w="3267" w:type="dxa"/>
            <w:vAlign w:val="bottom"/>
          </w:tcPr>
          <w:p w:rsidR="00EE1ACC" w:rsidRDefault="00EE1ACC" w:rsidP="00F1266B">
            <w:pPr>
              <w:rPr>
                <w:strike/>
              </w:rPr>
            </w:pPr>
          </w:p>
        </w:tc>
        <w:tc>
          <w:tcPr>
            <w:tcW w:w="2454" w:type="dxa"/>
          </w:tcPr>
          <w:p w:rsidR="00EE1ACC" w:rsidRDefault="00EE1ACC" w:rsidP="00F1266B"/>
        </w:tc>
        <w:tc>
          <w:tcPr>
            <w:tcW w:w="1843" w:type="dxa"/>
          </w:tcPr>
          <w:p w:rsidR="00EE1ACC" w:rsidRDefault="00EE1ACC" w:rsidP="00F1266B"/>
        </w:tc>
      </w:tr>
      <w:tr w:rsidR="00EE1ACC" w:rsidTr="00F1266B">
        <w:trPr>
          <w:trHeight w:val="279"/>
        </w:trPr>
        <w:tc>
          <w:tcPr>
            <w:tcW w:w="700" w:type="dxa"/>
            <w:vAlign w:val="center"/>
          </w:tcPr>
          <w:p w:rsidR="00EE1ACC" w:rsidRDefault="00EE1ACC" w:rsidP="00F1266B">
            <w:pPr>
              <w:jc w:val="center"/>
            </w:pPr>
          </w:p>
        </w:tc>
        <w:tc>
          <w:tcPr>
            <w:tcW w:w="1625" w:type="dxa"/>
            <w:vAlign w:val="center"/>
          </w:tcPr>
          <w:p w:rsidR="00EE1ACC" w:rsidRDefault="00EE1ACC" w:rsidP="00F1266B">
            <w:pPr>
              <w:jc w:val="center"/>
            </w:pPr>
          </w:p>
        </w:tc>
        <w:tc>
          <w:tcPr>
            <w:tcW w:w="3267" w:type="dxa"/>
            <w:vAlign w:val="bottom"/>
          </w:tcPr>
          <w:p w:rsidR="00EE1ACC" w:rsidRDefault="00EE1ACC" w:rsidP="00F1266B">
            <w:pPr>
              <w:rPr>
                <w:rFonts w:ascii="宋体"/>
              </w:rPr>
            </w:pPr>
          </w:p>
        </w:tc>
        <w:tc>
          <w:tcPr>
            <w:tcW w:w="2454" w:type="dxa"/>
          </w:tcPr>
          <w:p w:rsidR="00EE1ACC" w:rsidRDefault="00EE1ACC" w:rsidP="00F1266B"/>
        </w:tc>
        <w:tc>
          <w:tcPr>
            <w:tcW w:w="1843" w:type="dxa"/>
          </w:tcPr>
          <w:p w:rsidR="00EE1ACC" w:rsidRDefault="00EE1ACC" w:rsidP="00F1266B"/>
        </w:tc>
      </w:tr>
      <w:tr w:rsidR="00EE1ACC" w:rsidTr="00F1266B">
        <w:trPr>
          <w:trHeight w:val="279"/>
        </w:trPr>
        <w:tc>
          <w:tcPr>
            <w:tcW w:w="700" w:type="dxa"/>
            <w:vAlign w:val="center"/>
          </w:tcPr>
          <w:p w:rsidR="00EE1ACC" w:rsidRDefault="00EE1ACC" w:rsidP="00F1266B">
            <w:pPr>
              <w:jc w:val="center"/>
            </w:pPr>
          </w:p>
        </w:tc>
        <w:tc>
          <w:tcPr>
            <w:tcW w:w="1625" w:type="dxa"/>
            <w:vAlign w:val="center"/>
          </w:tcPr>
          <w:p w:rsidR="00EE1ACC" w:rsidRDefault="00EE1ACC" w:rsidP="00F1266B">
            <w:pPr>
              <w:jc w:val="center"/>
            </w:pPr>
          </w:p>
        </w:tc>
        <w:tc>
          <w:tcPr>
            <w:tcW w:w="3267" w:type="dxa"/>
            <w:vAlign w:val="bottom"/>
          </w:tcPr>
          <w:p w:rsidR="00EE1ACC" w:rsidRDefault="00EE1ACC" w:rsidP="00F1266B"/>
        </w:tc>
        <w:tc>
          <w:tcPr>
            <w:tcW w:w="2454" w:type="dxa"/>
          </w:tcPr>
          <w:p w:rsidR="00EE1ACC" w:rsidRDefault="00EE1ACC" w:rsidP="00F1266B"/>
        </w:tc>
        <w:tc>
          <w:tcPr>
            <w:tcW w:w="1843" w:type="dxa"/>
          </w:tcPr>
          <w:p w:rsidR="00EE1ACC" w:rsidRDefault="00EE1ACC" w:rsidP="00F1266B"/>
        </w:tc>
      </w:tr>
      <w:tr w:rsidR="00EE1ACC" w:rsidTr="00F1266B">
        <w:trPr>
          <w:trHeight w:val="279"/>
        </w:trPr>
        <w:tc>
          <w:tcPr>
            <w:tcW w:w="700" w:type="dxa"/>
            <w:vAlign w:val="center"/>
          </w:tcPr>
          <w:p w:rsidR="00EE1ACC" w:rsidRDefault="00EE1ACC" w:rsidP="00F1266B">
            <w:pPr>
              <w:jc w:val="center"/>
            </w:pPr>
          </w:p>
        </w:tc>
        <w:tc>
          <w:tcPr>
            <w:tcW w:w="1625" w:type="dxa"/>
            <w:vAlign w:val="center"/>
          </w:tcPr>
          <w:p w:rsidR="00EE1ACC" w:rsidRDefault="00EE1ACC" w:rsidP="00F1266B">
            <w:pPr>
              <w:jc w:val="center"/>
            </w:pPr>
          </w:p>
        </w:tc>
        <w:tc>
          <w:tcPr>
            <w:tcW w:w="3267" w:type="dxa"/>
            <w:vAlign w:val="bottom"/>
          </w:tcPr>
          <w:p w:rsidR="00EE1ACC" w:rsidRDefault="00EE1ACC" w:rsidP="00F1266B">
            <w:pPr>
              <w:snapToGrid w:val="0"/>
              <w:spacing w:line="360" w:lineRule="auto"/>
            </w:pPr>
          </w:p>
        </w:tc>
        <w:tc>
          <w:tcPr>
            <w:tcW w:w="2454" w:type="dxa"/>
          </w:tcPr>
          <w:p w:rsidR="00EE1ACC" w:rsidRDefault="00EE1ACC" w:rsidP="00F1266B"/>
        </w:tc>
        <w:tc>
          <w:tcPr>
            <w:tcW w:w="1843" w:type="dxa"/>
          </w:tcPr>
          <w:p w:rsidR="00EE1ACC" w:rsidRDefault="00EE1ACC" w:rsidP="00F1266B"/>
        </w:tc>
      </w:tr>
    </w:tbl>
    <w:p w:rsidR="00EE1ACC" w:rsidRDefault="00EE1ACC" w:rsidP="00EE1ACC"/>
    <w:p w:rsidR="00EE1ACC" w:rsidRDefault="00EE1ACC" w:rsidP="00EE1ACC">
      <w:pPr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b/>
          <w:szCs w:val="21"/>
        </w:rPr>
        <w:t>注：</w:t>
      </w:r>
      <w:r>
        <w:rPr>
          <w:rFonts w:ascii="宋体" w:hAnsi="宋体" w:cs="宋体" w:hint="eastAsia"/>
          <w:bCs/>
          <w:szCs w:val="21"/>
        </w:rPr>
        <w:t>1.</w:t>
      </w:r>
      <w:r>
        <w:rPr>
          <w:rFonts w:ascii="宋体" w:hAnsi="宋体" w:cs="宋体"/>
          <w:szCs w:val="21"/>
        </w:rPr>
        <w:t>带“★”的参数为实质性要求，</w:t>
      </w:r>
      <w:r>
        <w:rPr>
          <w:rFonts w:ascii="宋体" w:hAnsi="宋体" w:cs="宋体" w:hint="eastAsia"/>
          <w:szCs w:val="21"/>
        </w:rPr>
        <w:t>投标人</w:t>
      </w:r>
      <w:r>
        <w:rPr>
          <w:rFonts w:ascii="宋体" w:hAnsi="宋体" w:cs="宋体"/>
          <w:szCs w:val="21"/>
        </w:rPr>
        <w:t>必须响应并满足的参数需求。</w:t>
      </w:r>
    </w:p>
    <w:p w:rsidR="00EE1ACC" w:rsidRDefault="00EE1ACC" w:rsidP="00EE1ACC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b/>
          <w:szCs w:val="21"/>
        </w:rPr>
      </w:pPr>
      <w:r>
        <w:rPr>
          <w:rFonts w:ascii="宋体" w:hAnsi="宋体" w:cs="宋体" w:hint="eastAsia"/>
          <w:szCs w:val="21"/>
        </w:rPr>
        <w:t>2.如提供相关证明材料须将有关附件自行进行编号附在本表之后，且表格中投标产品参数内容中载明编号</w:t>
      </w:r>
    </w:p>
    <w:p w:rsidR="00EE1ACC" w:rsidRDefault="00EE1ACC" w:rsidP="00EE1ACC">
      <w:pPr>
        <w:adjustRightInd w:val="0"/>
        <w:snapToGrid w:val="0"/>
        <w:spacing w:line="360" w:lineRule="auto"/>
        <w:jc w:val="center"/>
        <w:rPr>
          <w:rFonts w:ascii="宋体" w:hAnsi="宋体"/>
          <w:b/>
          <w:sz w:val="28"/>
          <w:szCs w:val="28"/>
        </w:rPr>
      </w:pPr>
    </w:p>
    <w:p w:rsidR="00EE1ACC" w:rsidRDefault="00EE1ACC" w:rsidP="00EE1ACC">
      <w:pPr>
        <w:spacing w:line="520" w:lineRule="exact"/>
        <w:ind w:firstLineChars="1350" w:firstLine="3240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投标人：</w:t>
      </w:r>
      <w:r>
        <w:rPr>
          <w:rFonts w:ascii="宋体" w:hAnsi="宋体" w:hint="eastAsia"/>
          <w:sz w:val="24"/>
          <w:u w:val="single"/>
        </w:rPr>
        <w:t xml:space="preserve">              </w:t>
      </w:r>
      <w:r>
        <w:rPr>
          <w:rFonts w:ascii="宋体" w:hAnsi="宋体" w:hint="eastAsia"/>
          <w:sz w:val="24"/>
        </w:rPr>
        <w:t>（盖单位章）</w:t>
      </w:r>
    </w:p>
    <w:p w:rsidR="00EE1ACC" w:rsidRDefault="00EE1ACC" w:rsidP="00EE1ACC">
      <w:pPr>
        <w:adjustRightInd w:val="0"/>
        <w:snapToGrid w:val="0"/>
        <w:spacing w:line="360" w:lineRule="auto"/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sz w:val="24"/>
        </w:rPr>
        <w:t xml:space="preserve">                                     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 w:hint="eastAsia"/>
          <w:sz w:val="24"/>
        </w:rPr>
        <w:t xml:space="preserve"> 年</w:t>
      </w:r>
      <w:r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 w:hint="eastAsia"/>
          <w:sz w:val="24"/>
        </w:rPr>
        <w:t>日</w:t>
      </w:r>
    </w:p>
    <w:p w:rsidR="00EE1ACC" w:rsidRDefault="00EE1ACC" w:rsidP="00EE1ACC">
      <w:pPr>
        <w:adjustRightInd w:val="0"/>
        <w:snapToGrid w:val="0"/>
        <w:spacing w:line="360" w:lineRule="auto"/>
        <w:jc w:val="center"/>
        <w:rPr>
          <w:rFonts w:ascii="宋体" w:hAnsi="宋体"/>
          <w:b/>
          <w:sz w:val="28"/>
          <w:szCs w:val="28"/>
        </w:rPr>
      </w:pPr>
    </w:p>
    <w:p w:rsidR="00EE1ACC" w:rsidRDefault="00EE1ACC" w:rsidP="00EE1ACC">
      <w:pPr>
        <w:adjustRightInd w:val="0"/>
        <w:snapToGrid w:val="0"/>
        <w:spacing w:line="360" w:lineRule="auto"/>
        <w:jc w:val="center"/>
        <w:rPr>
          <w:rFonts w:ascii="宋体" w:hAnsi="宋体"/>
          <w:b/>
          <w:sz w:val="28"/>
          <w:szCs w:val="28"/>
        </w:rPr>
      </w:pPr>
    </w:p>
    <w:p w:rsidR="00EE1ACC" w:rsidRDefault="00EE1ACC" w:rsidP="00EE1ACC">
      <w:pPr>
        <w:adjustRightInd w:val="0"/>
        <w:snapToGrid w:val="0"/>
        <w:spacing w:line="360" w:lineRule="auto"/>
        <w:jc w:val="center"/>
        <w:rPr>
          <w:rFonts w:ascii="宋体" w:hAnsi="宋体"/>
          <w:b/>
          <w:sz w:val="28"/>
          <w:szCs w:val="28"/>
        </w:rPr>
      </w:pPr>
    </w:p>
    <w:p w:rsidR="00EE1ACC" w:rsidRDefault="00EE1ACC" w:rsidP="00EE1ACC">
      <w:pPr>
        <w:adjustRightInd w:val="0"/>
        <w:snapToGrid w:val="0"/>
        <w:spacing w:line="360" w:lineRule="auto"/>
        <w:jc w:val="center"/>
        <w:rPr>
          <w:rFonts w:ascii="宋体" w:hAnsi="宋体"/>
          <w:b/>
          <w:sz w:val="28"/>
          <w:szCs w:val="28"/>
        </w:rPr>
      </w:pPr>
    </w:p>
    <w:p w:rsidR="00EE1ACC" w:rsidRDefault="00EE1ACC" w:rsidP="00EE1ACC">
      <w:pPr>
        <w:adjustRightInd w:val="0"/>
        <w:snapToGrid w:val="0"/>
        <w:spacing w:line="360" w:lineRule="auto"/>
        <w:jc w:val="center"/>
        <w:rPr>
          <w:rFonts w:ascii="宋体" w:hAnsi="宋体"/>
          <w:b/>
          <w:sz w:val="28"/>
          <w:szCs w:val="28"/>
        </w:rPr>
      </w:pPr>
    </w:p>
    <w:p w:rsidR="00EE1ACC" w:rsidRDefault="00EE1ACC" w:rsidP="00EE1ACC">
      <w:pPr>
        <w:adjustRightInd w:val="0"/>
        <w:snapToGrid w:val="0"/>
        <w:spacing w:line="360" w:lineRule="auto"/>
        <w:jc w:val="center"/>
        <w:rPr>
          <w:rFonts w:ascii="宋体" w:hAnsi="宋体"/>
          <w:b/>
          <w:sz w:val="28"/>
          <w:szCs w:val="28"/>
        </w:rPr>
      </w:pPr>
    </w:p>
    <w:p w:rsidR="00EE1ACC" w:rsidRDefault="00EE1ACC" w:rsidP="00EE1ACC">
      <w:pPr>
        <w:adjustRightInd w:val="0"/>
        <w:snapToGrid w:val="0"/>
        <w:spacing w:line="360" w:lineRule="auto"/>
        <w:jc w:val="center"/>
        <w:rPr>
          <w:rFonts w:ascii="宋体" w:hAnsi="宋体"/>
          <w:b/>
          <w:sz w:val="28"/>
          <w:szCs w:val="28"/>
        </w:rPr>
      </w:pPr>
    </w:p>
    <w:p w:rsidR="00EE1ACC" w:rsidRDefault="00EE1ACC" w:rsidP="00EE1ACC">
      <w:pPr>
        <w:adjustRightInd w:val="0"/>
        <w:snapToGrid w:val="0"/>
        <w:spacing w:line="360" w:lineRule="auto"/>
        <w:jc w:val="center"/>
        <w:rPr>
          <w:rFonts w:ascii="宋体" w:hAnsi="宋体"/>
          <w:b/>
          <w:sz w:val="28"/>
          <w:szCs w:val="28"/>
        </w:rPr>
      </w:pPr>
    </w:p>
    <w:p w:rsidR="00EE1ACC" w:rsidRDefault="00EE1ACC" w:rsidP="00EE1ACC">
      <w:pPr>
        <w:adjustRightInd w:val="0"/>
        <w:snapToGrid w:val="0"/>
        <w:spacing w:line="360" w:lineRule="auto"/>
        <w:jc w:val="center"/>
        <w:rPr>
          <w:rFonts w:ascii="宋体" w:hAnsi="宋体"/>
          <w:b/>
          <w:sz w:val="28"/>
          <w:szCs w:val="28"/>
        </w:rPr>
      </w:pPr>
    </w:p>
    <w:p w:rsidR="00EE1ACC" w:rsidRDefault="00EE1ACC" w:rsidP="00EE1ACC">
      <w:pPr>
        <w:adjustRightInd w:val="0"/>
        <w:snapToGrid w:val="0"/>
        <w:spacing w:line="360" w:lineRule="auto"/>
        <w:jc w:val="center"/>
        <w:rPr>
          <w:rFonts w:ascii="宋体" w:hAnsi="宋体"/>
          <w:b/>
          <w:sz w:val="28"/>
          <w:szCs w:val="28"/>
        </w:rPr>
      </w:pPr>
    </w:p>
    <w:p w:rsidR="00EE1ACC" w:rsidRDefault="00EE1ACC" w:rsidP="00EE1ACC">
      <w:pPr>
        <w:adjustRightInd w:val="0"/>
        <w:snapToGrid w:val="0"/>
        <w:spacing w:line="360" w:lineRule="auto"/>
        <w:jc w:val="center"/>
        <w:rPr>
          <w:rFonts w:ascii="宋体" w:hAnsi="宋体"/>
          <w:b/>
          <w:sz w:val="28"/>
          <w:szCs w:val="28"/>
        </w:rPr>
      </w:pPr>
    </w:p>
    <w:p w:rsidR="00EE1ACC" w:rsidRDefault="00EE1ACC" w:rsidP="00EE1ACC">
      <w:pPr>
        <w:adjustRightInd w:val="0"/>
        <w:snapToGrid w:val="0"/>
        <w:spacing w:line="360" w:lineRule="auto"/>
        <w:jc w:val="center"/>
        <w:rPr>
          <w:rFonts w:ascii="宋体" w:hAnsi="宋体"/>
          <w:b/>
          <w:sz w:val="28"/>
          <w:szCs w:val="28"/>
        </w:rPr>
      </w:pPr>
    </w:p>
    <w:p w:rsidR="00EE1ACC" w:rsidRDefault="00EE1ACC" w:rsidP="00EE1ACC">
      <w:pPr>
        <w:jc w:val="center"/>
      </w:pPr>
      <w:r>
        <w:rPr>
          <w:rFonts w:ascii="宋体" w:hAnsi="宋体" w:hint="eastAsia"/>
          <w:b/>
          <w:bCs/>
          <w:szCs w:val="21"/>
        </w:rPr>
        <w:t>▲产品技术参数对比表</w:t>
      </w:r>
    </w:p>
    <w:tbl>
      <w:tblPr>
        <w:tblpPr w:leftFromText="180" w:rightFromText="180" w:vertAnchor="text" w:horzAnchor="page" w:tblpX="1153" w:tblpY="197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0"/>
        <w:gridCol w:w="1625"/>
        <w:gridCol w:w="3267"/>
        <w:gridCol w:w="2454"/>
        <w:gridCol w:w="1843"/>
      </w:tblGrid>
      <w:tr w:rsidR="00EE1ACC" w:rsidTr="00F1266B">
        <w:trPr>
          <w:trHeight w:val="529"/>
        </w:trPr>
        <w:tc>
          <w:tcPr>
            <w:tcW w:w="700" w:type="dxa"/>
            <w:vAlign w:val="center"/>
          </w:tcPr>
          <w:p w:rsidR="00EE1ACC" w:rsidRDefault="00EE1ACC" w:rsidP="00F1266B">
            <w:pPr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序号</w:t>
            </w:r>
          </w:p>
        </w:tc>
        <w:tc>
          <w:tcPr>
            <w:tcW w:w="1625" w:type="dxa"/>
            <w:vAlign w:val="center"/>
          </w:tcPr>
          <w:p w:rsidR="00EE1ACC" w:rsidRDefault="00EE1ACC" w:rsidP="00F1266B">
            <w:pPr>
              <w:jc w:val="center"/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项目内容</w:t>
            </w:r>
            <w:r>
              <w:rPr>
                <w:rFonts w:cs="宋体" w:hint="eastAsia"/>
                <w:b/>
                <w:bCs/>
              </w:rPr>
              <w:t>/</w:t>
            </w:r>
            <w:r>
              <w:rPr>
                <w:rFonts w:cs="宋体" w:hint="eastAsia"/>
                <w:b/>
                <w:bCs/>
              </w:rPr>
              <w:t>产品名称</w:t>
            </w:r>
          </w:p>
        </w:tc>
        <w:tc>
          <w:tcPr>
            <w:tcW w:w="3267" w:type="dxa"/>
            <w:vAlign w:val="center"/>
          </w:tcPr>
          <w:p w:rsidR="00EE1ACC" w:rsidRDefault="00EE1ACC" w:rsidP="00F1266B">
            <w:pPr>
              <w:jc w:val="center"/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招标文件技术参数要求</w:t>
            </w:r>
          </w:p>
        </w:tc>
        <w:tc>
          <w:tcPr>
            <w:tcW w:w="2454" w:type="dxa"/>
            <w:vAlign w:val="center"/>
          </w:tcPr>
          <w:p w:rsidR="00EE1ACC" w:rsidRDefault="00EE1ACC" w:rsidP="00F1266B">
            <w:pPr>
              <w:jc w:val="center"/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投标产品参数</w:t>
            </w:r>
          </w:p>
        </w:tc>
        <w:tc>
          <w:tcPr>
            <w:tcW w:w="1843" w:type="dxa"/>
            <w:vAlign w:val="center"/>
          </w:tcPr>
          <w:p w:rsidR="00EE1ACC" w:rsidRDefault="00EE1ACC" w:rsidP="00F1266B">
            <w:pPr>
              <w:jc w:val="center"/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满足要求</w:t>
            </w:r>
            <w:r>
              <w:rPr>
                <w:rFonts w:cs="宋体" w:hint="eastAsia"/>
                <w:b/>
                <w:bCs/>
              </w:rPr>
              <w:t>/</w:t>
            </w:r>
            <w:r>
              <w:rPr>
                <w:rFonts w:cs="宋体" w:hint="eastAsia"/>
                <w:b/>
                <w:bCs/>
              </w:rPr>
              <w:t>不满足要求</w:t>
            </w:r>
          </w:p>
        </w:tc>
      </w:tr>
      <w:tr w:rsidR="00EE1ACC" w:rsidTr="00F1266B">
        <w:trPr>
          <w:trHeight w:val="279"/>
        </w:trPr>
        <w:tc>
          <w:tcPr>
            <w:tcW w:w="700" w:type="dxa"/>
            <w:vAlign w:val="center"/>
          </w:tcPr>
          <w:p w:rsidR="00EE1ACC" w:rsidRDefault="00EE1ACC" w:rsidP="00F1266B">
            <w:pPr>
              <w:jc w:val="center"/>
              <w:rPr>
                <w:rFonts w:ascii="宋体"/>
              </w:rPr>
            </w:pPr>
          </w:p>
        </w:tc>
        <w:tc>
          <w:tcPr>
            <w:tcW w:w="1625" w:type="dxa"/>
            <w:vAlign w:val="center"/>
          </w:tcPr>
          <w:p w:rsidR="00EE1ACC" w:rsidRDefault="00EE1ACC" w:rsidP="00F1266B">
            <w:pPr>
              <w:jc w:val="center"/>
              <w:rPr>
                <w:rFonts w:ascii="宋体"/>
              </w:rPr>
            </w:pPr>
          </w:p>
        </w:tc>
        <w:tc>
          <w:tcPr>
            <w:tcW w:w="3267" w:type="dxa"/>
            <w:vAlign w:val="bottom"/>
          </w:tcPr>
          <w:p w:rsidR="00EE1ACC" w:rsidRDefault="00EE1ACC" w:rsidP="00F1266B"/>
        </w:tc>
        <w:tc>
          <w:tcPr>
            <w:tcW w:w="2454" w:type="dxa"/>
          </w:tcPr>
          <w:p w:rsidR="00EE1ACC" w:rsidRDefault="00EE1ACC" w:rsidP="00F1266B"/>
        </w:tc>
        <w:tc>
          <w:tcPr>
            <w:tcW w:w="1843" w:type="dxa"/>
          </w:tcPr>
          <w:p w:rsidR="00EE1ACC" w:rsidRDefault="00EE1ACC" w:rsidP="00F1266B"/>
        </w:tc>
      </w:tr>
      <w:tr w:rsidR="00EE1ACC" w:rsidTr="00F1266B">
        <w:trPr>
          <w:trHeight w:val="279"/>
        </w:trPr>
        <w:tc>
          <w:tcPr>
            <w:tcW w:w="700" w:type="dxa"/>
            <w:vAlign w:val="center"/>
          </w:tcPr>
          <w:p w:rsidR="00EE1ACC" w:rsidRDefault="00EE1ACC" w:rsidP="00F1266B">
            <w:pPr>
              <w:jc w:val="center"/>
              <w:rPr>
                <w:rFonts w:ascii="宋体"/>
              </w:rPr>
            </w:pPr>
          </w:p>
        </w:tc>
        <w:tc>
          <w:tcPr>
            <w:tcW w:w="1625" w:type="dxa"/>
            <w:vAlign w:val="center"/>
          </w:tcPr>
          <w:p w:rsidR="00EE1ACC" w:rsidRDefault="00EE1ACC" w:rsidP="00F1266B">
            <w:pPr>
              <w:jc w:val="center"/>
              <w:rPr>
                <w:rFonts w:ascii="宋体"/>
              </w:rPr>
            </w:pPr>
          </w:p>
        </w:tc>
        <w:tc>
          <w:tcPr>
            <w:tcW w:w="3267" w:type="dxa"/>
            <w:vAlign w:val="bottom"/>
          </w:tcPr>
          <w:p w:rsidR="00EE1ACC" w:rsidRDefault="00EE1ACC" w:rsidP="00F1266B"/>
        </w:tc>
        <w:tc>
          <w:tcPr>
            <w:tcW w:w="2454" w:type="dxa"/>
          </w:tcPr>
          <w:p w:rsidR="00EE1ACC" w:rsidRDefault="00EE1ACC" w:rsidP="00F1266B"/>
        </w:tc>
        <w:tc>
          <w:tcPr>
            <w:tcW w:w="1843" w:type="dxa"/>
          </w:tcPr>
          <w:p w:rsidR="00EE1ACC" w:rsidRDefault="00EE1ACC" w:rsidP="00F1266B"/>
        </w:tc>
      </w:tr>
      <w:tr w:rsidR="00EE1ACC" w:rsidTr="00F1266B">
        <w:trPr>
          <w:trHeight w:val="279"/>
        </w:trPr>
        <w:tc>
          <w:tcPr>
            <w:tcW w:w="700" w:type="dxa"/>
            <w:vAlign w:val="center"/>
          </w:tcPr>
          <w:p w:rsidR="00EE1ACC" w:rsidRDefault="00EE1ACC" w:rsidP="00F1266B">
            <w:pPr>
              <w:jc w:val="center"/>
              <w:rPr>
                <w:rFonts w:ascii="宋体"/>
              </w:rPr>
            </w:pPr>
          </w:p>
        </w:tc>
        <w:tc>
          <w:tcPr>
            <w:tcW w:w="1625" w:type="dxa"/>
            <w:vAlign w:val="center"/>
          </w:tcPr>
          <w:p w:rsidR="00EE1ACC" w:rsidRDefault="00EE1ACC" w:rsidP="00F1266B">
            <w:pPr>
              <w:jc w:val="center"/>
              <w:rPr>
                <w:rFonts w:ascii="宋体"/>
              </w:rPr>
            </w:pPr>
          </w:p>
        </w:tc>
        <w:tc>
          <w:tcPr>
            <w:tcW w:w="3267" w:type="dxa"/>
            <w:vAlign w:val="bottom"/>
          </w:tcPr>
          <w:p w:rsidR="00EE1ACC" w:rsidRDefault="00EE1ACC" w:rsidP="00F1266B">
            <w:pPr>
              <w:rPr>
                <w:highlight w:val="cyan"/>
              </w:rPr>
            </w:pPr>
          </w:p>
        </w:tc>
        <w:tc>
          <w:tcPr>
            <w:tcW w:w="2454" w:type="dxa"/>
          </w:tcPr>
          <w:p w:rsidR="00EE1ACC" w:rsidRDefault="00EE1ACC" w:rsidP="00F1266B"/>
        </w:tc>
        <w:tc>
          <w:tcPr>
            <w:tcW w:w="1843" w:type="dxa"/>
          </w:tcPr>
          <w:p w:rsidR="00EE1ACC" w:rsidRDefault="00EE1ACC" w:rsidP="00F1266B"/>
        </w:tc>
      </w:tr>
      <w:tr w:rsidR="00EE1ACC" w:rsidTr="00F1266B">
        <w:trPr>
          <w:trHeight w:val="638"/>
        </w:trPr>
        <w:tc>
          <w:tcPr>
            <w:tcW w:w="700" w:type="dxa"/>
            <w:vAlign w:val="center"/>
          </w:tcPr>
          <w:p w:rsidR="00EE1ACC" w:rsidRDefault="00EE1ACC" w:rsidP="00F1266B">
            <w:pPr>
              <w:jc w:val="center"/>
            </w:pPr>
          </w:p>
        </w:tc>
        <w:tc>
          <w:tcPr>
            <w:tcW w:w="1625" w:type="dxa"/>
            <w:vAlign w:val="center"/>
          </w:tcPr>
          <w:p w:rsidR="00EE1ACC" w:rsidRDefault="00EE1ACC" w:rsidP="00F1266B"/>
        </w:tc>
        <w:tc>
          <w:tcPr>
            <w:tcW w:w="3267" w:type="dxa"/>
            <w:vAlign w:val="bottom"/>
          </w:tcPr>
          <w:p w:rsidR="00EE1ACC" w:rsidRDefault="00EE1ACC" w:rsidP="00F1266B"/>
        </w:tc>
        <w:tc>
          <w:tcPr>
            <w:tcW w:w="2454" w:type="dxa"/>
          </w:tcPr>
          <w:p w:rsidR="00EE1ACC" w:rsidRDefault="00EE1ACC" w:rsidP="00F1266B"/>
        </w:tc>
        <w:tc>
          <w:tcPr>
            <w:tcW w:w="1843" w:type="dxa"/>
          </w:tcPr>
          <w:p w:rsidR="00EE1ACC" w:rsidRDefault="00EE1ACC" w:rsidP="00F1266B"/>
        </w:tc>
      </w:tr>
      <w:tr w:rsidR="00EE1ACC" w:rsidTr="00F1266B">
        <w:trPr>
          <w:trHeight w:val="279"/>
        </w:trPr>
        <w:tc>
          <w:tcPr>
            <w:tcW w:w="700" w:type="dxa"/>
            <w:vAlign w:val="center"/>
          </w:tcPr>
          <w:p w:rsidR="00EE1ACC" w:rsidRDefault="00EE1ACC" w:rsidP="00F1266B">
            <w:pPr>
              <w:jc w:val="center"/>
            </w:pPr>
          </w:p>
        </w:tc>
        <w:tc>
          <w:tcPr>
            <w:tcW w:w="1625" w:type="dxa"/>
            <w:vAlign w:val="center"/>
          </w:tcPr>
          <w:p w:rsidR="00EE1ACC" w:rsidRDefault="00EE1ACC" w:rsidP="00F1266B">
            <w:pPr>
              <w:jc w:val="center"/>
            </w:pPr>
          </w:p>
        </w:tc>
        <w:tc>
          <w:tcPr>
            <w:tcW w:w="3267" w:type="dxa"/>
            <w:vAlign w:val="bottom"/>
          </w:tcPr>
          <w:p w:rsidR="00EE1ACC" w:rsidRDefault="00EE1ACC" w:rsidP="00F1266B">
            <w:pPr>
              <w:rPr>
                <w:strike/>
              </w:rPr>
            </w:pPr>
          </w:p>
        </w:tc>
        <w:tc>
          <w:tcPr>
            <w:tcW w:w="2454" w:type="dxa"/>
          </w:tcPr>
          <w:p w:rsidR="00EE1ACC" w:rsidRDefault="00EE1ACC" w:rsidP="00F1266B"/>
        </w:tc>
        <w:tc>
          <w:tcPr>
            <w:tcW w:w="1843" w:type="dxa"/>
          </w:tcPr>
          <w:p w:rsidR="00EE1ACC" w:rsidRDefault="00EE1ACC" w:rsidP="00F1266B"/>
        </w:tc>
      </w:tr>
      <w:tr w:rsidR="00EE1ACC" w:rsidTr="00F1266B">
        <w:trPr>
          <w:trHeight w:val="279"/>
        </w:trPr>
        <w:tc>
          <w:tcPr>
            <w:tcW w:w="700" w:type="dxa"/>
            <w:vAlign w:val="center"/>
          </w:tcPr>
          <w:p w:rsidR="00EE1ACC" w:rsidRDefault="00EE1ACC" w:rsidP="00F1266B">
            <w:pPr>
              <w:jc w:val="center"/>
            </w:pPr>
          </w:p>
        </w:tc>
        <w:tc>
          <w:tcPr>
            <w:tcW w:w="1625" w:type="dxa"/>
            <w:vAlign w:val="center"/>
          </w:tcPr>
          <w:p w:rsidR="00EE1ACC" w:rsidRDefault="00EE1ACC" w:rsidP="00F1266B">
            <w:pPr>
              <w:jc w:val="center"/>
            </w:pPr>
          </w:p>
        </w:tc>
        <w:tc>
          <w:tcPr>
            <w:tcW w:w="3267" w:type="dxa"/>
            <w:vAlign w:val="bottom"/>
          </w:tcPr>
          <w:p w:rsidR="00EE1ACC" w:rsidRDefault="00EE1ACC" w:rsidP="00F1266B">
            <w:pPr>
              <w:rPr>
                <w:rFonts w:ascii="宋体"/>
              </w:rPr>
            </w:pPr>
          </w:p>
        </w:tc>
        <w:tc>
          <w:tcPr>
            <w:tcW w:w="2454" w:type="dxa"/>
          </w:tcPr>
          <w:p w:rsidR="00EE1ACC" w:rsidRDefault="00EE1ACC" w:rsidP="00F1266B"/>
        </w:tc>
        <w:tc>
          <w:tcPr>
            <w:tcW w:w="1843" w:type="dxa"/>
          </w:tcPr>
          <w:p w:rsidR="00EE1ACC" w:rsidRDefault="00EE1ACC" w:rsidP="00F1266B"/>
        </w:tc>
      </w:tr>
      <w:tr w:rsidR="00EE1ACC" w:rsidTr="00F1266B">
        <w:trPr>
          <w:trHeight w:val="279"/>
        </w:trPr>
        <w:tc>
          <w:tcPr>
            <w:tcW w:w="700" w:type="dxa"/>
            <w:vAlign w:val="center"/>
          </w:tcPr>
          <w:p w:rsidR="00EE1ACC" w:rsidRDefault="00EE1ACC" w:rsidP="00F1266B">
            <w:pPr>
              <w:jc w:val="center"/>
            </w:pPr>
          </w:p>
        </w:tc>
        <w:tc>
          <w:tcPr>
            <w:tcW w:w="1625" w:type="dxa"/>
            <w:vAlign w:val="center"/>
          </w:tcPr>
          <w:p w:rsidR="00EE1ACC" w:rsidRDefault="00EE1ACC" w:rsidP="00F1266B">
            <w:pPr>
              <w:jc w:val="center"/>
            </w:pPr>
          </w:p>
        </w:tc>
        <w:tc>
          <w:tcPr>
            <w:tcW w:w="3267" w:type="dxa"/>
            <w:vAlign w:val="bottom"/>
          </w:tcPr>
          <w:p w:rsidR="00EE1ACC" w:rsidRDefault="00EE1ACC" w:rsidP="00F1266B"/>
        </w:tc>
        <w:tc>
          <w:tcPr>
            <w:tcW w:w="2454" w:type="dxa"/>
          </w:tcPr>
          <w:p w:rsidR="00EE1ACC" w:rsidRDefault="00EE1ACC" w:rsidP="00F1266B"/>
        </w:tc>
        <w:tc>
          <w:tcPr>
            <w:tcW w:w="1843" w:type="dxa"/>
          </w:tcPr>
          <w:p w:rsidR="00EE1ACC" w:rsidRDefault="00EE1ACC" w:rsidP="00F1266B"/>
        </w:tc>
      </w:tr>
      <w:tr w:rsidR="00EE1ACC" w:rsidTr="00F1266B">
        <w:trPr>
          <w:trHeight w:val="279"/>
        </w:trPr>
        <w:tc>
          <w:tcPr>
            <w:tcW w:w="700" w:type="dxa"/>
            <w:vAlign w:val="center"/>
          </w:tcPr>
          <w:p w:rsidR="00EE1ACC" w:rsidRDefault="00EE1ACC" w:rsidP="00F1266B">
            <w:pPr>
              <w:jc w:val="center"/>
            </w:pPr>
          </w:p>
        </w:tc>
        <w:tc>
          <w:tcPr>
            <w:tcW w:w="1625" w:type="dxa"/>
            <w:vAlign w:val="center"/>
          </w:tcPr>
          <w:p w:rsidR="00EE1ACC" w:rsidRDefault="00EE1ACC" w:rsidP="00F1266B">
            <w:pPr>
              <w:jc w:val="center"/>
            </w:pPr>
          </w:p>
        </w:tc>
        <w:tc>
          <w:tcPr>
            <w:tcW w:w="3267" w:type="dxa"/>
            <w:vAlign w:val="bottom"/>
          </w:tcPr>
          <w:p w:rsidR="00EE1ACC" w:rsidRDefault="00EE1ACC" w:rsidP="00F1266B">
            <w:pPr>
              <w:snapToGrid w:val="0"/>
              <w:spacing w:line="360" w:lineRule="auto"/>
            </w:pPr>
          </w:p>
        </w:tc>
        <w:tc>
          <w:tcPr>
            <w:tcW w:w="2454" w:type="dxa"/>
          </w:tcPr>
          <w:p w:rsidR="00EE1ACC" w:rsidRDefault="00EE1ACC" w:rsidP="00F1266B"/>
        </w:tc>
        <w:tc>
          <w:tcPr>
            <w:tcW w:w="1843" w:type="dxa"/>
          </w:tcPr>
          <w:p w:rsidR="00EE1ACC" w:rsidRDefault="00EE1ACC" w:rsidP="00F1266B"/>
        </w:tc>
      </w:tr>
    </w:tbl>
    <w:p w:rsidR="00EE1ACC" w:rsidRDefault="00EE1ACC" w:rsidP="00EE1ACC"/>
    <w:p w:rsidR="00EE1ACC" w:rsidRDefault="00EE1ACC" w:rsidP="00EE1ACC">
      <w:pPr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b/>
          <w:szCs w:val="21"/>
        </w:rPr>
        <w:t>注：</w:t>
      </w:r>
      <w:r>
        <w:rPr>
          <w:rFonts w:ascii="宋体" w:hAnsi="宋体" w:cs="宋体" w:hint="eastAsia"/>
          <w:bCs/>
          <w:szCs w:val="21"/>
        </w:rPr>
        <w:t>1.</w:t>
      </w:r>
      <w:r>
        <w:rPr>
          <w:rFonts w:ascii="宋体" w:hAnsi="宋体" w:cs="宋体"/>
          <w:szCs w:val="21"/>
        </w:rPr>
        <w:t>带“</w:t>
      </w:r>
      <w:r>
        <w:rPr>
          <w:rFonts w:ascii="宋体" w:hAnsi="宋体" w:hint="eastAsia"/>
          <w:b/>
          <w:bCs/>
          <w:szCs w:val="21"/>
        </w:rPr>
        <w:t>▲</w:t>
      </w:r>
      <w:r>
        <w:rPr>
          <w:rFonts w:ascii="宋体" w:hAnsi="宋体" w:cs="宋体"/>
          <w:szCs w:val="21"/>
        </w:rPr>
        <w:t>”的参数为</w:t>
      </w:r>
      <w:r>
        <w:rPr>
          <w:rFonts w:ascii="宋体" w:hAnsi="宋体" w:cs="宋体" w:hint="eastAsia"/>
          <w:szCs w:val="21"/>
        </w:rPr>
        <w:t>打分项目</w:t>
      </w:r>
      <w:r>
        <w:rPr>
          <w:rFonts w:ascii="宋体" w:hAnsi="宋体" w:cs="宋体"/>
          <w:szCs w:val="21"/>
        </w:rPr>
        <w:t>，</w:t>
      </w:r>
      <w:r>
        <w:rPr>
          <w:rFonts w:ascii="宋体" w:hAnsi="宋体" w:cs="宋体" w:hint="eastAsia"/>
          <w:szCs w:val="21"/>
        </w:rPr>
        <w:t>投标人根据自身产品情况进行填报</w:t>
      </w:r>
      <w:r>
        <w:rPr>
          <w:rFonts w:ascii="宋体" w:hAnsi="宋体" w:cs="宋体"/>
          <w:szCs w:val="21"/>
        </w:rPr>
        <w:t>。</w:t>
      </w:r>
    </w:p>
    <w:p w:rsidR="00EE1ACC" w:rsidRDefault="00EE1ACC" w:rsidP="00EE1ACC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b/>
          <w:szCs w:val="21"/>
        </w:rPr>
      </w:pPr>
      <w:r>
        <w:rPr>
          <w:rFonts w:ascii="宋体" w:hAnsi="宋体" w:cs="宋体" w:hint="eastAsia"/>
          <w:szCs w:val="21"/>
        </w:rPr>
        <w:t>2.如提供相关证明材料须将有关附件自行进行编号附在本表之后，且表格中投标产品参数内容中载明编号</w:t>
      </w:r>
    </w:p>
    <w:p w:rsidR="00EE1ACC" w:rsidRDefault="00EE1ACC" w:rsidP="00EE1ACC"/>
    <w:p w:rsidR="00EE1ACC" w:rsidRDefault="00EE1ACC" w:rsidP="00EE1ACC"/>
    <w:p w:rsidR="00EE1ACC" w:rsidRDefault="00EE1ACC" w:rsidP="00EE1ACC"/>
    <w:p w:rsidR="00EE1ACC" w:rsidRDefault="00EE1ACC" w:rsidP="00EE1ACC">
      <w:pPr>
        <w:spacing w:line="520" w:lineRule="exact"/>
        <w:ind w:firstLineChars="1350" w:firstLine="3240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投标人：</w:t>
      </w:r>
      <w:r>
        <w:rPr>
          <w:rFonts w:ascii="宋体" w:hAnsi="宋体" w:hint="eastAsia"/>
          <w:sz w:val="24"/>
          <w:u w:val="single"/>
        </w:rPr>
        <w:t xml:space="preserve">              </w:t>
      </w:r>
      <w:r>
        <w:rPr>
          <w:rFonts w:ascii="宋体" w:hAnsi="宋体" w:hint="eastAsia"/>
          <w:sz w:val="24"/>
        </w:rPr>
        <w:t>（盖单位章）</w:t>
      </w:r>
    </w:p>
    <w:p w:rsidR="00EE1ACC" w:rsidRDefault="00EE1ACC" w:rsidP="00EE1ACC">
      <w:pPr>
        <w:adjustRightInd w:val="0"/>
        <w:snapToGrid w:val="0"/>
        <w:spacing w:line="360" w:lineRule="auto"/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sz w:val="24"/>
        </w:rPr>
        <w:t xml:space="preserve">                                     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 w:hint="eastAsia"/>
          <w:sz w:val="24"/>
        </w:rPr>
        <w:t xml:space="preserve"> 年</w:t>
      </w:r>
      <w:r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 w:hint="eastAsia"/>
          <w:sz w:val="24"/>
        </w:rPr>
        <w:t>日</w:t>
      </w:r>
    </w:p>
    <w:p w:rsidR="00EE1ACC" w:rsidRDefault="00EE1ACC" w:rsidP="00EE1ACC"/>
    <w:p w:rsidR="00EE1ACC" w:rsidRDefault="00EE1ACC" w:rsidP="00EE1ACC"/>
    <w:p w:rsidR="00EE1ACC" w:rsidRDefault="00EE1ACC" w:rsidP="00EE1ACC"/>
    <w:p w:rsidR="00EE1ACC" w:rsidRDefault="00EE1ACC" w:rsidP="00EE1ACC"/>
    <w:p w:rsidR="00EE1ACC" w:rsidRDefault="00EE1ACC" w:rsidP="00EE1ACC"/>
    <w:p w:rsidR="00EE1ACC" w:rsidRDefault="00EE1ACC" w:rsidP="00EE1ACC"/>
    <w:p w:rsidR="00EE1ACC" w:rsidRDefault="00EE1ACC" w:rsidP="00EE1ACC"/>
    <w:p w:rsidR="00EE1ACC" w:rsidRDefault="00EE1ACC" w:rsidP="00EE1ACC"/>
    <w:p w:rsidR="00EE1ACC" w:rsidRDefault="00EE1ACC" w:rsidP="00EE1ACC"/>
    <w:p w:rsidR="00EE1ACC" w:rsidRDefault="00EE1ACC" w:rsidP="00EE1ACC"/>
    <w:p w:rsidR="00EE1ACC" w:rsidRDefault="00EE1ACC" w:rsidP="00EE1ACC"/>
    <w:p w:rsidR="00EE1ACC" w:rsidRDefault="00EE1ACC" w:rsidP="00EE1ACC"/>
    <w:p w:rsidR="00EE1ACC" w:rsidRDefault="00EE1ACC" w:rsidP="00EE1ACC"/>
    <w:p w:rsidR="00EE1ACC" w:rsidRDefault="00EE1ACC" w:rsidP="00EE1ACC"/>
    <w:p w:rsidR="00EE1ACC" w:rsidRDefault="00EE1ACC" w:rsidP="00EE1ACC"/>
    <w:p w:rsidR="00EE1ACC" w:rsidRDefault="00EE1ACC" w:rsidP="00EE1ACC"/>
    <w:p w:rsidR="00EE1ACC" w:rsidRDefault="00EE1ACC" w:rsidP="00EE1ACC"/>
    <w:p w:rsidR="00EE1ACC" w:rsidRDefault="00EE1ACC" w:rsidP="00EE1ACC"/>
    <w:p w:rsidR="00EE1ACC" w:rsidRDefault="00EE1ACC" w:rsidP="00EE1ACC"/>
    <w:p w:rsidR="00EE1ACC" w:rsidRDefault="00EE1ACC" w:rsidP="00EE1ACC"/>
    <w:p w:rsidR="00EE1ACC" w:rsidRDefault="00EE1ACC" w:rsidP="00EE1ACC"/>
    <w:p w:rsidR="00EE1ACC" w:rsidRDefault="00EE1ACC" w:rsidP="00EE1ACC"/>
    <w:p w:rsidR="00EE1ACC" w:rsidRDefault="00EE1ACC" w:rsidP="00EE1ACC"/>
    <w:p w:rsidR="00EE1ACC" w:rsidRDefault="00EE1ACC" w:rsidP="00EE1ACC">
      <w:pPr>
        <w:jc w:val="center"/>
      </w:pPr>
      <w:r>
        <w:rPr>
          <w:rFonts w:ascii="宋体" w:hAnsi="宋体" w:hint="eastAsia"/>
          <w:b/>
          <w:bCs/>
          <w:szCs w:val="21"/>
        </w:rPr>
        <w:t>无标识软硬件技术参数对比表</w:t>
      </w:r>
    </w:p>
    <w:tbl>
      <w:tblPr>
        <w:tblpPr w:leftFromText="180" w:rightFromText="180" w:vertAnchor="text" w:horzAnchor="page" w:tblpX="1153" w:tblpY="197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0"/>
        <w:gridCol w:w="1625"/>
        <w:gridCol w:w="3417"/>
        <w:gridCol w:w="2304"/>
        <w:gridCol w:w="1843"/>
      </w:tblGrid>
      <w:tr w:rsidR="00EE1ACC" w:rsidTr="00F1266B">
        <w:trPr>
          <w:trHeight w:val="529"/>
        </w:trPr>
        <w:tc>
          <w:tcPr>
            <w:tcW w:w="700" w:type="dxa"/>
            <w:vAlign w:val="center"/>
          </w:tcPr>
          <w:p w:rsidR="00EE1ACC" w:rsidRDefault="00EE1ACC" w:rsidP="00F1266B">
            <w:pPr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序号</w:t>
            </w:r>
          </w:p>
        </w:tc>
        <w:tc>
          <w:tcPr>
            <w:tcW w:w="1625" w:type="dxa"/>
            <w:vAlign w:val="center"/>
          </w:tcPr>
          <w:p w:rsidR="00EE1ACC" w:rsidRDefault="00EE1ACC" w:rsidP="00F1266B">
            <w:pPr>
              <w:jc w:val="center"/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项目内容</w:t>
            </w:r>
            <w:r>
              <w:rPr>
                <w:rFonts w:cs="宋体" w:hint="eastAsia"/>
                <w:b/>
                <w:bCs/>
              </w:rPr>
              <w:t>/</w:t>
            </w:r>
            <w:r>
              <w:rPr>
                <w:rFonts w:cs="宋体" w:hint="eastAsia"/>
                <w:b/>
                <w:bCs/>
              </w:rPr>
              <w:t>产品名称</w:t>
            </w:r>
          </w:p>
        </w:tc>
        <w:tc>
          <w:tcPr>
            <w:tcW w:w="3417" w:type="dxa"/>
            <w:vAlign w:val="center"/>
          </w:tcPr>
          <w:p w:rsidR="00EE1ACC" w:rsidRDefault="00EE1ACC" w:rsidP="00F1266B">
            <w:pPr>
              <w:jc w:val="center"/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招标文件技术参数要求</w:t>
            </w:r>
          </w:p>
        </w:tc>
        <w:tc>
          <w:tcPr>
            <w:tcW w:w="2304" w:type="dxa"/>
            <w:vAlign w:val="center"/>
          </w:tcPr>
          <w:p w:rsidR="00EE1ACC" w:rsidRDefault="00EE1ACC" w:rsidP="00F1266B">
            <w:pPr>
              <w:jc w:val="center"/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投标产品参数</w:t>
            </w:r>
          </w:p>
        </w:tc>
        <w:tc>
          <w:tcPr>
            <w:tcW w:w="1843" w:type="dxa"/>
            <w:vAlign w:val="center"/>
          </w:tcPr>
          <w:p w:rsidR="00EE1ACC" w:rsidRDefault="00EE1ACC" w:rsidP="00F1266B">
            <w:pPr>
              <w:jc w:val="center"/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满足要求</w:t>
            </w:r>
            <w:r>
              <w:rPr>
                <w:rFonts w:cs="宋体" w:hint="eastAsia"/>
                <w:b/>
                <w:bCs/>
              </w:rPr>
              <w:t>/</w:t>
            </w:r>
            <w:r>
              <w:rPr>
                <w:rFonts w:cs="宋体" w:hint="eastAsia"/>
                <w:b/>
                <w:bCs/>
              </w:rPr>
              <w:t>不满足要求</w:t>
            </w:r>
          </w:p>
        </w:tc>
      </w:tr>
      <w:tr w:rsidR="00EE1ACC" w:rsidTr="00F1266B">
        <w:trPr>
          <w:trHeight w:val="279"/>
        </w:trPr>
        <w:tc>
          <w:tcPr>
            <w:tcW w:w="700" w:type="dxa"/>
            <w:vAlign w:val="center"/>
          </w:tcPr>
          <w:p w:rsidR="00EE1ACC" w:rsidRDefault="00EE1ACC" w:rsidP="00F1266B">
            <w:pPr>
              <w:jc w:val="center"/>
              <w:rPr>
                <w:rFonts w:ascii="宋体"/>
              </w:rPr>
            </w:pPr>
          </w:p>
        </w:tc>
        <w:tc>
          <w:tcPr>
            <w:tcW w:w="1625" w:type="dxa"/>
            <w:vAlign w:val="center"/>
          </w:tcPr>
          <w:p w:rsidR="00EE1ACC" w:rsidRDefault="00EE1ACC" w:rsidP="00F1266B">
            <w:pPr>
              <w:jc w:val="center"/>
              <w:rPr>
                <w:rFonts w:ascii="宋体"/>
              </w:rPr>
            </w:pPr>
          </w:p>
        </w:tc>
        <w:tc>
          <w:tcPr>
            <w:tcW w:w="3417" w:type="dxa"/>
            <w:vAlign w:val="bottom"/>
          </w:tcPr>
          <w:p w:rsidR="00EE1ACC" w:rsidRDefault="00EE1ACC" w:rsidP="00F1266B"/>
        </w:tc>
        <w:tc>
          <w:tcPr>
            <w:tcW w:w="2304" w:type="dxa"/>
          </w:tcPr>
          <w:p w:rsidR="00EE1ACC" w:rsidRDefault="00EE1ACC" w:rsidP="00F1266B"/>
        </w:tc>
        <w:tc>
          <w:tcPr>
            <w:tcW w:w="1843" w:type="dxa"/>
          </w:tcPr>
          <w:p w:rsidR="00EE1ACC" w:rsidRDefault="00EE1ACC" w:rsidP="00F1266B"/>
        </w:tc>
      </w:tr>
      <w:tr w:rsidR="00EE1ACC" w:rsidTr="00F1266B">
        <w:trPr>
          <w:trHeight w:val="279"/>
        </w:trPr>
        <w:tc>
          <w:tcPr>
            <w:tcW w:w="700" w:type="dxa"/>
            <w:vAlign w:val="center"/>
          </w:tcPr>
          <w:p w:rsidR="00EE1ACC" w:rsidRDefault="00EE1ACC" w:rsidP="00F1266B">
            <w:pPr>
              <w:jc w:val="center"/>
              <w:rPr>
                <w:rFonts w:ascii="宋体"/>
              </w:rPr>
            </w:pPr>
          </w:p>
        </w:tc>
        <w:tc>
          <w:tcPr>
            <w:tcW w:w="1625" w:type="dxa"/>
            <w:vAlign w:val="center"/>
          </w:tcPr>
          <w:p w:rsidR="00EE1ACC" w:rsidRDefault="00EE1ACC" w:rsidP="00F1266B">
            <w:pPr>
              <w:jc w:val="center"/>
              <w:rPr>
                <w:rFonts w:ascii="宋体"/>
              </w:rPr>
            </w:pPr>
          </w:p>
        </w:tc>
        <w:tc>
          <w:tcPr>
            <w:tcW w:w="3417" w:type="dxa"/>
            <w:vAlign w:val="bottom"/>
          </w:tcPr>
          <w:p w:rsidR="00EE1ACC" w:rsidRDefault="00EE1ACC" w:rsidP="00F1266B"/>
        </w:tc>
        <w:tc>
          <w:tcPr>
            <w:tcW w:w="2304" w:type="dxa"/>
          </w:tcPr>
          <w:p w:rsidR="00EE1ACC" w:rsidRDefault="00EE1ACC" w:rsidP="00F1266B"/>
        </w:tc>
        <w:tc>
          <w:tcPr>
            <w:tcW w:w="1843" w:type="dxa"/>
          </w:tcPr>
          <w:p w:rsidR="00EE1ACC" w:rsidRDefault="00EE1ACC" w:rsidP="00F1266B"/>
        </w:tc>
      </w:tr>
      <w:tr w:rsidR="00EE1ACC" w:rsidTr="00F1266B">
        <w:trPr>
          <w:trHeight w:val="279"/>
        </w:trPr>
        <w:tc>
          <w:tcPr>
            <w:tcW w:w="700" w:type="dxa"/>
            <w:vAlign w:val="center"/>
          </w:tcPr>
          <w:p w:rsidR="00EE1ACC" w:rsidRDefault="00EE1ACC" w:rsidP="00F1266B">
            <w:pPr>
              <w:jc w:val="center"/>
              <w:rPr>
                <w:rFonts w:ascii="宋体"/>
              </w:rPr>
            </w:pPr>
          </w:p>
        </w:tc>
        <w:tc>
          <w:tcPr>
            <w:tcW w:w="1625" w:type="dxa"/>
            <w:vAlign w:val="center"/>
          </w:tcPr>
          <w:p w:rsidR="00EE1ACC" w:rsidRDefault="00EE1ACC" w:rsidP="00F1266B">
            <w:pPr>
              <w:jc w:val="center"/>
              <w:rPr>
                <w:rFonts w:ascii="宋体"/>
              </w:rPr>
            </w:pPr>
          </w:p>
        </w:tc>
        <w:tc>
          <w:tcPr>
            <w:tcW w:w="3417" w:type="dxa"/>
            <w:vAlign w:val="bottom"/>
          </w:tcPr>
          <w:p w:rsidR="00EE1ACC" w:rsidRDefault="00EE1ACC" w:rsidP="00F1266B">
            <w:pPr>
              <w:rPr>
                <w:highlight w:val="cyan"/>
              </w:rPr>
            </w:pPr>
          </w:p>
        </w:tc>
        <w:tc>
          <w:tcPr>
            <w:tcW w:w="2304" w:type="dxa"/>
          </w:tcPr>
          <w:p w:rsidR="00EE1ACC" w:rsidRDefault="00EE1ACC" w:rsidP="00F1266B"/>
        </w:tc>
        <w:tc>
          <w:tcPr>
            <w:tcW w:w="1843" w:type="dxa"/>
          </w:tcPr>
          <w:p w:rsidR="00EE1ACC" w:rsidRDefault="00EE1ACC" w:rsidP="00F1266B"/>
        </w:tc>
      </w:tr>
      <w:tr w:rsidR="00EE1ACC" w:rsidTr="00F1266B">
        <w:trPr>
          <w:trHeight w:val="638"/>
        </w:trPr>
        <w:tc>
          <w:tcPr>
            <w:tcW w:w="700" w:type="dxa"/>
            <w:vAlign w:val="center"/>
          </w:tcPr>
          <w:p w:rsidR="00EE1ACC" w:rsidRDefault="00EE1ACC" w:rsidP="00F1266B">
            <w:pPr>
              <w:jc w:val="center"/>
            </w:pPr>
          </w:p>
        </w:tc>
        <w:tc>
          <w:tcPr>
            <w:tcW w:w="1625" w:type="dxa"/>
            <w:vAlign w:val="center"/>
          </w:tcPr>
          <w:p w:rsidR="00EE1ACC" w:rsidRDefault="00EE1ACC" w:rsidP="00F1266B"/>
        </w:tc>
        <w:tc>
          <w:tcPr>
            <w:tcW w:w="3417" w:type="dxa"/>
            <w:vAlign w:val="bottom"/>
          </w:tcPr>
          <w:p w:rsidR="00EE1ACC" w:rsidRDefault="00EE1ACC" w:rsidP="00F1266B"/>
        </w:tc>
        <w:tc>
          <w:tcPr>
            <w:tcW w:w="2304" w:type="dxa"/>
          </w:tcPr>
          <w:p w:rsidR="00EE1ACC" w:rsidRDefault="00EE1ACC" w:rsidP="00F1266B"/>
        </w:tc>
        <w:tc>
          <w:tcPr>
            <w:tcW w:w="1843" w:type="dxa"/>
          </w:tcPr>
          <w:p w:rsidR="00EE1ACC" w:rsidRDefault="00EE1ACC" w:rsidP="00F1266B"/>
        </w:tc>
      </w:tr>
      <w:tr w:rsidR="00EE1ACC" w:rsidTr="00F1266B">
        <w:trPr>
          <w:trHeight w:val="279"/>
        </w:trPr>
        <w:tc>
          <w:tcPr>
            <w:tcW w:w="700" w:type="dxa"/>
            <w:vAlign w:val="center"/>
          </w:tcPr>
          <w:p w:rsidR="00EE1ACC" w:rsidRDefault="00EE1ACC" w:rsidP="00F1266B">
            <w:pPr>
              <w:jc w:val="center"/>
            </w:pPr>
          </w:p>
        </w:tc>
        <w:tc>
          <w:tcPr>
            <w:tcW w:w="1625" w:type="dxa"/>
            <w:vAlign w:val="center"/>
          </w:tcPr>
          <w:p w:rsidR="00EE1ACC" w:rsidRDefault="00EE1ACC" w:rsidP="00F1266B">
            <w:pPr>
              <w:jc w:val="center"/>
            </w:pPr>
          </w:p>
        </w:tc>
        <w:tc>
          <w:tcPr>
            <w:tcW w:w="3417" w:type="dxa"/>
            <w:vAlign w:val="bottom"/>
          </w:tcPr>
          <w:p w:rsidR="00EE1ACC" w:rsidRDefault="00EE1ACC" w:rsidP="00F1266B">
            <w:pPr>
              <w:rPr>
                <w:strike/>
              </w:rPr>
            </w:pPr>
          </w:p>
        </w:tc>
        <w:tc>
          <w:tcPr>
            <w:tcW w:w="2304" w:type="dxa"/>
          </w:tcPr>
          <w:p w:rsidR="00EE1ACC" w:rsidRDefault="00EE1ACC" w:rsidP="00F1266B"/>
        </w:tc>
        <w:tc>
          <w:tcPr>
            <w:tcW w:w="1843" w:type="dxa"/>
          </w:tcPr>
          <w:p w:rsidR="00EE1ACC" w:rsidRDefault="00EE1ACC" w:rsidP="00F1266B"/>
        </w:tc>
      </w:tr>
      <w:tr w:rsidR="00EE1ACC" w:rsidTr="00F1266B">
        <w:trPr>
          <w:trHeight w:val="279"/>
        </w:trPr>
        <w:tc>
          <w:tcPr>
            <w:tcW w:w="700" w:type="dxa"/>
            <w:vAlign w:val="center"/>
          </w:tcPr>
          <w:p w:rsidR="00EE1ACC" w:rsidRDefault="00EE1ACC" w:rsidP="00F1266B">
            <w:pPr>
              <w:jc w:val="center"/>
            </w:pPr>
          </w:p>
        </w:tc>
        <w:tc>
          <w:tcPr>
            <w:tcW w:w="1625" w:type="dxa"/>
            <w:vAlign w:val="center"/>
          </w:tcPr>
          <w:p w:rsidR="00EE1ACC" w:rsidRDefault="00EE1ACC" w:rsidP="00F1266B">
            <w:pPr>
              <w:jc w:val="center"/>
            </w:pPr>
          </w:p>
        </w:tc>
        <w:tc>
          <w:tcPr>
            <w:tcW w:w="3417" w:type="dxa"/>
            <w:vAlign w:val="bottom"/>
          </w:tcPr>
          <w:p w:rsidR="00EE1ACC" w:rsidRDefault="00EE1ACC" w:rsidP="00F1266B">
            <w:pPr>
              <w:rPr>
                <w:rFonts w:ascii="宋体"/>
              </w:rPr>
            </w:pPr>
          </w:p>
        </w:tc>
        <w:tc>
          <w:tcPr>
            <w:tcW w:w="2304" w:type="dxa"/>
          </w:tcPr>
          <w:p w:rsidR="00EE1ACC" w:rsidRDefault="00EE1ACC" w:rsidP="00F1266B"/>
        </w:tc>
        <w:tc>
          <w:tcPr>
            <w:tcW w:w="1843" w:type="dxa"/>
          </w:tcPr>
          <w:p w:rsidR="00EE1ACC" w:rsidRDefault="00EE1ACC" w:rsidP="00F1266B"/>
        </w:tc>
      </w:tr>
      <w:tr w:rsidR="00EE1ACC" w:rsidTr="00F1266B">
        <w:trPr>
          <w:trHeight w:val="279"/>
        </w:trPr>
        <w:tc>
          <w:tcPr>
            <w:tcW w:w="700" w:type="dxa"/>
            <w:vAlign w:val="center"/>
          </w:tcPr>
          <w:p w:rsidR="00EE1ACC" w:rsidRDefault="00EE1ACC" w:rsidP="00F1266B">
            <w:pPr>
              <w:jc w:val="center"/>
            </w:pPr>
          </w:p>
        </w:tc>
        <w:tc>
          <w:tcPr>
            <w:tcW w:w="1625" w:type="dxa"/>
            <w:vAlign w:val="center"/>
          </w:tcPr>
          <w:p w:rsidR="00EE1ACC" w:rsidRDefault="00EE1ACC" w:rsidP="00F1266B">
            <w:pPr>
              <w:jc w:val="center"/>
            </w:pPr>
          </w:p>
        </w:tc>
        <w:tc>
          <w:tcPr>
            <w:tcW w:w="3417" w:type="dxa"/>
            <w:vAlign w:val="bottom"/>
          </w:tcPr>
          <w:p w:rsidR="00EE1ACC" w:rsidRDefault="00EE1ACC" w:rsidP="00F1266B"/>
        </w:tc>
        <w:tc>
          <w:tcPr>
            <w:tcW w:w="2304" w:type="dxa"/>
          </w:tcPr>
          <w:p w:rsidR="00EE1ACC" w:rsidRDefault="00EE1ACC" w:rsidP="00F1266B"/>
        </w:tc>
        <w:tc>
          <w:tcPr>
            <w:tcW w:w="1843" w:type="dxa"/>
          </w:tcPr>
          <w:p w:rsidR="00EE1ACC" w:rsidRDefault="00EE1ACC" w:rsidP="00F1266B"/>
        </w:tc>
      </w:tr>
      <w:tr w:rsidR="00EE1ACC" w:rsidTr="00F1266B">
        <w:trPr>
          <w:trHeight w:val="279"/>
        </w:trPr>
        <w:tc>
          <w:tcPr>
            <w:tcW w:w="700" w:type="dxa"/>
            <w:vAlign w:val="center"/>
          </w:tcPr>
          <w:p w:rsidR="00EE1ACC" w:rsidRDefault="00EE1ACC" w:rsidP="00F1266B">
            <w:pPr>
              <w:jc w:val="center"/>
            </w:pPr>
          </w:p>
        </w:tc>
        <w:tc>
          <w:tcPr>
            <w:tcW w:w="1625" w:type="dxa"/>
            <w:vAlign w:val="center"/>
          </w:tcPr>
          <w:p w:rsidR="00EE1ACC" w:rsidRDefault="00EE1ACC" w:rsidP="00F1266B">
            <w:pPr>
              <w:jc w:val="center"/>
            </w:pPr>
          </w:p>
        </w:tc>
        <w:tc>
          <w:tcPr>
            <w:tcW w:w="3417" w:type="dxa"/>
            <w:vAlign w:val="bottom"/>
          </w:tcPr>
          <w:p w:rsidR="00EE1ACC" w:rsidRDefault="00EE1ACC" w:rsidP="00F1266B">
            <w:pPr>
              <w:snapToGrid w:val="0"/>
              <w:spacing w:line="360" w:lineRule="auto"/>
            </w:pPr>
          </w:p>
        </w:tc>
        <w:tc>
          <w:tcPr>
            <w:tcW w:w="2304" w:type="dxa"/>
          </w:tcPr>
          <w:p w:rsidR="00EE1ACC" w:rsidRDefault="00EE1ACC" w:rsidP="00F1266B"/>
        </w:tc>
        <w:tc>
          <w:tcPr>
            <w:tcW w:w="1843" w:type="dxa"/>
          </w:tcPr>
          <w:p w:rsidR="00EE1ACC" w:rsidRDefault="00EE1ACC" w:rsidP="00F1266B"/>
        </w:tc>
      </w:tr>
    </w:tbl>
    <w:p w:rsidR="00EE1ACC" w:rsidRDefault="00EE1ACC" w:rsidP="00EE1ACC"/>
    <w:p w:rsidR="00EE1ACC" w:rsidRDefault="00EE1ACC" w:rsidP="00EE1ACC">
      <w:pPr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b/>
          <w:szCs w:val="21"/>
        </w:rPr>
        <w:t>注：</w:t>
      </w:r>
      <w:r>
        <w:rPr>
          <w:rFonts w:ascii="宋体" w:hAnsi="宋体" w:cs="宋体" w:hint="eastAsia"/>
          <w:bCs/>
          <w:szCs w:val="21"/>
        </w:rPr>
        <w:t>1</w:t>
      </w:r>
      <w:r>
        <w:rPr>
          <w:rFonts w:ascii="宋体" w:hAnsi="宋体" w:cs="宋体" w:hint="eastAsia"/>
          <w:szCs w:val="21"/>
        </w:rPr>
        <w:t>无标识软硬件参</w:t>
      </w:r>
      <w:r>
        <w:rPr>
          <w:rFonts w:ascii="宋体" w:hAnsi="宋体" w:cs="宋体"/>
          <w:szCs w:val="21"/>
        </w:rPr>
        <w:t>数为</w:t>
      </w:r>
      <w:r>
        <w:rPr>
          <w:rFonts w:ascii="宋体" w:hAnsi="宋体" w:cs="宋体" w:hint="eastAsia"/>
          <w:szCs w:val="21"/>
        </w:rPr>
        <w:t>打分项目</w:t>
      </w:r>
      <w:r>
        <w:rPr>
          <w:rFonts w:ascii="宋体" w:hAnsi="宋体" w:cs="宋体"/>
          <w:szCs w:val="21"/>
        </w:rPr>
        <w:t>，</w:t>
      </w:r>
      <w:r>
        <w:rPr>
          <w:rFonts w:ascii="宋体" w:hAnsi="宋体" w:cs="宋体" w:hint="eastAsia"/>
          <w:szCs w:val="21"/>
        </w:rPr>
        <w:t>投标人根据自身产品情况进行填报</w:t>
      </w:r>
      <w:r>
        <w:rPr>
          <w:rFonts w:ascii="宋体" w:hAnsi="宋体" w:cs="宋体"/>
          <w:szCs w:val="21"/>
        </w:rPr>
        <w:t>。</w:t>
      </w:r>
    </w:p>
    <w:p w:rsidR="00EE1ACC" w:rsidRDefault="00EE1ACC" w:rsidP="00EE1ACC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b/>
          <w:szCs w:val="21"/>
        </w:rPr>
      </w:pPr>
      <w:r>
        <w:rPr>
          <w:rFonts w:ascii="宋体" w:hAnsi="宋体" w:cs="宋体" w:hint="eastAsia"/>
          <w:szCs w:val="21"/>
        </w:rPr>
        <w:t>2.如提供相关证明材料须将有关附件自行进行编号附在本表之后，且表格中投标产品参数内容中载明编号。</w:t>
      </w:r>
      <w:bookmarkStart w:id="0" w:name="_GoBack"/>
      <w:bookmarkEnd w:id="0"/>
    </w:p>
    <w:p w:rsidR="00EE1ACC" w:rsidRDefault="00EE1ACC" w:rsidP="00EE1ACC">
      <w:pPr>
        <w:rPr>
          <w:rFonts w:cs="宋体" w:hint="eastAsia"/>
          <w:kern w:val="0"/>
          <w:sz w:val="28"/>
          <w:szCs w:val="28"/>
        </w:rPr>
      </w:pPr>
    </w:p>
    <w:p w:rsidR="00EE1ACC" w:rsidRDefault="00EE1ACC" w:rsidP="00EE1ACC">
      <w:pPr>
        <w:spacing w:line="520" w:lineRule="exact"/>
        <w:ind w:firstLineChars="1350" w:firstLine="3240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投标人：</w:t>
      </w:r>
      <w:r>
        <w:rPr>
          <w:rFonts w:ascii="宋体" w:hAnsi="宋体" w:hint="eastAsia"/>
          <w:sz w:val="24"/>
          <w:u w:val="single"/>
        </w:rPr>
        <w:t xml:space="preserve">              </w:t>
      </w:r>
      <w:r>
        <w:rPr>
          <w:rFonts w:ascii="宋体" w:hAnsi="宋体" w:hint="eastAsia"/>
          <w:sz w:val="24"/>
        </w:rPr>
        <w:t>（盖单位章）</w:t>
      </w:r>
    </w:p>
    <w:p w:rsidR="00EE1ACC" w:rsidRDefault="00EE1ACC" w:rsidP="00EE1ACC">
      <w:pPr>
        <w:adjustRightInd w:val="0"/>
        <w:snapToGrid w:val="0"/>
        <w:spacing w:line="360" w:lineRule="auto"/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sz w:val="24"/>
        </w:rPr>
        <w:t xml:space="preserve">                                     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 w:hint="eastAsia"/>
          <w:sz w:val="24"/>
        </w:rPr>
        <w:t xml:space="preserve"> 年</w:t>
      </w:r>
      <w:r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 w:hint="eastAsia"/>
          <w:sz w:val="24"/>
        </w:rPr>
        <w:t>日</w:t>
      </w:r>
    </w:p>
    <w:p w:rsidR="0052558E" w:rsidRPr="0052558E" w:rsidRDefault="0052558E" w:rsidP="0052558E">
      <w:pPr>
        <w:rPr>
          <w:sz w:val="28"/>
          <w:szCs w:val="28"/>
        </w:rPr>
      </w:pPr>
    </w:p>
    <w:sectPr w:rsidR="0052558E" w:rsidRPr="0052558E" w:rsidSect="005A4D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2558E"/>
    <w:rsid w:val="0052558E"/>
    <w:rsid w:val="005A4D8B"/>
    <w:rsid w:val="00EE1A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D8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127</Words>
  <Characters>729</Characters>
  <Application>Microsoft Office Word</Application>
  <DocSecurity>0</DocSecurity>
  <Lines>6</Lines>
  <Paragraphs>1</Paragraphs>
  <ScaleCrop>false</ScaleCrop>
  <Company/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2026-06-17T08:42:00Z</dcterms:created>
  <dcterms:modified xsi:type="dcterms:W3CDTF">2026-06-17T09:03:00Z</dcterms:modified>
</cp:coreProperties>
</file>