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B2B28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项目整体实施方案</w:t>
      </w:r>
    </w:p>
    <w:p w14:paraId="50CAA3BD">
      <w:pP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采购编号：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  <w:t xml:space="preserve">          </w:t>
      </w:r>
    </w:p>
    <w:p w14:paraId="11917092">
      <w:pP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eastAsia="zh-CN"/>
        </w:rPr>
        <w:t>项目名称：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  <w:t xml:space="preserve">          </w:t>
      </w:r>
    </w:p>
    <w:p w14:paraId="04E3E8D0">
      <w:pP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eastAsia="zh-CN"/>
        </w:rPr>
        <w:t>供应商名称：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  <w:t xml:space="preserve">         </w:t>
      </w:r>
    </w:p>
    <w:p w14:paraId="0E2BE598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项目整体实施方案：</w:t>
      </w:r>
    </w:p>
    <w:p w14:paraId="4F2BD55D">
      <w:pPr>
        <w:rPr>
          <w:rFonts w:hint="eastAsia" w:asciiTheme="minorEastAsia" w:hAnsiTheme="minorEastAsia" w:eastAsiaTheme="minorEastAsia" w:cstheme="minorEastAsia"/>
          <w:b/>
          <w:bCs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u w:val="single"/>
          <w:lang w:val="en-US" w:eastAsia="zh-CN"/>
        </w:rPr>
        <w:t>（根据评审标准中详细描述进行编制）</w:t>
      </w:r>
    </w:p>
    <w:p w14:paraId="677A0AA6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</w:p>
    <w:p w14:paraId="06FC62EE">
      <w:pPr>
        <w:rPr>
          <w:rFonts w:hint="eastAsia"/>
          <w:lang w:val="en-US" w:eastAsia="zh-CN"/>
        </w:rPr>
      </w:pPr>
    </w:p>
    <w:p w14:paraId="797497F4">
      <w:pPr>
        <w:rPr>
          <w:rFonts w:hint="default"/>
          <w:lang w:val="en-US" w:eastAsia="zh-CN"/>
        </w:rPr>
      </w:pPr>
    </w:p>
    <w:p w14:paraId="3EB6DFB2">
      <w:pPr>
        <w:rPr>
          <w:rFonts w:hint="default"/>
          <w:lang w:val="en-US" w:eastAsia="zh-CN"/>
        </w:rPr>
      </w:pPr>
    </w:p>
    <w:p w14:paraId="77E93959">
      <w:pPr>
        <w:rPr>
          <w:rFonts w:hint="default"/>
          <w:lang w:val="en-US" w:eastAsia="zh-CN"/>
        </w:rPr>
      </w:pPr>
    </w:p>
    <w:p w14:paraId="32D29E57">
      <w:pPr>
        <w:rPr>
          <w:rFonts w:hint="default"/>
          <w:lang w:val="en-US" w:eastAsia="zh-CN"/>
        </w:rPr>
      </w:pPr>
    </w:p>
    <w:p w14:paraId="24DFACF2">
      <w:pPr>
        <w:rPr>
          <w:rFonts w:hint="default"/>
          <w:lang w:val="en-US" w:eastAsia="zh-CN"/>
        </w:rPr>
      </w:pPr>
    </w:p>
    <w:p w14:paraId="03B00BB7">
      <w:pPr>
        <w:rPr>
          <w:rFonts w:hint="default"/>
          <w:lang w:val="en-US" w:eastAsia="zh-CN"/>
        </w:rPr>
      </w:pPr>
    </w:p>
    <w:p w14:paraId="06B406A9">
      <w:pPr>
        <w:rPr>
          <w:rFonts w:hint="default"/>
          <w:lang w:val="en-US" w:eastAsia="zh-CN"/>
        </w:rPr>
      </w:pPr>
    </w:p>
    <w:p w14:paraId="3D7F1431">
      <w:pPr>
        <w:rPr>
          <w:rFonts w:hint="default"/>
          <w:lang w:val="en-US" w:eastAsia="zh-CN"/>
        </w:rPr>
      </w:pPr>
    </w:p>
    <w:p w14:paraId="31A6CE8D">
      <w:pPr>
        <w:rPr>
          <w:rFonts w:hint="default"/>
          <w:lang w:val="en-US" w:eastAsia="zh-CN"/>
        </w:rPr>
      </w:pPr>
    </w:p>
    <w:p w14:paraId="4D6B9146">
      <w:pPr>
        <w:rPr>
          <w:rFonts w:hint="default"/>
          <w:lang w:val="en-US" w:eastAsia="zh-CN"/>
        </w:rPr>
      </w:pPr>
    </w:p>
    <w:p w14:paraId="0513F483">
      <w:pPr>
        <w:rPr>
          <w:rFonts w:hint="default"/>
          <w:lang w:val="en-US" w:eastAsia="zh-CN"/>
        </w:rPr>
      </w:pPr>
    </w:p>
    <w:p w14:paraId="7B9054C8">
      <w:pPr>
        <w:rPr>
          <w:rFonts w:hint="default"/>
          <w:lang w:val="en-US" w:eastAsia="zh-CN"/>
        </w:rPr>
      </w:pPr>
    </w:p>
    <w:p w14:paraId="1E68432B">
      <w:pPr>
        <w:rPr>
          <w:rFonts w:hint="default"/>
          <w:lang w:val="en-US" w:eastAsia="zh-CN"/>
        </w:rPr>
      </w:pPr>
    </w:p>
    <w:p w14:paraId="5BC0A8E5">
      <w:pPr>
        <w:rPr>
          <w:rFonts w:hint="default"/>
          <w:lang w:val="en-US" w:eastAsia="zh-CN"/>
        </w:rPr>
      </w:pPr>
    </w:p>
    <w:p w14:paraId="516E0876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1054FD50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57653F4D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  <w:t>1</w:t>
      </w:r>
    </w:p>
    <w:p w14:paraId="7C26F1A6">
      <w:pPr>
        <w:spacing w:line="50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企业经营情况表</w:t>
      </w:r>
    </w:p>
    <w:p w14:paraId="07DB634F"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：（企业法人公章）                                  单位：万元</w:t>
      </w:r>
    </w:p>
    <w:tbl>
      <w:tblPr>
        <w:tblStyle w:val="3"/>
        <w:tblW w:w="921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572"/>
        <w:gridCol w:w="1377"/>
        <w:gridCol w:w="899"/>
        <w:gridCol w:w="727"/>
        <w:gridCol w:w="1396"/>
        <w:gridCol w:w="55"/>
        <w:gridCol w:w="1469"/>
      </w:tblGrid>
      <w:tr w14:paraId="1388D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5272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企业名称</w:t>
            </w:r>
          </w:p>
        </w:tc>
        <w:tc>
          <w:tcPr>
            <w:tcW w:w="74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3781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3D8D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3E5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详细地址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D976A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Theme="minorEastAsia" w:hAnsiTheme="minorEastAsia" w:eastAsiaTheme="minorEastAsia" w:cstheme="minorEastAsia"/>
                <w:kern w:val="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DB38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邮政编码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78D7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Theme="minorEastAsia" w:hAnsiTheme="minorEastAsia" w:eastAsiaTheme="minorEastAsia" w:cstheme="minorEastAsia"/>
                <w:kern w:val="2"/>
              </w:rPr>
            </w:pPr>
          </w:p>
        </w:tc>
      </w:tr>
      <w:tr w14:paraId="24955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D7701">
            <w:pPr>
              <w:pStyle w:val="2"/>
              <w:spacing w:line="500" w:lineRule="exact"/>
              <w:ind w:firstLine="240" w:firstLineChars="1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经济类型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A399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A9C48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注册资本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20F2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18FB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成立时间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6F4D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7A6A0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8A60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法定代表人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173C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D90A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职    务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BEF7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5876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电    话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E934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40845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6718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公司网址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8F30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74A65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传    真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605C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  <w:tr w14:paraId="64BE7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AF56D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营业范围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ACC9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3E1E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8B2A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1F79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590E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兼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DB99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1018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616A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90FAB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经营优势</w:t>
            </w:r>
          </w:p>
          <w:p w14:paraId="5378E71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和特长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84E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6F910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50885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财务经营状况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1D5B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   度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43042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营业总收入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32C12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缴纳营业税</w:t>
            </w:r>
          </w:p>
          <w:p w14:paraId="73369C1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总额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3073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缴纳所得税</w:t>
            </w:r>
          </w:p>
          <w:p w14:paraId="5E1D593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总额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8893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负债总额</w:t>
            </w:r>
          </w:p>
        </w:tc>
      </w:tr>
      <w:tr w14:paraId="6C35A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1" w:hRule="atLeast"/>
        </w:trPr>
        <w:tc>
          <w:tcPr>
            <w:tcW w:w="172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436E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A0D4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24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C9BE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23AF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100D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894E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  <w:tr w14:paraId="08D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AF8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60590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57D7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6A43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26EE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5A91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  <w:tr w14:paraId="1F14F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6826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开户银行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924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开户行名称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1806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24DB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联系电话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68A6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E478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35E8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0BD4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开户行地址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A733E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BA2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联 系 人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F570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2DFD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B3B8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主营业务情况</w:t>
            </w: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8F33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主营业务名称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B9BC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上年营业额</w:t>
            </w:r>
          </w:p>
        </w:tc>
      </w:tr>
      <w:tr w14:paraId="17121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AE8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A6BF4">
            <w:pPr>
              <w:pStyle w:val="2"/>
              <w:spacing w:line="500" w:lineRule="exact"/>
              <w:ind w:left="1400" w:hanging="56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882A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  <w:tr w14:paraId="4520DD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BE09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ED4F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3A41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</w:tbl>
    <w:p w14:paraId="735FDA22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37E27B87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  <w:t>2</w:t>
      </w:r>
    </w:p>
    <w:p w14:paraId="016FC6F2">
      <w:pPr>
        <w:spacing w:line="500" w:lineRule="exact"/>
        <w:ind w:firstLine="3132" w:firstLineChars="1300"/>
        <w:jc w:val="both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企业人员情况表</w:t>
      </w:r>
    </w:p>
    <w:p w14:paraId="5BF14642"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：（公章）</w:t>
      </w:r>
    </w:p>
    <w:tbl>
      <w:tblPr>
        <w:tblStyle w:val="3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80"/>
        <w:gridCol w:w="1080"/>
        <w:gridCol w:w="180"/>
        <w:gridCol w:w="890"/>
        <w:gridCol w:w="379"/>
        <w:gridCol w:w="561"/>
        <w:gridCol w:w="140"/>
        <w:gridCol w:w="612"/>
        <w:gridCol w:w="18"/>
        <w:gridCol w:w="623"/>
        <w:gridCol w:w="187"/>
        <w:gridCol w:w="383"/>
        <w:gridCol w:w="18"/>
        <w:gridCol w:w="1039"/>
        <w:gridCol w:w="1456"/>
      </w:tblGrid>
      <w:tr w14:paraId="2D926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restart"/>
            <w:noWrap w:val="0"/>
            <w:vAlign w:val="center"/>
          </w:tcPr>
          <w:p w14:paraId="1394B73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企业总</w:t>
            </w:r>
          </w:p>
          <w:p w14:paraId="566BCA04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人数</w:t>
            </w:r>
          </w:p>
        </w:tc>
        <w:tc>
          <w:tcPr>
            <w:tcW w:w="3230" w:type="dxa"/>
            <w:gridSpan w:val="6"/>
            <w:noWrap w:val="0"/>
            <w:vAlign w:val="center"/>
          </w:tcPr>
          <w:p w14:paraId="7F666A0B">
            <w:pPr>
              <w:ind w:left="-327" w:leftChars="-117" w:firstLine="326" w:firstLineChars="136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其中：</w:t>
            </w:r>
          </w:p>
        </w:tc>
        <w:tc>
          <w:tcPr>
            <w:tcW w:w="4336" w:type="dxa"/>
            <w:gridSpan w:val="8"/>
            <w:noWrap w:val="0"/>
            <w:vAlign w:val="center"/>
          </w:tcPr>
          <w:p w14:paraId="122A2A75">
            <w:pPr>
              <w:ind w:left="900" w:hanging="48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获得各类专业技术职称人数</w:t>
            </w:r>
          </w:p>
        </w:tc>
      </w:tr>
      <w:tr w14:paraId="247D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010F8C4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93D2C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管理</w:t>
            </w:r>
          </w:p>
          <w:p w14:paraId="3E3C311D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人员</w:t>
            </w:r>
          </w:p>
        </w:tc>
        <w:tc>
          <w:tcPr>
            <w:tcW w:w="1070" w:type="dxa"/>
            <w:gridSpan w:val="2"/>
            <w:noWrap w:val="0"/>
            <w:vAlign w:val="center"/>
          </w:tcPr>
          <w:p w14:paraId="1A865CF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</w:t>
            </w:r>
          </w:p>
          <w:p w14:paraId="7CDE924C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人员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4541E87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其他</w:t>
            </w:r>
          </w:p>
          <w:p w14:paraId="37BBC1E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人员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 w14:paraId="49523BA9">
            <w:pPr>
              <w:ind w:left="840" w:hanging="894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高级职称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2ADC35F8">
            <w:pPr>
              <w:ind w:left="840" w:hanging="946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中级职称</w:t>
            </w:r>
          </w:p>
        </w:tc>
        <w:tc>
          <w:tcPr>
            <w:tcW w:w="1456" w:type="dxa"/>
            <w:noWrap w:val="0"/>
            <w:vAlign w:val="center"/>
          </w:tcPr>
          <w:p w14:paraId="20B4A9D8">
            <w:pPr>
              <w:ind w:left="840" w:hanging="939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初级职称</w:t>
            </w:r>
          </w:p>
        </w:tc>
      </w:tr>
      <w:tr w14:paraId="3A88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57B4437B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7440F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070" w:type="dxa"/>
            <w:gridSpan w:val="2"/>
            <w:noWrap w:val="0"/>
            <w:vAlign w:val="center"/>
          </w:tcPr>
          <w:p w14:paraId="5BB1F77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 w14:paraId="1B6CFE08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4"/>
            <w:noWrap w:val="0"/>
            <w:vAlign w:val="center"/>
          </w:tcPr>
          <w:p w14:paraId="3306A05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0D0F6058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D072DE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71CF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21176E0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本项目组织实施人员</w:t>
            </w:r>
          </w:p>
        </w:tc>
      </w:tr>
      <w:tr w14:paraId="619B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21AA87D">
            <w:pP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1.项目负责人</w:t>
            </w:r>
          </w:p>
        </w:tc>
      </w:tr>
      <w:tr w14:paraId="7960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4D7211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6B72497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747760B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职务</w:t>
            </w:r>
          </w:p>
        </w:tc>
        <w:tc>
          <w:tcPr>
            <w:tcW w:w="1313" w:type="dxa"/>
            <w:gridSpan w:val="3"/>
            <w:noWrap w:val="0"/>
            <w:vAlign w:val="center"/>
          </w:tcPr>
          <w:p w14:paraId="489B4AF1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439AFB42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在本行业</w:t>
            </w:r>
          </w:p>
          <w:p w14:paraId="03D5E0DD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从业工作年限</w:t>
            </w:r>
          </w:p>
        </w:tc>
        <w:tc>
          <w:tcPr>
            <w:tcW w:w="2513" w:type="dxa"/>
            <w:gridSpan w:val="3"/>
            <w:noWrap w:val="0"/>
            <w:vAlign w:val="center"/>
          </w:tcPr>
          <w:p w14:paraId="2AB0394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主要工作业绩和经历</w:t>
            </w:r>
          </w:p>
        </w:tc>
      </w:tr>
      <w:tr w14:paraId="5593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73676C3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7A8FB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85FF39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4988543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A4D17E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479EB6CE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0F29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427C94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EDAED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9E453D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35B817D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8B97DC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0CD314F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05EA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5749045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2.工程技术人员</w:t>
            </w:r>
          </w:p>
        </w:tc>
      </w:tr>
      <w:tr w14:paraId="49D8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FB3BFCA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0033FC1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1B5F25A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职务</w:t>
            </w:r>
          </w:p>
        </w:tc>
        <w:tc>
          <w:tcPr>
            <w:tcW w:w="1331" w:type="dxa"/>
            <w:gridSpan w:val="4"/>
            <w:noWrap w:val="0"/>
            <w:vAlign w:val="center"/>
          </w:tcPr>
          <w:p w14:paraId="1E807648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184AA9C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在本行业</w:t>
            </w:r>
          </w:p>
          <w:p w14:paraId="67D81E8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从业工作年限</w:t>
            </w:r>
          </w:p>
        </w:tc>
        <w:tc>
          <w:tcPr>
            <w:tcW w:w="2495" w:type="dxa"/>
            <w:gridSpan w:val="2"/>
            <w:noWrap w:val="0"/>
            <w:vAlign w:val="center"/>
          </w:tcPr>
          <w:p w14:paraId="2EFF73EA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主要工作业绩和经历</w:t>
            </w:r>
          </w:p>
        </w:tc>
      </w:tr>
      <w:tr w14:paraId="027A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8CD8389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4F1576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0F3CF2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485CC2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60CFC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212BB68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230F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B20DCA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1AC3DE9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4425037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5F8B887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085ED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81C1A5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3E39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3A1D12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7D3E4CE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5A60260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4B05264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516E9D9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ED624B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3E90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1688E95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46FB1C1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BA4557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98025C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7F0C68C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5B5EA2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6EF9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3A5EC3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C1DB00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3289E2F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2D94CA1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24B96B5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63CF762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001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B085F8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3.辅助人员</w:t>
            </w:r>
          </w:p>
        </w:tc>
      </w:tr>
      <w:tr w14:paraId="5B8C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35" w:type="dxa"/>
            <w:noWrap w:val="0"/>
            <w:vAlign w:val="center"/>
          </w:tcPr>
          <w:p w14:paraId="4B5FD2D0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46E79DBE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年龄</w:t>
            </w:r>
          </w:p>
        </w:tc>
        <w:tc>
          <w:tcPr>
            <w:tcW w:w="1830" w:type="dxa"/>
            <w:gridSpan w:val="3"/>
            <w:noWrap w:val="0"/>
            <w:vAlign w:val="center"/>
          </w:tcPr>
          <w:p w14:paraId="55E770F2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学历/职称</w:t>
            </w:r>
          </w:p>
        </w:tc>
        <w:tc>
          <w:tcPr>
            <w:tcW w:w="1393" w:type="dxa"/>
            <w:gridSpan w:val="4"/>
            <w:noWrap w:val="0"/>
            <w:vAlign w:val="center"/>
          </w:tcPr>
          <w:p w14:paraId="42108FB2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从事类似项目</w:t>
            </w:r>
          </w:p>
          <w:p w14:paraId="77135971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工作年限</w:t>
            </w:r>
          </w:p>
        </w:tc>
        <w:tc>
          <w:tcPr>
            <w:tcW w:w="3083" w:type="dxa"/>
            <w:gridSpan w:val="5"/>
            <w:noWrap w:val="0"/>
            <w:vAlign w:val="center"/>
          </w:tcPr>
          <w:p w14:paraId="5A413710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主要工作业绩和经历</w:t>
            </w:r>
          </w:p>
        </w:tc>
      </w:tr>
      <w:tr w14:paraId="199E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48EE04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22578A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4FE090C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5E79CD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6DC2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1166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0D5A1EC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5914D1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3F33EBA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168022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7EF3F36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1827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3053844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BD7A02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1D62DF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4F06FEB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5925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1CEB9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97A755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A560DA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A06119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316EB7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11B64C7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</w:tbl>
    <w:p w14:paraId="4996A9D5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  <w:t>3</w:t>
      </w:r>
    </w:p>
    <w:p w14:paraId="24A682F0">
      <w:pPr>
        <w:tabs>
          <w:tab w:val="left" w:pos="540"/>
        </w:tabs>
        <w:spacing w:line="48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表3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GB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履约进度计划表</w:t>
      </w:r>
    </w:p>
    <w:tbl>
      <w:tblPr>
        <w:tblStyle w:val="3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791"/>
        <w:gridCol w:w="3325"/>
        <w:gridCol w:w="2676"/>
      </w:tblGrid>
      <w:tr w14:paraId="1E47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05" w:type="dxa"/>
            <w:shd w:val="clear" w:color="auto" w:fill="F3F3F3"/>
            <w:noWrap w:val="0"/>
            <w:vAlign w:val="center"/>
          </w:tcPr>
          <w:p w14:paraId="7BA83D2C">
            <w:pPr>
              <w:tabs>
                <w:tab w:val="left" w:pos="540"/>
              </w:tabs>
              <w:spacing w:line="500" w:lineRule="exac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序号</w:t>
            </w:r>
          </w:p>
        </w:tc>
        <w:tc>
          <w:tcPr>
            <w:tcW w:w="2791" w:type="dxa"/>
            <w:shd w:val="clear" w:color="auto" w:fill="F3F3F3"/>
            <w:noWrap w:val="0"/>
            <w:vAlign w:val="center"/>
          </w:tcPr>
          <w:p w14:paraId="485BC4AF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拟定时间安排</w:t>
            </w:r>
          </w:p>
        </w:tc>
        <w:tc>
          <w:tcPr>
            <w:tcW w:w="3325" w:type="dxa"/>
            <w:shd w:val="clear" w:color="auto" w:fill="F3F3F3"/>
            <w:noWrap w:val="0"/>
            <w:vAlign w:val="center"/>
          </w:tcPr>
          <w:p w14:paraId="295E3FE2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计划完成的工作内容</w:t>
            </w:r>
          </w:p>
        </w:tc>
        <w:tc>
          <w:tcPr>
            <w:tcW w:w="2676" w:type="dxa"/>
            <w:shd w:val="clear" w:color="auto" w:fill="F3F3F3"/>
            <w:noWrap w:val="0"/>
            <w:vAlign w:val="center"/>
          </w:tcPr>
          <w:p w14:paraId="15E117A9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实施方建议或要求</w:t>
            </w:r>
          </w:p>
        </w:tc>
      </w:tr>
      <w:tr w14:paraId="22C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27DBEC8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1AB731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拟定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年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   日</w:t>
            </w:r>
          </w:p>
        </w:tc>
        <w:tc>
          <w:tcPr>
            <w:tcW w:w="3325" w:type="dxa"/>
            <w:noWrap w:val="0"/>
            <w:vAlign w:val="center"/>
          </w:tcPr>
          <w:p w14:paraId="54DA141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签定合同并生效</w:t>
            </w:r>
          </w:p>
        </w:tc>
        <w:tc>
          <w:tcPr>
            <w:tcW w:w="2676" w:type="dxa"/>
            <w:noWrap w:val="0"/>
            <w:vAlign w:val="center"/>
          </w:tcPr>
          <w:p w14:paraId="0AD34CD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4083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715A5AC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CC20CAC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1646E11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9109C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503C5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6855891C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E7A80D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3AB52C6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1126A2FE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523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05" w:type="dxa"/>
            <w:noWrap w:val="0"/>
            <w:vAlign w:val="center"/>
          </w:tcPr>
          <w:p w14:paraId="107677A6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0F6E544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58442F2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430FA6F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</w:tbl>
    <w:p w14:paraId="6F4DF166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0F164536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注：整体服务方案、保安服务方案、保洁服务方案、食堂餐饮（炊事员）服务方案、洗衣工、水电工兼医废管理服务方案、人员管理制度及培训方案、清洁服务工具配备、应急预案、各项目的考核及评价、服务质量保证、安保人员资质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lang w:val="en-US" w:eastAsia="zh-CN"/>
        </w:rPr>
        <w:t>未提供格式，请自行拟定。</w:t>
      </w:r>
    </w:p>
    <w:p w14:paraId="387025BB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p w14:paraId="6C6370CC">
      <w:pPr>
        <w:keepNext w:val="0"/>
        <w:keepLines w:val="0"/>
        <w:widowControl/>
        <w:suppressLineNumbers w:val="0"/>
        <w:jc w:val="left"/>
      </w:pPr>
    </w:p>
    <w:p w14:paraId="0718A6B0">
      <w:pPr>
        <w:keepNext w:val="0"/>
        <w:keepLines w:val="0"/>
        <w:widowControl/>
        <w:suppressLineNumbers w:val="0"/>
        <w:jc w:val="left"/>
      </w:pPr>
    </w:p>
    <w:p w14:paraId="5B5D2C1A">
      <w:pPr>
        <w:keepNext w:val="0"/>
        <w:keepLines w:val="0"/>
        <w:widowControl/>
        <w:suppressLineNumbers w:val="0"/>
        <w:jc w:val="left"/>
      </w:pPr>
    </w:p>
    <w:p w14:paraId="37D4C09E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sectPr>
      <w:pgSz w:w="11906" w:h="16838"/>
      <w:pgMar w:top="11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0" w:firstLine="0"/>
      </w:pPr>
      <w:rPr>
        <w:rFonts w:hint="default" w:ascii="Times New Roman" w:hAnsi="Times New Roman" w:cs="Times New Roman"/>
        <w:spacing w:val="-20"/>
        <w:kern w:val="2"/>
        <w:position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E4037"/>
    <w:rsid w:val="036F4EF8"/>
    <w:rsid w:val="06BA455D"/>
    <w:rsid w:val="11516BDB"/>
    <w:rsid w:val="16A6797A"/>
    <w:rsid w:val="1ACF520D"/>
    <w:rsid w:val="1E3E4C49"/>
    <w:rsid w:val="1F3B2853"/>
    <w:rsid w:val="237A0D10"/>
    <w:rsid w:val="27777BC5"/>
    <w:rsid w:val="280E7C37"/>
    <w:rsid w:val="28AC3A6A"/>
    <w:rsid w:val="292D173D"/>
    <w:rsid w:val="2A303C82"/>
    <w:rsid w:val="2A4F0322"/>
    <w:rsid w:val="2BB62C95"/>
    <w:rsid w:val="2C0B4A8B"/>
    <w:rsid w:val="2CB977DF"/>
    <w:rsid w:val="339A3337"/>
    <w:rsid w:val="359379E5"/>
    <w:rsid w:val="48A55631"/>
    <w:rsid w:val="49735AC3"/>
    <w:rsid w:val="4A986034"/>
    <w:rsid w:val="4FCD2C74"/>
    <w:rsid w:val="582E7B48"/>
    <w:rsid w:val="5B1F3DE0"/>
    <w:rsid w:val="5B7D6CA3"/>
    <w:rsid w:val="60794B50"/>
    <w:rsid w:val="62730C03"/>
    <w:rsid w:val="67321C6A"/>
    <w:rsid w:val="6D1B64E4"/>
    <w:rsid w:val="738B3987"/>
    <w:rsid w:val="741243AF"/>
    <w:rsid w:val="7E2A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0"/>
    </w:rPr>
  </w:style>
  <w:style w:type="paragraph" w:customStyle="1" w:styleId="5">
    <w:name w:val="xl48"/>
    <w:basedOn w:val="1"/>
    <w:qFormat/>
    <w:uiPriority w:val="0"/>
    <w:pPr>
      <w:widowControl/>
      <w:pBdr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553</Words>
  <Characters>563</Characters>
  <Lines>0</Lines>
  <Paragraphs>0</Paragraphs>
  <TotalTime>17</TotalTime>
  <ScaleCrop>false</ScaleCrop>
  <LinksUpToDate>false</LinksUpToDate>
  <CharactersWithSpaces>716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2022-08-11T01:19:00Z</dcterms:created>
  <dc:creator>user</dc:creator>
  <cp:lastModifiedBy>WPS_1666185130</cp:lastModifiedBy>
  <dcterms:modified xsi:type="dcterms:W3CDTF">2026-07-31T03:38:12Z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98CAF5C6CB0D43CE9F32BB7A2A09EB41</vt:lpwstr>
  </property>
  <property fmtid="{D5CDD505-2E9C-101B-9397-08002B2CF9AE}" pid="4" name="KSOTemplateDocerSaveRecord">
    <vt:lpwstr>eyJoZGlkIjoiMzFkYjZlZDllOTc4NTVhYmVjYzU2NTRmOGQyZjA0NTUiLCJ1c2VySWQiOiIxNDI1MTQwNjU4In0=</vt:lpwstr>
  </property>
</Properties>
</file>