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7052" w:rsidRDefault="006B7052" w:rsidP="006B7052">
      <w:pPr>
        <w:spacing w:line="360" w:lineRule="auto"/>
        <w:jc w:val="center"/>
        <w:rPr>
          <w:rFonts w:ascii="仿宋" w:eastAsia="仿宋" w:hAnsi="仿宋" w:cs="仿宋"/>
          <w:b/>
          <w:color w:val="000000"/>
          <w:szCs w:val="21"/>
        </w:rPr>
      </w:pPr>
      <w:r>
        <w:rPr>
          <w:rFonts w:ascii="仿宋" w:eastAsia="仿宋" w:hAnsi="仿宋" w:cs="仿宋" w:hint="eastAsia"/>
          <w:b/>
          <w:color w:val="000000"/>
          <w:szCs w:val="21"/>
        </w:rPr>
        <w:t>非联合体投标声明</w:t>
      </w:r>
    </w:p>
    <w:p w:rsidR="006B7052" w:rsidRDefault="006B7052" w:rsidP="006B7052">
      <w:pPr>
        <w:spacing w:line="360" w:lineRule="auto"/>
        <w:ind w:firstLine="482"/>
        <w:jc w:val="center"/>
        <w:rPr>
          <w:rFonts w:ascii="仿宋" w:eastAsia="仿宋" w:hAnsi="仿宋" w:cs="仿宋"/>
          <w:b/>
          <w:color w:val="000000"/>
          <w:szCs w:val="21"/>
        </w:rPr>
      </w:pPr>
    </w:p>
    <w:p w:rsidR="006B7052" w:rsidRDefault="006B7052" w:rsidP="006B7052">
      <w:pPr>
        <w:spacing w:line="360" w:lineRule="auto"/>
        <w:ind w:firstLine="482"/>
        <w:jc w:val="center"/>
        <w:rPr>
          <w:rFonts w:ascii="仿宋" w:eastAsia="仿宋" w:hAnsi="仿宋" w:cs="仿宋"/>
          <w:b/>
          <w:color w:val="000000"/>
          <w:szCs w:val="21"/>
        </w:rPr>
      </w:pPr>
    </w:p>
    <w:p w:rsidR="006B7052" w:rsidRDefault="006B7052" w:rsidP="006B7052">
      <w:pPr>
        <w:spacing w:line="360" w:lineRule="auto"/>
        <w:jc w:val="left"/>
        <w:rPr>
          <w:rFonts w:ascii="仿宋" w:eastAsia="仿宋" w:hAnsi="仿宋" w:cs="仿宋"/>
          <w:b/>
          <w:bCs/>
          <w:color w:val="000000"/>
          <w:szCs w:val="21"/>
          <w:u w:val="single"/>
        </w:rPr>
      </w:pPr>
      <w:r>
        <w:rPr>
          <w:rFonts w:ascii="仿宋" w:eastAsia="仿宋" w:hAnsi="仿宋" w:cs="仿宋" w:hint="eastAsia"/>
          <w:b/>
          <w:bCs/>
          <w:color w:val="000000"/>
          <w:szCs w:val="21"/>
          <w:u w:val="single"/>
        </w:rPr>
        <w:t>秦招国际招标有限责任公司</w:t>
      </w:r>
    </w:p>
    <w:p w:rsidR="006B7052" w:rsidRDefault="006B7052" w:rsidP="006B7052">
      <w:pPr>
        <w:spacing w:line="360" w:lineRule="auto"/>
        <w:ind w:firstLineChars="200" w:firstLine="420"/>
        <w:rPr>
          <w:rFonts w:ascii="仿宋" w:eastAsia="仿宋" w:hAnsi="仿宋" w:cs="仿宋"/>
          <w:color w:val="000000"/>
          <w:szCs w:val="21"/>
        </w:rPr>
      </w:pPr>
      <w:r>
        <w:rPr>
          <w:rFonts w:ascii="仿宋" w:eastAsia="仿宋" w:hAnsi="仿宋" w:cs="仿宋" w:hint="eastAsia"/>
          <w:color w:val="000000"/>
          <w:szCs w:val="21"/>
        </w:rPr>
        <w:t>我公司收到贵单位（）采购项目（项目编号：）的招标文件，经详细研究，我们决定参加该项目的投标活动。为此，我方郑重声明以下内容，并负法律责任。</w:t>
      </w:r>
    </w:p>
    <w:p w:rsidR="006B7052" w:rsidRDefault="006B7052" w:rsidP="006B7052">
      <w:pPr>
        <w:spacing w:line="360" w:lineRule="auto"/>
        <w:rPr>
          <w:rFonts w:ascii="仿宋" w:eastAsia="仿宋" w:hAnsi="仿宋" w:cs="仿宋"/>
          <w:color w:val="000000"/>
          <w:szCs w:val="21"/>
        </w:rPr>
      </w:pPr>
      <w:r>
        <w:rPr>
          <w:rFonts w:ascii="仿宋" w:eastAsia="仿宋" w:hAnsi="仿宋" w:cs="仿宋" w:hint="eastAsia"/>
          <w:color w:val="000000"/>
          <w:szCs w:val="21"/>
        </w:rPr>
        <w:t>1   1、本项目我公司以自己的名义参加投标，不存在联合体投标的情况，本项目实施过程由本公司独立完成。</w:t>
      </w:r>
    </w:p>
    <w:p w:rsidR="006B7052" w:rsidRDefault="006B7052" w:rsidP="006B7052">
      <w:pPr>
        <w:spacing w:line="360" w:lineRule="auto"/>
        <w:rPr>
          <w:rFonts w:ascii="仿宋" w:eastAsia="仿宋" w:hAnsi="仿宋" w:cs="仿宋"/>
          <w:color w:val="000000"/>
          <w:szCs w:val="21"/>
        </w:rPr>
      </w:pPr>
      <w:r>
        <w:rPr>
          <w:rFonts w:ascii="仿宋" w:eastAsia="仿宋" w:hAnsi="仿宋" w:cs="仿宋" w:hint="eastAsia"/>
          <w:color w:val="000000"/>
          <w:szCs w:val="21"/>
        </w:rPr>
        <w:t xml:space="preserve">    2、我公司郑重承诺，非采购人同意，对本项目我公司不转包。</w:t>
      </w:r>
    </w:p>
    <w:p w:rsidR="006B7052" w:rsidRDefault="006B7052" w:rsidP="006B7052">
      <w:pPr>
        <w:pStyle w:val="a5"/>
        <w:spacing w:beforeAutospacing="0" w:afterAutospacing="0" w:line="360" w:lineRule="auto"/>
        <w:ind w:firstLineChars="200" w:firstLine="420"/>
        <w:rPr>
          <w:rFonts w:ascii="仿宋" w:eastAsia="仿宋" w:hAnsi="仿宋" w:cs="仿宋"/>
          <w:color w:val="000000"/>
          <w:sz w:val="21"/>
          <w:szCs w:val="21"/>
        </w:rPr>
      </w:pPr>
      <w:r>
        <w:rPr>
          <w:rFonts w:ascii="仿宋" w:eastAsia="仿宋" w:hAnsi="仿宋" w:cs="仿宋" w:hint="eastAsia"/>
          <w:color w:val="000000"/>
          <w:sz w:val="21"/>
          <w:szCs w:val="21"/>
        </w:rPr>
        <w:t>3、我公司愿按《中华人民共和国民法典》履行自己的全部责任。</w:t>
      </w:r>
    </w:p>
    <w:p w:rsidR="006B7052" w:rsidRDefault="006B7052" w:rsidP="006B7052">
      <w:pPr>
        <w:pStyle w:val="a5"/>
        <w:spacing w:beforeAutospacing="0" w:afterAutospacing="0" w:line="360" w:lineRule="auto"/>
        <w:ind w:firstLineChars="200" w:firstLine="420"/>
        <w:rPr>
          <w:rFonts w:ascii="仿宋" w:eastAsia="仿宋" w:hAnsi="仿宋" w:cs="仿宋"/>
          <w:color w:val="000000"/>
          <w:sz w:val="21"/>
          <w:szCs w:val="21"/>
        </w:rPr>
      </w:pPr>
      <w:r>
        <w:rPr>
          <w:rFonts w:ascii="仿宋" w:eastAsia="仿宋" w:hAnsi="仿宋" w:cs="仿宋" w:hint="eastAsia"/>
          <w:color w:val="000000"/>
          <w:sz w:val="21"/>
          <w:szCs w:val="21"/>
        </w:rPr>
        <w:t>特此声明。</w:t>
      </w:r>
    </w:p>
    <w:p w:rsidR="006B7052" w:rsidRDefault="006B7052" w:rsidP="006B7052">
      <w:pPr>
        <w:pStyle w:val="a5"/>
        <w:spacing w:beforeAutospacing="0" w:afterAutospacing="0" w:line="360" w:lineRule="auto"/>
        <w:ind w:firstLineChars="200" w:firstLine="420"/>
        <w:rPr>
          <w:rFonts w:ascii="仿宋" w:eastAsia="仿宋" w:hAnsi="仿宋" w:cs="仿宋"/>
          <w:color w:val="000000"/>
          <w:sz w:val="21"/>
          <w:szCs w:val="21"/>
        </w:rPr>
      </w:pPr>
    </w:p>
    <w:p w:rsidR="006B7052" w:rsidRDefault="006B7052" w:rsidP="006B7052">
      <w:pPr>
        <w:pStyle w:val="a5"/>
        <w:spacing w:beforeAutospacing="0" w:afterAutospacing="0" w:line="360" w:lineRule="auto"/>
        <w:ind w:firstLineChars="200" w:firstLine="420"/>
        <w:rPr>
          <w:rFonts w:ascii="仿宋" w:eastAsia="仿宋" w:hAnsi="仿宋" w:cs="仿宋"/>
          <w:color w:val="000000"/>
          <w:sz w:val="21"/>
          <w:szCs w:val="21"/>
        </w:rPr>
      </w:pPr>
    </w:p>
    <w:p w:rsidR="006B7052" w:rsidRDefault="006B7052" w:rsidP="006B7052">
      <w:pPr>
        <w:pStyle w:val="a5"/>
        <w:spacing w:beforeAutospacing="0" w:afterAutospacing="0" w:line="360" w:lineRule="auto"/>
        <w:ind w:firstLineChars="200" w:firstLine="420"/>
        <w:rPr>
          <w:rFonts w:ascii="仿宋" w:eastAsia="仿宋" w:hAnsi="仿宋" w:cs="仿宋"/>
          <w:color w:val="000000"/>
          <w:sz w:val="21"/>
          <w:szCs w:val="21"/>
        </w:rPr>
      </w:pPr>
    </w:p>
    <w:p w:rsidR="006B7052" w:rsidRDefault="006B7052" w:rsidP="006B7052">
      <w:pPr>
        <w:pStyle w:val="a5"/>
        <w:spacing w:beforeAutospacing="0" w:afterAutospacing="0" w:line="360" w:lineRule="auto"/>
        <w:ind w:firstLineChars="200" w:firstLine="420"/>
        <w:rPr>
          <w:rFonts w:ascii="仿宋" w:eastAsia="仿宋" w:hAnsi="仿宋" w:cs="仿宋"/>
          <w:color w:val="000000"/>
          <w:sz w:val="21"/>
          <w:szCs w:val="21"/>
        </w:rPr>
      </w:pPr>
    </w:p>
    <w:p w:rsidR="006B7052" w:rsidRDefault="006B7052" w:rsidP="006B7052">
      <w:pPr>
        <w:pStyle w:val="a5"/>
        <w:spacing w:beforeAutospacing="0" w:afterAutospacing="0" w:line="360" w:lineRule="auto"/>
        <w:ind w:firstLineChars="200" w:firstLine="420"/>
        <w:rPr>
          <w:rFonts w:ascii="仿宋" w:eastAsia="仿宋" w:hAnsi="仿宋" w:cs="仿宋"/>
          <w:color w:val="000000"/>
          <w:sz w:val="21"/>
          <w:szCs w:val="21"/>
        </w:rPr>
      </w:pPr>
    </w:p>
    <w:p w:rsidR="006B7052" w:rsidRDefault="006B7052" w:rsidP="006B7052">
      <w:pPr>
        <w:pStyle w:val="a5"/>
        <w:spacing w:beforeAutospacing="0" w:afterAutospacing="0" w:line="360" w:lineRule="auto"/>
        <w:ind w:firstLineChars="200" w:firstLine="420"/>
        <w:rPr>
          <w:rFonts w:ascii="仿宋" w:eastAsia="仿宋" w:hAnsi="仿宋" w:cs="仿宋"/>
          <w:color w:val="000000"/>
          <w:sz w:val="21"/>
          <w:szCs w:val="21"/>
        </w:rPr>
      </w:pPr>
    </w:p>
    <w:p w:rsidR="006B7052" w:rsidRDefault="006B7052" w:rsidP="006B7052">
      <w:pPr>
        <w:spacing w:line="360" w:lineRule="auto"/>
        <w:ind w:firstLineChars="200" w:firstLine="420"/>
        <w:rPr>
          <w:rFonts w:ascii="仿宋" w:eastAsia="仿宋" w:hAnsi="仿宋" w:cs="仿宋"/>
          <w:color w:val="000000"/>
          <w:szCs w:val="21"/>
        </w:rPr>
      </w:pPr>
      <w:r>
        <w:rPr>
          <w:rFonts w:ascii="仿宋" w:eastAsia="仿宋" w:hAnsi="仿宋" w:cs="仿宋" w:hint="eastAsia"/>
          <w:color w:val="000000"/>
          <w:szCs w:val="21"/>
        </w:rPr>
        <w:t>投标人名称：（盖章）</w:t>
      </w:r>
    </w:p>
    <w:p w:rsidR="006B7052" w:rsidRDefault="006B7052" w:rsidP="006B7052">
      <w:pPr>
        <w:spacing w:line="360" w:lineRule="auto"/>
        <w:ind w:firstLineChars="200" w:firstLine="420"/>
        <w:rPr>
          <w:rFonts w:ascii="仿宋" w:eastAsia="仿宋" w:hAnsi="仿宋" w:cs="仿宋"/>
          <w:color w:val="000000"/>
          <w:szCs w:val="21"/>
        </w:rPr>
      </w:pPr>
      <w:r>
        <w:rPr>
          <w:rFonts w:ascii="仿宋" w:eastAsia="仿宋" w:hAnsi="仿宋" w:cs="仿宋" w:hint="eastAsia"/>
          <w:color w:val="000000"/>
          <w:szCs w:val="21"/>
        </w:rPr>
        <w:t>法定代表人或授权代表：（签字或盖章）</w:t>
      </w:r>
    </w:p>
    <w:p w:rsidR="006B7052" w:rsidRDefault="006B7052" w:rsidP="006B7052">
      <w:pPr>
        <w:spacing w:line="360" w:lineRule="auto"/>
        <w:ind w:firstLineChars="200" w:firstLine="420"/>
        <w:rPr>
          <w:rFonts w:ascii="仿宋" w:eastAsia="仿宋" w:hAnsi="仿宋" w:cs="仿宋"/>
          <w:color w:val="000000"/>
          <w:szCs w:val="21"/>
        </w:rPr>
      </w:pPr>
      <w:r>
        <w:rPr>
          <w:rFonts w:ascii="仿宋" w:eastAsia="仿宋" w:hAnsi="仿宋" w:cs="仿宋" w:hint="eastAsia"/>
          <w:color w:val="000000"/>
          <w:szCs w:val="21"/>
        </w:rPr>
        <w:t>日期：  年  月  日</w:t>
      </w:r>
    </w:p>
    <w:p w:rsidR="001C3CC5" w:rsidRDefault="001C3CC5"/>
    <w:sectPr w:rsidR="001C3CC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C3CC5" w:rsidRDefault="001C3CC5" w:rsidP="006B7052">
      <w:r>
        <w:separator/>
      </w:r>
    </w:p>
  </w:endnote>
  <w:endnote w:type="continuationSeparator" w:id="1">
    <w:p w:rsidR="001C3CC5" w:rsidRDefault="001C3CC5" w:rsidP="006B70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C3CC5" w:rsidRDefault="001C3CC5" w:rsidP="006B7052">
      <w:r>
        <w:separator/>
      </w:r>
    </w:p>
  </w:footnote>
  <w:footnote w:type="continuationSeparator" w:id="1">
    <w:p w:rsidR="001C3CC5" w:rsidRDefault="001C3CC5" w:rsidP="006B705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5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B7052"/>
    <w:rsid w:val="001C3CC5"/>
    <w:rsid w:val="006B70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4"/>
    <w:qFormat/>
    <w:rsid w:val="006B7052"/>
    <w:pPr>
      <w:widowControl w:val="0"/>
      <w:jc w:val="both"/>
    </w:pPr>
    <w:rPr>
      <w:rFonts w:ascii="Calibri" w:eastAsia="宋体" w:hAnsi="Calibri" w:cs="Times New Roman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6B7052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B705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B705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B7052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B7052"/>
    <w:rPr>
      <w:sz w:val="18"/>
      <w:szCs w:val="18"/>
    </w:rPr>
  </w:style>
  <w:style w:type="paragraph" w:styleId="a5">
    <w:name w:val="Normal (Web)"/>
    <w:basedOn w:val="a"/>
    <w:qFormat/>
    <w:rsid w:val="006B7052"/>
    <w:pPr>
      <w:spacing w:beforeAutospacing="1" w:afterAutospacing="1"/>
      <w:jc w:val="left"/>
    </w:pPr>
    <w:rPr>
      <w:kern w:val="0"/>
      <w:sz w:val="24"/>
    </w:rPr>
  </w:style>
  <w:style w:type="character" w:customStyle="1" w:styleId="4Char">
    <w:name w:val="标题 4 Char"/>
    <w:basedOn w:val="a0"/>
    <w:link w:val="4"/>
    <w:uiPriority w:val="9"/>
    <w:semiHidden/>
    <w:rsid w:val="006B7052"/>
    <w:rPr>
      <w:rFonts w:asciiTheme="majorHAnsi" w:eastAsiaTheme="majorEastAsia" w:hAnsiTheme="majorHAnsi" w:cstheme="majorBidi"/>
      <w:b/>
      <w:bCs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</Words>
  <Characters>226</Characters>
  <Application>Microsoft Office Word</Application>
  <DocSecurity>0</DocSecurity>
  <Lines>1</Lines>
  <Paragraphs>1</Paragraphs>
  <ScaleCrop>false</ScaleCrop>
  <Company/>
  <LinksUpToDate>false</LinksUpToDate>
  <CharactersWithSpaces>264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Windows 用户</cp:lastModifiedBy>
  <cp:revision>2</cp:revision>
  <dcterms:created xsi:type="dcterms:W3CDTF">2025-12-28T03:05:00Z</dcterms:created>
  <dcterms:modified xsi:type="dcterms:W3CDTF">2025-12-28T03:06:00Z</dcterms:modified>
</cp:coreProperties>
</file>