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D17254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157" w:beforeLines="50" w:after="157" w:afterLines="50" w:line="360" w:lineRule="auto"/>
        <w:jc w:val="center"/>
        <w:textAlignment w:val="auto"/>
        <w:rPr>
          <w:rFonts w:hint="eastAsia"/>
          <w:sz w:val="40"/>
          <w:szCs w:val="22"/>
          <w:lang w:val="en-US" w:eastAsia="zh-CN"/>
        </w:rPr>
      </w:pPr>
      <w:r>
        <w:rPr>
          <w:rFonts w:hint="eastAsia"/>
          <w:sz w:val="40"/>
          <w:szCs w:val="22"/>
          <w:lang w:val="en-US" w:eastAsia="zh-CN"/>
        </w:rPr>
        <w:t>介 绍 信</w:t>
      </w:r>
    </w:p>
    <w:p w14:paraId="1EDEBA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华戍（陕西）项目管理有限公司：</w:t>
      </w:r>
    </w:p>
    <w:p w14:paraId="20DFB9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兹介绍我公司员工</w:t>
      </w:r>
      <w:r>
        <w:rPr>
          <w:rFonts w:hint="eastAsia"/>
          <w:sz w:val="28"/>
          <w:szCs w:val="28"/>
          <w:u w:val="single"/>
          <w:lang w:val="en-US" w:eastAsia="zh-CN"/>
        </w:rPr>
        <w:t>（姓名）</w:t>
      </w:r>
      <w:r>
        <w:rPr>
          <w:rFonts w:hint="eastAsia"/>
          <w:sz w:val="28"/>
          <w:szCs w:val="28"/>
          <w:lang w:val="en-US" w:eastAsia="zh-CN"/>
        </w:rPr>
        <w:t>身份证号码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</w:t>
      </w:r>
      <w:r>
        <w:rPr>
          <w:rFonts w:hint="eastAsia"/>
          <w:sz w:val="28"/>
          <w:szCs w:val="28"/>
          <w:lang w:val="en-US" w:eastAsia="zh-CN"/>
        </w:rPr>
        <w:t>（等）____位同志前往你处办理</w:t>
      </w:r>
      <w:r>
        <w:rPr>
          <w:rFonts w:hint="eastAsia"/>
          <w:sz w:val="28"/>
          <w:szCs w:val="28"/>
          <w:u w:val="single"/>
          <w:lang w:val="en-US" w:eastAsia="zh-CN"/>
        </w:rPr>
        <w:t>西安高新第三中学多功能厅改造音乐教室工程项目（项目编号：HSZB-2026-013）报名及磋商文件领取</w:t>
      </w:r>
      <w:r>
        <w:rPr>
          <w:rFonts w:hint="eastAsia"/>
          <w:sz w:val="28"/>
          <w:szCs w:val="28"/>
          <w:lang w:val="en-US" w:eastAsia="zh-CN"/>
        </w:rPr>
        <w:t>相关事宜，请予接洽。</w:t>
      </w:r>
      <w:bookmarkStart w:id="0" w:name="_GoBack"/>
      <w:bookmarkEnd w:id="0"/>
    </w:p>
    <w:p w14:paraId="3C8047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</w:p>
    <w:p w14:paraId="5DDC44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</w:p>
    <w:p w14:paraId="08C272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firstLine="3578" w:firstLineChars="1278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单位名称（公章）：</w:t>
      </w:r>
    </w:p>
    <w:p w14:paraId="4277C2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jc w:val="righ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/>
          <w:sz w:val="28"/>
          <w:szCs w:val="28"/>
          <w:lang w:val="en-US" w:eastAsia="zh-CN"/>
        </w:rPr>
        <w:t>年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/>
          <w:sz w:val="28"/>
          <w:szCs w:val="28"/>
          <w:lang w:val="en-US" w:eastAsia="zh-CN"/>
        </w:rPr>
        <w:t>月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/>
          <w:sz w:val="28"/>
          <w:szCs w:val="28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9E262E"/>
    <w:rsid w:val="1837665B"/>
    <w:rsid w:val="20CA13E8"/>
    <w:rsid w:val="2604714B"/>
    <w:rsid w:val="3A6F7BDC"/>
    <w:rsid w:val="3FB97B32"/>
    <w:rsid w:val="4B3774F7"/>
    <w:rsid w:val="5EE31044"/>
    <w:rsid w:val="68623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104</Words>
  <Characters>119</Characters>
  <Lines>0</Lines>
  <Paragraphs>0</Paragraphs>
  <TotalTime>0</TotalTime>
  <ScaleCrop>false</ScaleCrop>
  <LinksUpToDate>false</LinksUpToDate>
  <CharactersWithSpaces>140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WW2025</dc:creator>
  <cp:lastModifiedBy>劉瑛</cp:lastModifiedBy>
  <dcterms:modified xsi:type="dcterms:W3CDTF">2026-09-28T06:11:34Z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eyJoZGlkIjoiMjg3MDQ0ODIzNjJjOGZkYzRkM2M1MjZiMzhkN2I0ZjEiLCJ1c2VySWQiOiI1NzQ3NjczNDAifQ==</vt:lpwstr>
  </property>
  <property fmtid="{D5CDD505-2E9C-101B-9397-08002B2CF9AE}" pid="4" name="ICV">
    <vt:lpwstr>92A24358A0A14E5E9E87788ECAA9D579_12</vt:lpwstr>
  </property>
</Properties>
</file>