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004963">
      <w:pPr>
        <w:jc w:val="center"/>
        <w:rPr>
          <w:rFonts w:hint="eastAsia" w:asciiTheme="minorEastAsia" w:hAnsiTheme="minorEastAsia" w:eastAsiaTheme="minorEastAsia" w:cstheme="minorEastAsia"/>
          <w:b/>
          <w:bCs/>
          <w:sz w:val="36"/>
          <w:szCs w:val="44"/>
        </w:rPr>
      </w:pPr>
      <w:r>
        <w:rPr>
          <w:rFonts w:hint="eastAsia" w:asciiTheme="minorEastAsia" w:hAnsiTheme="minorEastAsia" w:eastAsiaTheme="minorEastAsia" w:cstheme="minorEastAsia"/>
          <w:b/>
          <w:bCs/>
          <w:sz w:val="36"/>
          <w:szCs w:val="44"/>
        </w:rPr>
        <w:t>供应商应提交的相关资格证明材料</w:t>
      </w:r>
    </w:p>
    <w:p w14:paraId="64242B80">
      <w:pPr>
        <w:jc w:val="center"/>
        <w:rPr>
          <w:rFonts w:hint="eastAsia" w:asciiTheme="minorEastAsia" w:hAnsiTheme="minorEastAsia" w:eastAsiaTheme="minorEastAsia" w:cstheme="minorEastAsia"/>
          <w:sz w:val="36"/>
          <w:szCs w:val="44"/>
        </w:rPr>
      </w:pPr>
    </w:p>
    <w:p w14:paraId="34D0BC1E">
      <w:pPr>
        <w:jc w:val="center"/>
        <w:rPr>
          <w:rFonts w:hint="eastAsia" w:asciiTheme="minorEastAsia" w:hAnsiTheme="minorEastAsia" w:eastAsiaTheme="minorEastAsia" w:cstheme="minorEastAsia"/>
          <w:sz w:val="36"/>
          <w:szCs w:val="44"/>
        </w:rPr>
      </w:pPr>
    </w:p>
    <w:p w14:paraId="1D6A53BC">
      <w:pPr>
        <w:jc w:val="center"/>
        <w:rPr>
          <w:rFonts w:hint="eastAsia" w:asciiTheme="minorEastAsia" w:hAnsiTheme="minorEastAsia" w:eastAsiaTheme="minorEastAsia" w:cstheme="minorEastAsia"/>
          <w:sz w:val="36"/>
          <w:szCs w:val="44"/>
        </w:rPr>
      </w:pPr>
    </w:p>
    <w:p w14:paraId="4D629BC4">
      <w:pPr>
        <w:jc w:val="center"/>
        <w:rPr>
          <w:rFonts w:hint="eastAsia" w:asciiTheme="minorEastAsia" w:hAnsiTheme="minorEastAsia" w:eastAsiaTheme="minorEastAsia" w:cstheme="minorEastAsia"/>
          <w:sz w:val="36"/>
          <w:szCs w:val="44"/>
        </w:rPr>
      </w:pPr>
    </w:p>
    <w:p w14:paraId="0D6C4FDE">
      <w:pPr>
        <w:jc w:val="center"/>
        <w:rPr>
          <w:rFonts w:hint="eastAsia" w:asciiTheme="minorEastAsia" w:hAnsiTheme="minorEastAsia" w:eastAsiaTheme="minorEastAsia" w:cstheme="minorEastAsia"/>
          <w:sz w:val="36"/>
          <w:szCs w:val="44"/>
        </w:rPr>
      </w:pPr>
    </w:p>
    <w:p w14:paraId="1B1B37F7">
      <w:pPr>
        <w:jc w:val="center"/>
        <w:rPr>
          <w:rFonts w:hint="eastAsia" w:asciiTheme="minorEastAsia" w:hAnsiTheme="minorEastAsia" w:eastAsiaTheme="minorEastAsia" w:cstheme="minorEastAsia"/>
          <w:sz w:val="36"/>
          <w:szCs w:val="44"/>
        </w:rPr>
      </w:pPr>
    </w:p>
    <w:p w14:paraId="7E20D9C7">
      <w:pPr>
        <w:jc w:val="center"/>
        <w:rPr>
          <w:rFonts w:hint="eastAsia" w:asciiTheme="minorEastAsia" w:hAnsiTheme="minorEastAsia" w:eastAsiaTheme="minorEastAsia" w:cstheme="minorEastAsia"/>
          <w:sz w:val="36"/>
          <w:szCs w:val="44"/>
        </w:rPr>
      </w:pPr>
    </w:p>
    <w:p w14:paraId="68EB7995">
      <w:pPr>
        <w:jc w:val="center"/>
        <w:rPr>
          <w:rFonts w:hint="eastAsia" w:asciiTheme="minorEastAsia" w:hAnsiTheme="minorEastAsia" w:eastAsiaTheme="minorEastAsia" w:cstheme="minorEastAsia"/>
          <w:sz w:val="36"/>
          <w:szCs w:val="44"/>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Theme="minorEastAsia" w:hAnsiTheme="minorEastAsia" w:eastAsiaTheme="minorEastAsia" w:cstheme="minorEastAsia"/>
          <w:sz w:val="36"/>
          <w:szCs w:val="44"/>
        </w:rPr>
      </w:pPr>
    </w:p>
    <w:p w14:paraId="217440D0">
      <w:pPr>
        <w:keepNext w:val="0"/>
        <w:keepLines w:val="0"/>
        <w:pageBreakBefore w:val="0"/>
        <w:widowControl w:val="0"/>
        <w:kinsoku/>
        <w:wordWrap/>
        <w:overflowPunct/>
        <w:topLinePunct w:val="0"/>
        <w:autoSpaceDE/>
        <w:autoSpaceDN/>
        <w:bidi w:val="0"/>
        <w:adjustRightInd/>
        <w:snapToGrid w:val="0"/>
        <w:spacing w:line="600" w:lineRule="auto"/>
        <w:jc w:val="center"/>
        <w:textAlignment w:val="auto"/>
        <w:rPr>
          <w:rFonts w:hint="eastAsia" w:asciiTheme="minorEastAsia" w:hAnsiTheme="minorEastAsia" w:eastAsiaTheme="minorEastAsia" w:cstheme="minorEastAsia"/>
          <w:b/>
          <w:bCs/>
          <w:sz w:val="28"/>
          <w:szCs w:val="36"/>
          <w:u w:val="single"/>
          <w:lang w:val="en-US" w:eastAsia="zh-CN"/>
        </w:rPr>
      </w:pPr>
    </w:p>
    <w:p w14:paraId="5F82786A">
      <w:pPr>
        <w:keepNext w:val="0"/>
        <w:keepLines w:val="0"/>
        <w:pageBreakBefore w:val="0"/>
        <w:widowControl w:val="0"/>
        <w:kinsoku/>
        <w:wordWrap/>
        <w:overflowPunct/>
        <w:topLinePunct w:val="0"/>
        <w:autoSpaceDE/>
        <w:autoSpaceDN/>
        <w:bidi w:val="0"/>
        <w:adjustRightInd/>
        <w:snapToGrid w:val="0"/>
        <w:spacing w:line="600" w:lineRule="auto"/>
        <w:ind w:firstLine="1405" w:firstLineChars="500"/>
        <w:jc w:val="both"/>
        <w:textAlignment w:val="auto"/>
        <w:rPr>
          <w:rFonts w:hint="eastAsia" w:asciiTheme="minorEastAsia" w:hAnsiTheme="minorEastAsia" w:eastAsiaTheme="minorEastAsia" w:cstheme="minorEastAsia"/>
          <w:b/>
          <w:bCs/>
          <w:sz w:val="28"/>
          <w:szCs w:val="36"/>
          <w:u w:val="single"/>
          <w:lang w:val="en-US" w:eastAsia="zh-CN"/>
        </w:rPr>
      </w:pPr>
      <w:r>
        <w:rPr>
          <w:rFonts w:hint="eastAsia" w:asciiTheme="minorEastAsia" w:hAnsiTheme="minorEastAsia" w:eastAsiaTheme="minorEastAsia" w:cstheme="minorEastAsia"/>
          <w:b/>
          <w:bCs/>
          <w:sz w:val="28"/>
          <w:szCs w:val="36"/>
          <w:u w:val="none"/>
          <w:lang w:val="en-US" w:eastAsia="zh-CN"/>
        </w:rPr>
        <w:t>项目编号：</w:t>
      </w:r>
      <w:r>
        <w:rPr>
          <w:rFonts w:hint="eastAsia" w:asciiTheme="minorEastAsia" w:hAnsiTheme="minorEastAsia" w:eastAsiaTheme="minorEastAsia" w:cstheme="minorEastAsia"/>
          <w:b/>
          <w:bCs/>
          <w:sz w:val="28"/>
          <w:szCs w:val="36"/>
          <w:u w:val="single"/>
          <w:lang w:val="en-US" w:eastAsia="zh-CN"/>
        </w:rPr>
        <w:t xml:space="preserve">                                   </w:t>
      </w:r>
    </w:p>
    <w:p w14:paraId="46FE80FC">
      <w:pPr>
        <w:keepNext w:val="0"/>
        <w:keepLines w:val="0"/>
        <w:pageBreakBefore w:val="0"/>
        <w:widowControl w:val="0"/>
        <w:kinsoku/>
        <w:wordWrap/>
        <w:overflowPunct/>
        <w:topLinePunct w:val="0"/>
        <w:autoSpaceDE/>
        <w:autoSpaceDN/>
        <w:bidi w:val="0"/>
        <w:adjustRightInd/>
        <w:snapToGrid w:val="0"/>
        <w:spacing w:line="600" w:lineRule="auto"/>
        <w:ind w:firstLine="1405" w:firstLineChars="500"/>
        <w:jc w:val="both"/>
        <w:textAlignment w:val="auto"/>
        <w:rPr>
          <w:rFonts w:hint="eastAsia" w:asciiTheme="minorEastAsia" w:hAnsiTheme="minorEastAsia" w:eastAsiaTheme="minorEastAsia" w:cstheme="minorEastAsia"/>
          <w:b/>
          <w:bCs/>
          <w:sz w:val="28"/>
          <w:szCs w:val="36"/>
          <w:u w:val="single"/>
          <w:lang w:val="en-US" w:eastAsia="zh-CN"/>
        </w:rPr>
      </w:pPr>
      <w:r>
        <w:rPr>
          <w:rFonts w:hint="eastAsia" w:asciiTheme="minorEastAsia" w:hAnsiTheme="minorEastAsia" w:eastAsiaTheme="minorEastAsia" w:cstheme="minorEastAsia"/>
          <w:b/>
          <w:bCs/>
          <w:sz w:val="28"/>
          <w:szCs w:val="36"/>
          <w:u w:val="none"/>
          <w:lang w:val="en-US" w:eastAsia="zh-CN"/>
        </w:rPr>
        <w:t>项目名称：</w:t>
      </w:r>
      <w:r>
        <w:rPr>
          <w:rFonts w:hint="eastAsia" w:asciiTheme="minorEastAsia" w:hAnsiTheme="minorEastAsia" w:eastAsiaTheme="minorEastAsia" w:cstheme="minorEastAsia"/>
          <w:b/>
          <w:bCs/>
          <w:sz w:val="28"/>
          <w:szCs w:val="36"/>
          <w:u w:val="singl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600" w:lineRule="auto"/>
        <w:ind w:firstLine="1405" w:firstLineChars="500"/>
        <w:jc w:val="both"/>
        <w:textAlignment w:val="auto"/>
        <w:rPr>
          <w:rFonts w:hint="eastAsia" w:asciiTheme="minorEastAsia" w:hAnsiTheme="minorEastAsia" w:eastAsiaTheme="minorEastAsia" w:cstheme="minorEastAsia"/>
          <w:b/>
          <w:bCs/>
          <w:sz w:val="28"/>
          <w:szCs w:val="36"/>
          <w:u w:val="single"/>
          <w:lang w:val="en-US" w:eastAsia="zh-CN"/>
        </w:rPr>
      </w:pPr>
      <w:r>
        <w:rPr>
          <w:rFonts w:hint="eastAsia" w:asciiTheme="minorEastAsia" w:hAnsiTheme="minorEastAsia" w:eastAsiaTheme="minorEastAsia" w:cstheme="minorEastAsia"/>
          <w:b/>
          <w:bCs/>
          <w:sz w:val="28"/>
          <w:szCs w:val="36"/>
          <w:u w:val="none"/>
          <w:lang w:val="en-US" w:eastAsia="zh-CN"/>
        </w:rPr>
        <w:t>供应商名称：</w:t>
      </w:r>
      <w:r>
        <w:rPr>
          <w:rFonts w:hint="eastAsia" w:asciiTheme="minorEastAsia" w:hAnsiTheme="minorEastAsia" w:eastAsiaTheme="minorEastAsia" w:cstheme="minorEastAsia"/>
          <w:b/>
          <w:bCs/>
          <w:sz w:val="28"/>
          <w:szCs w:val="36"/>
          <w:u w:val="single"/>
          <w:lang w:val="en-US" w:eastAsia="zh-CN"/>
        </w:rPr>
        <w:t xml:space="preserve">            （填写全称并加盖公章）</w:t>
      </w:r>
    </w:p>
    <w:p w14:paraId="58C86FF9">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asciiTheme="minorEastAsia" w:hAnsiTheme="minorEastAsia" w:eastAsiaTheme="minorEastAsia" w:cstheme="minorEastAsia"/>
          <w:b/>
          <w:bCs/>
          <w:sz w:val="40"/>
          <w:szCs w:val="40"/>
        </w:rPr>
      </w:pPr>
    </w:p>
    <w:p w14:paraId="14EDF47B">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asciiTheme="minorEastAsia" w:hAnsiTheme="minorEastAsia" w:eastAsiaTheme="minorEastAsia" w:cstheme="minorEastAsia"/>
          <w:b/>
          <w:bCs/>
          <w:sz w:val="40"/>
          <w:szCs w:val="40"/>
        </w:rPr>
      </w:pPr>
    </w:p>
    <w:p w14:paraId="1BEE813A">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asciiTheme="minorEastAsia" w:hAnsiTheme="minorEastAsia" w:eastAsiaTheme="minorEastAsia" w:cstheme="minorEastAsia"/>
          <w:b/>
          <w:bCs/>
          <w:sz w:val="40"/>
          <w:szCs w:val="40"/>
        </w:rPr>
      </w:pPr>
    </w:p>
    <w:p w14:paraId="6E7FEBD2">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asciiTheme="minorEastAsia" w:hAnsiTheme="minorEastAsia" w:eastAsiaTheme="minorEastAsia" w:cstheme="minorEastAsia"/>
          <w:b/>
          <w:bCs/>
          <w:sz w:val="40"/>
          <w:szCs w:val="40"/>
        </w:rPr>
      </w:pPr>
    </w:p>
    <w:p w14:paraId="1B590B50">
      <w:pPr>
        <w:shd w:val="clear" w:color="auto" w:fill="auto"/>
        <w:adjustRightInd w:val="0"/>
        <w:snapToGrid w:val="0"/>
        <w:jc w:val="center"/>
        <w:rPr>
          <w:rFonts w:hint="eastAsia" w:asciiTheme="minorEastAsia" w:hAnsiTheme="minorEastAsia" w:eastAsiaTheme="minorEastAsia" w:cstheme="minorEastAsia"/>
          <w:color w:val="auto"/>
          <w:sz w:val="36"/>
          <w:szCs w:val="36"/>
          <w:highlight w:val="none"/>
          <w:lang w:val="en-US" w:eastAsia="zh-CN"/>
        </w:rPr>
      </w:pPr>
    </w:p>
    <w:p w14:paraId="0EC0A317">
      <w:pPr>
        <w:shd w:val="clear" w:color="auto" w:fill="auto"/>
        <w:adjustRightInd w:val="0"/>
        <w:snapToGrid w:val="0"/>
        <w:jc w:val="center"/>
        <w:rPr>
          <w:rFonts w:hint="eastAsia" w:asciiTheme="minorEastAsia" w:hAnsiTheme="minorEastAsia" w:eastAsiaTheme="minorEastAsia" w:cstheme="minorEastAsia"/>
          <w:color w:val="auto"/>
          <w:sz w:val="36"/>
          <w:szCs w:val="36"/>
          <w:highlight w:val="none"/>
        </w:rPr>
      </w:pPr>
      <w:r>
        <w:rPr>
          <w:rFonts w:hint="eastAsia" w:asciiTheme="minorEastAsia" w:hAnsiTheme="minorEastAsia" w:eastAsiaTheme="minorEastAsia" w:cstheme="minorEastAsia"/>
          <w:color w:val="auto"/>
          <w:sz w:val="36"/>
          <w:szCs w:val="36"/>
          <w:highlight w:val="none"/>
          <w:lang w:val="en-US" w:eastAsia="zh-CN"/>
        </w:rPr>
        <w:t>1、</w:t>
      </w:r>
      <w:r>
        <w:rPr>
          <w:rFonts w:hint="eastAsia" w:asciiTheme="minorEastAsia" w:hAnsiTheme="minorEastAsia" w:cstheme="minorEastAsia"/>
          <w:color w:val="auto"/>
          <w:sz w:val="36"/>
          <w:szCs w:val="36"/>
          <w:highlight w:val="none"/>
          <w:lang w:val="en-US" w:eastAsia="zh-CN"/>
        </w:rPr>
        <w:t>供应商</w:t>
      </w:r>
      <w:r>
        <w:rPr>
          <w:rFonts w:hint="eastAsia" w:asciiTheme="minorEastAsia" w:hAnsiTheme="minorEastAsia" w:eastAsiaTheme="minorEastAsia" w:cstheme="minorEastAsia"/>
          <w:color w:val="auto"/>
          <w:sz w:val="36"/>
          <w:szCs w:val="36"/>
          <w:highlight w:val="none"/>
        </w:rPr>
        <w:t>基本情况表</w:t>
      </w:r>
    </w:p>
    <w:tbl>
      <w:tblPr>
        <w:tblStyle w:val="10"/>
        <w:tblW w:w="9330" w:type="dxa"/>
        <w:tblInd w:w="-276"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271"/>
        <w:gridCol w:w="1346"/>
        <w:gridCol w:w="198"/>
        <w:gridCol w:w="1015"/>
        <w:gridCol w:w="136"/>
        <w:gridCol w:w="1348"/>
        <w:gridCol w:w="133"/>
        <w:gridCol w:w="406"/>
        <w:gridCol w:w="774"/>
        <w:gridCol w:w="1703"/>
      </w:tblGrid>
      <w:tr w14:paraId="3A5B86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5" w:hRule="atLeast"/>
        </w:trPr>
        <w:tc>
          <w:tcPr>
            <w:tcW w:w="2271" w:type="dxa"/>
            <w:noWrap w:val="0"/>
            <w:vAlign w:val="center"/>
          </w:tcPr>
          <w:p w14:paraId="531130BC">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cstheme="minorEastAsia"/>
                <w:color w:val="auto"/>
                <w:szCs w:val="21"/>
                <w:highlight w:val="none"/>
                <w:lang w:eastAsia="zh-CN"/>
              </w:rPr>
              <w:t>供应商</w:t>
            </w:r>
            <w:r>
              <w:rPr>
                <w:rFonts w:hint="eastAsia" w:asciiTheme="minorEastAsia" w:hAnsiTheme="minorEastAsia" w:eastAsiaTheme="minorEastAsia" w:cstheme="minorEastAsia"/>
                <w:color w:val="auto"/>
                <w:szCs w:val="21"/>
                <w:highlight w:val="none"/>
              </w:rPr>
              <w:t>名称</w:t>
            </w:r>
          </w:p>
        </w:tc>
        <w:tc>
          <w:tcPr>
            <w:tcW w:w="7059" w:type="dxa"/>
            <w:gridSpan w:val="9"/>
            <w:noWrap w:val="0"/>
            <w:vAlign w:val="center"/>
          </w:tcPr>
          <w:p w14:paraId="1905C7A8">
            <w:pPr>
              <w:shd w:val="clear" w:color="auto" w:fill="auto"/>
              <w:topLinePunct/>
              <w:spacing w:line="440" w:lineRule="exact"/>
              <w:jc w:val="center"/>
              <w:rPr>
                <w:rFonts w:hint="eastAsia" w:asciiTheme="minorEastAsia" w:hAnsiTheme="minorEastAsia" w:eastAsiaTheme="minorEastAsia" w:cstheme="minorEastAsia"/>
                <w:color w:val="auto"/>
                <w:szCs w:val="21"/>
                <w:highlight w:val="none"/>
              </w:rPr>
            </w:pPr>
          </w:p>
        </w:tc>
      </w:tr>
      <w:tr w14:paraId="66191C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8" w:hRule="atLeast"/>
        </w:trPr>
        <w:tc>
          <w:tcPr>
            <w:tcW w:w="2271" w:type="dxa"/>
            <w:noWrap w:val="0"/>
            <w:vAlign w:val="center"/>
          </w:tcPr>
          <w:p w14:paraId="26D1A357">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统一社会信用代码</w:t>
            </w:r>
          </w:p>
        </w:tc>
        <w:tc>
          <w:tcPr>
            <w:tcW w:w="1346" w:type="dxa"/>
            <w:noWrap w:val="0"/>
            <w:vAlign w:val="center"/>
          </w:tcPr>
          <w:p w14:paraId="70FD3E6B">
            <w:pPr>
              <w:shd w:val="clear" w:color="auto" w:fill="auto"/>
              <w:topLinePunct/>
              <w:spacing w:line="440" w:lineRule="exact"/>
              <w:jc w:val="center"/>
              <w:rPr>
                <w:rFonts w:hint="eastAsia" w:asciiTheme="minorEastAsia" w:hAnsiTheme="minorEastAsia" w:eastAsiaTheme="minorEastAsia" w:cstheme="minorEastAsia"/>
                <w:color w:val="auto"/>
                <w:szCs w:val="21"/>
                <w:highlight w:val="none"/>
              </w:rPr>
            </w:pPr>
          </w:p>
        </w:tc>
        <w:tc>
          <w:tcPr>
            <w:tcW w:w="1349" w:type="dxa"/>
            <w:gridSpan w:val="3"/>
            <w:noWrap w:val="0"/>
            <w:vAlign w:val="center"/>
          </w:tcPr>
          <w:p w14:paraId="0113C658">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注册资金</w:t>
            </w:r>
          </w:p>
        </w:tc>
        <w:tc>
          <w:tcPr>
            <w:tcW w:w="1348" w:type="dxa"/>
            <w:noWrap w:val="0"/>
            <w:vAlign w:val="center"/>
          </w:tcPr>
          <w:p w14:paraId="332855C6">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313" w:type="dxa"/>
            <w:gridSpan w:val="3"/>
            <w:noWrap w:val="0"/>
            <w:vAlign w:val="center"/>
          </w:tcPr>
          <w:p w14:paraId="15A4F883">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成立时间</w:t>
            </w:r>
          </w:p>
        </w:tc>
        <w:tc>
          <w:tcPr>
            <w:tcW w:w="1703" w:type="dxa"/>
            <w:noWrap w:val="0"/>
            <w:vAlign w:val="center"/>
          </w:tcPr>
          <w:p w14:paraId="4E539F86">
            <w:pPr>
              <w:shd w:val="clear" w:color="auto" w:fill="auto"/>
              <w:topLinePunct/>
              <w:jc w:val="center"/>
              <w:rPr>
                <w:rFonts w:hint="eastAsia" w:asciiTheme="minorEastAsia" w:hAnsiTheme="minorEastAsia" w:eastAsiaTheme="minorEastAsia" w:cstheme="minorEastAsia"/>
                <w:color w:val="auto"/>
                <w:szCs w:val="21"/>
                <w:highlight w:val="none"/>
              </w:rPr>
            </w:pPr>
          </w:p>
        </w:tc>
      </w:tr>
      <w:tr w14:paraId="256147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6" w:hRule="atLeast"/>
        </w:trPr>
        <w:tc>
          <w:tcPr>
            <w:tcW w:w="2271" w:type="dxa"/>
            <w:noWrap w:val="0"/>
            <w:vAlign w:val="center"/>
          </w:tcPr>
          <w:p w14:paraId="7D689F5E">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注册地址</w:t>
            </w:r>
          </w:p>
        </w:tc>
        <w:tc>
          <w:tcPr>
            <w:tcW w:w="4043" w:type="dxa"/>
            <w:gridSpan w:val="5"/>
            <w:noWrap w:val="0"/>
            <w:vAlign w:val="center"/>
          </w:tcPr>
          <w:p w14:paraId="15033E17">
            <w:pPr>
              <w:shd w:val="clear" w:color="auto" w:fill="auto"/>
              <w:topLinePunct/>
              <w:spacing w:line="440" w:lineRule="exact"/>
              <w:jc w:val="center"/>
              <w:rPr>
                <w:rFonts w:hint="eastAsia" w:asciiTheme="minorEastAsia" w:hAnsiTheme="minorEastAsia" w:eastAsiaTheme="minorEastAsia" w:cstheme="minorEastAsia"/>
                <w:color w:val="auto"/>
                <w:szCs w:val="21"/>
                <w:highlight w:val="none"/>
              </w:rPr>
            </w:pPr>
          </w:p>
        </w:tc>
        <w:tc>
          <w:tcPr>
            <w:tcW w:w="1313" w:type="dxa"/>
            <w:gridSpan w:val="3"/>
            <w:noWrap w:val="0"/>
            <w:vAlign w:val="center"/>
          </w:tcPr>
          <w:p w14:paraId="5D567627">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资产总额</w:t>
            </w:r>
          </w:p>
        </w:tc>
        <w:tc>
          <w:tcPr>
            <w:tcW w:w="1703" w:type="dxa"/>
            <w:noWrap w:val="0"/>
            <w:vAlign w:val="center"/>
          </w:tcPr>
          <w:p w14:paraId="4FF56D1B">
            <w:pPr>
              <w:shd w:val="clear" w:color="auto" w:fill="auto"/>
              <w:topLinePunct/>
              <w:jc w:val="center"/>
              <w:rPr>
                <w:rFonts w:hint="eastAsia" w:asciiTheme="minorEastAsia" w:hAnsiTheme="minorEastAsia" w:eastAsiaTheme="minorEastAsia" w:cstheme="minorEastAsia"/>
                <w:color w:val="auto"/>
                <w:szCs w:val="21"/>
                <w:highlight w:val="none"/>
              </w:rPr>
            </w:pPr>
          </w:p>
        </w:tc>
      </w:tr>
      <w:tr w14:paraId="7B362F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7" w:hRule="atLeast"/>
        </w:trPr>
        <w:tc>
          <w:tcPr>
            <w:tcW w:w="2271" w:type="dxa"/>
            <w:noWrap w:val="0"/>
            <w:vAlign w:val="center"/>
          </w:tcPr>
          <w:p w14:paraId="138B06CB">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上年营业额</w:t>
            </w:r>
          </w:p>
        </w:tc>
        <w:tc>
          <w:tcPr>
            <w:tcW w:w="1346" w:type="dxa"/>
            <w:noWrap w:val="0"/>
            <w:vAlign w:val="center"/>
          </w:tcPr>
          <w:p w14:paraId="2F894051">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349" w:type="dxa"/>
            <w:gridSpan w:val="3"/>
            <w:noWrap w:val="0"/>
            <w:vAlign w:val="center"/>
          </w:tcPr>
          <w:p w14:paraId="0A800514">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员工总人数</w:t>
            </w:r>
          </w:p>
        </w:tc>
        <w:tc>
          <w:tcPr>
            <w:tcW w:w="1348" w:type="dxa"/>
            <w:noWrap w:val="0"/>
            <w:vAlign w:val="center"/>
          </w:tcPr>
          <w:p w14:paraId="7DDEA98A">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313" w:type="dxa"/>
            <w:gridSpan w:val="3"/>
            <w:noWrap w:val="0"/>
            <w:vAlign w:val="center"/>
          </w:tcPr>
          <w:p w14:paraId="7400491A">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企业类型</w:t>
            </w:r>
          </w:p>
        </w:tc>
        <w:tc>
          <w:tcPr>
            <w:tcW w:w="1703" w:type="dxa"/>
            <w:noWrap w:val="0"/>
            <w:vAlign w:val="center"/>
          </w:tcPr>
          <w:p w14:paraId="5F457704">
            <w:pPr>
              <w:shd w:val="clear" w:color="auto" w:fill="auto"/>
              <w:topLinePunct/>
              <w:jc w:val="center"/>
              <w:rPr>
                <w:rFonts w:hint="eastAsia" w:asciiTheme="minorEastAsia" w:hAnsiTheme="minorEastAsia" w:eastAsiaTheme="minorEastAsia" w:cstheme="minorEastAsia"/>
                <w:color w:val="auto"/>
                <w:szCs w:val="21"/>
                <w:highlight w:val="none"/>
              </w:rPr>
            </w:pPr>
          </w:p>
        </w:tc>
      </w:tr>
      <w:tr w14:paraId="4F365E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7" w:hRule="atLeast"/>
        </w:trPr>
        <w:tc>
          <w:tcPr>
            <w:tcW w:w="2271" w:type="dxa"/>
            <w:vMerge w:val="restart"/>
            <w:noWrap w:val="0"/>
            <w:vAlign w:val="center"/>
          </w:tcPr>
          <w:p w14:paraId="564C454E">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法定代表人</w:t>
            </w:r>
          </w:p>
          <w:p w14:paraId="7D59A038">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（单位负责人）</w:t>
            </w:r>
          </w:p>
        </w:tc>
        <w:tc>
          <w:tcPr>
            <w:tcW w:w="1346" w:type="dxa"/>
            <w:vMerge w:val="restart"/>
            <w:noWrap w:val="0"/>
            <w:vAlign w:val="center"/>
          </w:tcPr>
          <w:p w14:paraId="703651FC">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姓名</w:t>
            </w:r>
          </w:p>
        </w:tc>
        <w:tc>
          <w:tcPr>
            <w:tcW w:w="1349" w:type="dxa"/>
            <w:gridSpan w:val="3"/>
            <w:vMerge w:val="restart"/>
            <w:noWrap w:val="0"/>
            <w:vAlign w:val="center"/>
          </w:tcPr>
          <w:p w14:paraId="041AC972">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348" w:type="dxa"/>
            <w:vMerge w:val="restart"/>
            <w:noWrap w:val="0"/>
            <w:vAlign w:val="center"/>
          </w:tcPr>
          <w:p w14:paraId="2F12B821">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电话</w:t>
            </w:r>
          </w:p>
        </w:tc>
        <w:tc>
          <w:tcPr>
            <w:tcW w:w="1313" w:type="dxa"/>
            <w:gridSpan w:val="3"/>
            <w:noWrap w:val="0"/>
            <w:vAlign w:val="center"/>
          </w:tcPr>
          <w:p w14:paraId="3E74F373">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手机</w:t>
            </w:r>
          </w:p>
        </w:tc>
        <w:tc>
          <w:tcPr>
            <w:tcW w:w="1703" w:type="dxa"/>
            <w:noWrap w:val="0"/>
            <w:vAlign w:val="center"/>
          </w:tcPr>
          <w:p w14:paraId="3F8DFB55">
            <w:pPr>
              <w:shd w:val="clear" w:color="auto" w:fill="auto"/>
              <w:topLinePunct/>
              <w:jc w:val="center"/>
              <w:rPr>
                <w:rFonts w:hint="eastAsia" w:asciiTheme="minorEastAsia" w:hAnsiTheme="minorEastAsia" w:eastAsiaTheme="minorEastAsia" w:cstheme="minorEastAsia"/>
                <w:color w:val="auto"/>
                <w:szCs w:val="21"/>
                <w:highlight w:val="none"/>
              </w:rPr>
            </w:pPr>
          </w:p>
        </w:tc>
      </w:tr>
      <w:tr w14:paraId="2B319F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7" w:hRule="atLeast"/>
        </w:trPr>
        <w:tc>
          <w:tcPr>
            <w:tcW w:w="2271" w:type="dxa"/>
            <w:vMerge w:val="continue"/>
            <w:noWrap w:val="0"/>
            <w:vAlign w:val="center"/>
          </w:tcPr>
          <w:p w14:paraId="775359C2">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346" w:type="dxa"/>
            <w:vMerge w:val="continue"/>
            <w:noWrap w:val="0"/>
            <w:vAlign w:val="center"/>
          </w:tcPr>
          <w:p w14:paraId="387D688D">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349" w:type="dxa"/>
            <w:gridSpan w:val="3"/>
            <w:vMerge w:val="continue"/>
            <w:noWrap w:val="0"/>
            <w:vAlign w:val="center"/>
          </w:tcPr>
          <w:p w14:paraId="758E69B8">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348" w:type="dxa"/>
            <w:vMerge w:val="continue"/>
            <w:noWrap w:val="0"/>
            <w:vAlign w:val="center"/>
          </w:tcPr>
          <w:p w14:paraId="0EEAD8C2">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313" w:type="dxa"/>
            <w:gridSpan w:val="3"/>
            <w:noWrap w:val="0"/>
            <w:vAlign w:val="center"/>
          </w:tcPr>
          <w:p w14:paraId="02E36C2E">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办公</w:t>
            </w:r>
          </w:p>
        </w:tc>
        <w:tc>
          <w:tcPr>
            <w:tcW w:w="1703" w:type="dxa"/>
            <w:noWrap w:val="0"/>
            <w:vAlign w:val="center"/>
          </w:tcPr>
          <w:p w14:paraId="6AF4BB15">
            <w:pPr>
              <w:shd w:val="clear" w:color="auto" w:fill="auto"/>
              <w:topLinePunct/>
              <w:jc w:val="center"/>
              <w:rPr>
                <w:rFonts w:hint="eastAsia" w:asciiTheme="minorEastAsia" w:hAnsiTheme="minorEastAsia" w:eastAsiaTheme="minorEastAsia" w:cstheme="minorEastAsia"/>
                <w:color w:val="auto"/>
                <w:szCs w:val="21"/>
                <w:highlight w:val="none"/>
              </w:rPr>
            </w:pPr>
          </w:p>
        </w:tc>
      </w:tr>
      <w:tr w14:paraId="5FF9F0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6" w:hRule="atLeast"/>
        </w:trPr>
        <w:tc>
          <w:tcPr>
            <w:tcW w:w="2271" w:type="dxa"/>
            <w:vMerge w:val="restart"/>
            <w:noWrap w:val="0"/>
            <w:vAlign w:val="center"/>
          </w:tcPr>
          <w:p w14:paraId="0CC1AEB6">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联系方式</w:t>
            </w:r>
          </w:p>
        </w:tc>
        <w:tc>
          <w:tcPr>
            <w:tcW w:w="1346" w:type="dxa"/>
            <w:vMerge w:val="restart"/>
            <w:noWrap w:val="0"/>
            <w:vAlign w:val="center"/>
          </w:tcPr>
          <w:p w14:paraId="28E5937E">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联系人</w:t>
            </w:r>
          </w:p>
        </w:tc>
        <w:tc>
          <w:tcPr>
            <w:tcW w:w="1349" w:type="dxa"/>
            <w:gridSpan w:val="3"/>
            <w:vMerge w:val="restart"/>
            <w:noWrap w:val="0"/>
            <w:vAlign w:val="center"/>
          </w:tcPr>
          <w:p w14:paraId="205D2FA1">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348" w:type="dxa"/>
            <w:noWrap w:val="0"/>
            <w:vAlign w:val="center"/>
          </w:tcPr>
          <w:p w14:paraId="5A6D0B71">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电话</w:t>
            </w:r>
          </w:p>
        </w:tc>
        <w:tc>
          <w:tcPr>
            <w:tcW w:w="3016" w:type="dxa"/>
            <w:gridSpan w:val="4"/>
            <w:noWrap w:val="0"/>
            <w:vAlign w:val="center"/>
          </w:tcPr>
          <w:p w14:paraId="1BE303F5">
            <w:pPr>
              <w:shd w:val="clear" w:color="auto" w:fill="auto"/>
              <w:topLinePunct/>
              <w:spacing w:line="440" w:lineRule="exact"/>
              <w:jc w:val="center"/>
              <w:rPr>
                <w:rFonts w:hint="eastAsia" w:asciiTheme="minorEastAsia" w:hAnsiTheme="minorEastAsia" w:eastAsiaTheme="minorEastAsia" w:cstheme="minorEastAsia"/>
                <w:color w:val="auto"/>
                <w:szCs w:val="21"/>
                <w:highlight w:val="none"/>
              </w:rPr>
            </w:pPr>
          </w:p>
        </w:tc>
      </w:tr>
      <w:tr w14:paraId="185DE1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6" w:hRule="atLeast"/>
        </w:trPr>
        <w:tc>
          <w:tcPr>
            <w:tcW w:w="2271" w:type="dxa"/>
            <w:vMerge w:val="continue"/>
            <w:noWrap w:val="0"/>
            <w:vAlign w:val="center"/>
          </w:tcPr>
          <w:p w14:paraId="417377A3">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346" w:type="dxa"/>
            <w:vMerge w:val="continue"/>
            <w:noWrap w:val="0"/>
            <w:vAlign w:val="center"/>
          </w:tcPr>
          <w:p w14:paraId="50D018D1">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349" w:type="dxa"/>
            <w:gridSpan w:val="3"/>
            <w:vMerge w:val="continue"/>
            <w:noWrap w:val="0"/>
            <w:vAlign w:val="center"/>
          </w:tcPr>
          <w:p w14:paraId="1E4708A8">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348" w:type="dxa"/>
            <w:noWrap w:val="0"/>
            <w:vAlign w:val="center"/>
          </w:tcPr>
          <w:p w14:paraId="5B32BA9E">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邮箱</w:t>
            </w:r>
          </w:p>
        </w:tc>
        <w:tc>
          <w:tcPr>
            <w:tcW w:w="3016" w:type="dxa"/>
            <w:gridSpan w:val="4"/>
            <w:noWrap w:val="0"/>
            <w:vAlign w:val="center"/>
          </w:tcPr>
          <w:p w14:paraId="73345BB9">
            <w:pPr>
              <w:shd w:val="clear" w:color="auto" w:fill="auto"/>
              <w:topLinePunct/>
              <w:spacing w:line="440" w:lineRule="exact"/>
              <w:jc w:val="center"/>
              <w:rPr>
                <w:rFonts w:hint="eastAsia" w:asciiTheme="minorEastAsia" w:hAnsiTheme="minorEastAsia" w:eastAsiaTheme="minorEastAsia" w:cstheme="minorEastAsia"/>
                <w:color w:val="auto"/>
                <w:szCs w:val="21"/>
                <w:highlight w:val="none"/>
              </w:rPr>
            </w:pPr>
          </w:p>
        </w:tc>
      </w:tr>
      <w:tr w14:paraId="193C2F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6" w:hRule="atLeast"/>
        </w:trPr>
        <w:tc>
          <w:tcPr>
            <w:tcW w:w="2271" w:type="dxa"/>
            <w:noWrap w:val="0"/>
            <w:vAlign w:val="center"/>
          </w:tcPr>
          <w:p w14:paraId="0704A5D6">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基本账户开户银行</w:t>
            </w:r>
          </w:p>
        </w:tc>
        <w:tc>
          <w:tcPr>
            <w:tcW w:w="2695" w:type="dxa"/>
            <w:gridSpan w:val="4"/>
            <w:noWrap w:val="0"/>
            <w:vAlign w:val="center"/>
          </w:tcPr>
          <w:p w14:paraId="39575C1C">
            <w:pPr>
              <w:shd w:val="clear" w:color="auto" w:fill="auto"/>
              <w:topLinePunct/>
              <w:spacing w:line="440" w:lineRule="exact"/>
              <w:jc w:val="center"/>
              <w:rPr>
                <w:rFonts w:hint="eastAsia" w:asciiTheme="minorEastAsia" w:hAnsiTheme="minorEastAsia" w:eastAsiaTheme="minorEastAsia" w:cstheme="minorEastAsia"/>
                <w:color w:val="auto"/>
                <w:szCs w:val="21"/>
                <w:highlight w:val="none"/>
              </w:rPr>
            </w:pPr>
          </w:p>
        </w:tc>
        <w:tc>
          <w:tcPr>
            <w:tcW w:w="1887" w:type="dxa"/>
            <w:gridSpan w:val="3"/>
            <w:noWrap w:val="0"/>
            <w:vAlign w:val="center"/>
          </w:tcPr>
          <w:p w14:paraId="1C98EBE1">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基本账户银行账号</w:t>
            </w:r>
          </w:p>
        </w:tc>
        <w:tc>
          <w:tcPr>
            <w:tcW w:w="2477" w:type="dxa"/>
            <w:gridSpan w:val="2"/>
            <w:noWrap w:val="0"/>
            <w:vAlign w:val="center"/>
          </w:tcPr>
          <w:p w14:paraId="749660DA">
            <w:pPr>
              <w:shd w:val="clear" w:color="auto" w:fill="auto"/>
              <w:topLinePunct/>
              <w:jc w:val="center"/>
              <w:rPr>
                <w:rFonts w:hint="eastAsia" w:asciiTheme="minorEastAsia" w:hAnsiTheme="minorEastAsia" w:eastAsiaTheme="minorEastAsia" w:cstheme="minorEastAsia"/>
                <w:color w:val="auto"/>
                <w:szCs w:val="21"/>
                <w:highlight w:val="none"/>
              </w:rPr>
            </w:pPr>
          </w:p>
        </w:tc>
      </w:tr>
      <w:tr w14:paraId="78F8C7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290" w:hRule="atLeast"/>
        </w:trPr>
        <w:tc>
          <w:tcPr>
            <w:tcW w:w="2271" w:type="dxa"/>
            <w:noWrap w:val="0"/>
            <w:vAlign w:val="center"/>
          </w:tcPr>
          <w:p w14:paraId="6E8CDE61">
            <w:pPr>
              <w:shd w:val="clear" w:color="auto" w:fill="auto"/>
              <w:topLinePunct/>
              <w:spacing w:line="36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cstheme="minorEastAsia"/>
                <w:color w:val="auto"/>
                <w:szCs w:val="21"/>
                <w:highlight w:val="none"/>
                <w:lang w:eastAsia="zh-CN"/>
              </w:rPr>
              <w:t>供应商</w:t>
            </w:r>
            <w:r>
              <w:rPr>
                <w:rFonts w:hint="eastAsia" w:asciiTheme="minorEastAsia" w:hAnsiTheme="minorEastAsia" w:eastAsiaTheme="minorEastAsia" w:cstheme="minorEastAsia"/>
                <w:color w:val="auto"/>
                <w:szCs w:val="21"/>
                <w:highlight w:val="none"/>
              </w:rPr>
              <w:t>关联企业情况（包括但不限于与</w:t>
            </w:r>
            <w:r>
              <w:rPr>
                <w:rFonts w:hint="eastAsia" w:asciiTheme="minorEastAsia" w:hAnsiTheme="minorEastAsia" w:cstheme="minorEastAsia"/>
                <w:color w:val="auto"/>
                <w:szCs w:val="21"/>
                <w:highlight w:val="none"/>
                <w:lang w:eastAsia="zh-CN"/>
              </w:rPr>
              <w:t>供应商</w:t>
            </w:r>
            <w:r>
              <w:rPr>
                <w:rFonts w:hint="eastAsia" w:asciiTheme="minorEastAsia" w:hAnsiTheme="minorEastAsia" w:eastAsiaTheme="minorEastAsia" w:cstheme="minorEastAsia"/>
                <w:color w:val="auto"/>
                <w:szCs w:val="21"/>
                <w:highlight w:val="none"/>
              </w:rPr>
              <w:t>法定代表人为同一人或者存在控股、管理关系的不同单位）</w:t>
            </w:r>
          </w:p>
        </w:tc>
        <w:tc>
          <w:tcPr>
            <w:tcW w:w="7059" w:type="dxa"/>
            <w:gridSpan w:val="9"/>
            <w:noWrap w:val="0"/>
            <w:vAlign w:val="center"/>
          </w:tcPr>
          <w:p w14:paraId="5329659F">
            <w:pPr>
              <w:shd w:val="clear" w:color="auto" w:fill="auto"/>
              <w:topLinePunct/>
              <w:spacing w:line="440" w:lineRule="exact"/>
              <w:jc w:val="left"/>
              <w:rPr>
                <w:rFonts w:hint="eastAsia" w:asciiTheme="minorEastAsia" w:hAnsiTheme="minorEastAsia" w:eastAsiaTheme="minorEastAsia" w:cstheme="minorEastAsia"/>
                <w:color w:val="auto"/>
                <w:szCs w:val="21"/>
                <w:highlight w:val="none"/>
              </w:rPr>
            </w:pPr>
          </w:p>
        </w:tc>
      </w:tr>
      <w:tr w14:paraId="17AFFE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1" w:hRule="atLeast"/>
        </w:trPr>
        <w:tc>
          <w:tcPr>
            <w:tcW w:w="3815" w:type="dxa"/>
            <w:gridSpan w:val="3"/>
            <w:noWrap w:val="0"/>
            <w:vAlign w:val="center"/>
          </w:tcPr>
          <w:p w14:paraId="49260C15">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cstheme="minorEastAsia"/>
                <w:color w:val="auto"/>
                <w:szCs w:val="21"/>
                <w:highlight w:val="none"/>
                <w:lang w:eastAsia="zh-CN"/>
              </w:rPr>
              <w:t>供应商</w:t>
            </w:r>
            <w:r>
              <w:rPr>
                <w:rFonts w:hint="eastAsia" w:asciiTheme="minorEastAsia" w:hAnsiTheme="minorEastAsia" w:eastAsiaTheme="minorEastAsia" w:cstheme="minorEastAsia"/>
                <w:color w:val="auto"/>
                <w:szCs w:val="21"/>
                <w:highlight w:val="none"/>
              </w:rPr>
              <w:t>需具有的资质证书</w:t>
            </w:r>
          </w:p>
        </w:tc>
        <w:tc>
          <w:tcPr>
            <w:tcW w:w="1015" w:type="dxa"/>
            <w:noWrap w:val="0"/>
            <w:vAlign w:val="center"/>
          </w:tcPr>
          <w:p w14:paraId="2B55B180">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等级</w:t>
            </w:r>
          </w:p>
        </w:tc>
        <w:tc>
          <w:tcPr>
            <w:tcW w:w="1617" w:type="dxa"/>
            <w:gridSpan w:val="3"/>
            <w:noWrap w:val="0"/>
            <w:vAlign w:val="center"/>
          </w:tcPr>
          <w:p w14:paraId="2A841D1C">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类型</w:t>
            </w:r>
          </w:p>
        </w:tc>
        <w:tc>
          <w:tcPr>
            <w:tcW w:w="2883" w:type="dxa"/>
            <w:gridSpan w:val="3"/>
            <w:noWrap w:val="0"/>
            <w:vAlign w:val="center"/>
          </w:tcPr>
          <w:p w14:paraId="0C8EF096">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证书号</w:t>
            </w:r>
          </w:p>
        </w:tc>
      </w:tr>
      <w:tr w14:paraId="0E1FE1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19" w:hRule="atLeast"/>
        </w:trPr>
        <w:tc>
          <w:tcPr>
            <w:tcW w:w="3815" w:type="dxa"/>
            <w:gridSpan w:val="3"/>
            <w:noWrap w:val="0"/>
            <w:vAlign w:val="center"/>
          </w:tcPr>
          <w:p w14:paraId="1A702D1E">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015" w:type="dxa"/>
            <w:noWrap w:val="0"/>
            <w:vAlign w:val="center"/>
          </w:tcPr>
          <w:p w14:paraId="481DA98F">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617" w:type="dxa"/>
            <w:gridSpan w:val="3"/>
            <w:noWrap w:val="0"/>
            <w:vAlign w:val="center"/>
          </w:tcPr>
          <w:p w14:paraId="4FC7A16D">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2883" w:type="dxa"/>
            <w:gridSpan w:val="3"/>
            <w:noWrap w:val="0"/>
            <w:vAlign w:val="center"/>
          </w:tcPr>
          <w:p w14:paraId="293785B7">
            <w:pPr>
              <w:shd w:val="clear" w:color="auto" w:fill="auto"/>
              <w:topLinePunct/>
              <w:jc w:val="center"/>
              <w:rPr>
                <w:rFonts w:hint="eastAsia" w:asciiTheme="minorEastAsia" w:hAnsiTheme="minorEastAsia" w:eastAsiaTheme="minorEastAsia" w:cstheme="minorEastAsia"/>
                <w:color w:val="auto"/>
                <w:szCs w:val="21"/>
                <w:highlight w:val="none"/>
              </w:rPr>
            </w:pPr>
          </w:p>
        </w:tc>
      </w:tr>
      <w:tr w14:paraId="584A8F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0" w:hRule="atLeast"/>
        </w:trPr>
        <w:tc>
          <w:tcPr>
            <w:tcW w:w="3815" w:type="dxa"/>
            <w:gridSpan w:val="3"/>
            <w:noWrap w:val="0"/>
            <w:vAlign w:val="center"/>
          </w:tcPr>
          <w:p w14:paraId="36FEF9B0">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015" w:type="dxa"/>
            <w:noWrap w:val="0"/>
            <w:vAlign w:val="center"/>
          </w:tcPr>
          <w:p w14:paraId="2F4935AA">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617" w:type="dxa"/>
            <w:gridSpan w:val="3"/>
            <w:noWrap w:val="0"/>
            <w:vAlign w:val="center"/>
          </w:tcPr>
          <w:p w14:paraId="2BAD1159">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2883" w:type="dxa"/>
            <w:gridSpan w:val="3"/>
            <w:noWrap w:val="0"/>
            <w:vAlign w:val="center"/>
          </w:tcPr>
          <w:p w14:paraId="0A6DA62F">
            <w:pPr>
              <w:shd w:val="clear" w:color="auto" w:fill="auto"/>
              <w:topLinePunct/>
              <w:jc w:val="center"/>
              <w:rPr>
                <w:rFonts w:hint="eastAsia" w:asciiTheme="minorEastAsia" w:hAnsiTheme="minorEastAsia" w:eastAsiaTheme="minorEastAsia" w:cstheme="minorEastAsia"/>
                <w:color w:val="auto"/>
                <w:szCs w:val="21"/>
                <w:highlight w:val="none"/>
              </w:rPr>
            </w:pPr>
          </w:p>
        </w:tc>
      </w:tr>
      <w:tr w14:paraId="411F6C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89" w:hRule="atLeast"/>
        </w:trPr>
        <w:tc>
          <w:tcPr>
            <w:tcW w:w="3815" w:type="dxa"/>
            <w:gridSpan w:val="3"/>
            <w:noWrap w:val="0"/>
            <w:vAlign w:val="center"/>
          </w:tcPr>
          <w:p w14:paraId="224CD1F5">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015" w:type="dxa"/>
            <w:noWrap w:val="0"/>
            <w:vAlign w:val="center"/>
          </w:tcPr>
          <w:p w14:paraId="198B9F30">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617" w:type="dxa"/>
            <w:gridSpan w:val="3"/>
            <w:noWrap w:val="0"/>
            <w:vAlign w:val="center"/>
          </w:tcPr>
          <w:p w14:paraId="3D10B89F">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2883" w:type="dxa"/>
            <w:gridSpan w:val="3"/>
            <w:noWrap w:val="0"/>
            <w:vAlign w:val="center"/>
          </w:tcPr>
          <w:p w14:paraId="58BC272A">
            <w:pPr>
              <w:shd w:val="clear" w:color="auto" w:fill="auto"/>
              <w:topLinePunct/>
              <w:jc w:val="center"/>
              <w:rPr>
                <w:rFonts w:hint="eastAsia" w:asciiTheme="minorEastAsia" w:hAnsiTheme="minorEastAsia" w:eastAsiaTheme="minorEastAsia" w:cstheme="minorEastAsia"/>
                <w:color w:val="auto"/>
                <w:szCs w:val="21"/>
                <w:highlight w:val="none"/>
              </w:rPr>
            </w:pPr>
          </w:p>
        </w:tc>
      </w:tr>
    </w:tbl>
    <w:p w14:paraId="51D2CB12">
      <w:pPr>
        <w:shd w:val="clear" w:color="auto" w:fill="auto"/>
        <w:adjustRightInd w:val="0"/>
        <w:snapToGrid w:val="0"/>
        <w:ind w:left="630" w:hanging="630" w:hangingChars="3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注：1.企业类型指大型、中型、小型、微型；</w:t>
      </w:r>
    </w:p>
    <w:p w14:paraId="0C9CBC59">
      <w:pPr>
        <w:shd w:val="clear" w:color="auto" w:fill="auto"/>
        <w:adjustRightInd w:val="0"/>
        <w:snapToGrid w:val="0"/>
        <w:ind w:left="630" w:leftChars="200" w:hanging="210" w:hangingChars="1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2.至投标截止日成立不足1年的可不填写上年营业额</w:t>
      </w:r>
    </w:p>
    <w:p w14:paraId="04EFD4C5">
      <w:pPr>
        <w:shd w:val="clear" w:color="auto" w:fill="auto"/>
        <w:adjustRightInd w:val="0"/>
        <w:snapToGrid w:val="0"/>
        <w:ind w:firstLine="388" w:firstLineChars="185"/>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3.表格空间不足时可自行扩展。</w:t>
      </w:r>
    </w:p>
    <w:p w14:paraId="4A9376A3">
      <w:pPr>
        <w:shd w:val="clear" w:color="auto" w:fill="auto"/>
        <w:adjustRightInd w:val="0"/>
        <w:snapToGrid w:val="0"/>
        <w:spacing w:before="480" w:beforeLines="200" w:line="360" w:lineRule="auto"/>
        <w:ind w:firstLine="388" w:firstLineChars="185"/>
        <w:rPr>
          <w:rFonts w:hint="eastAsia" w:asciiTheme="minorEastAsia" w:hAnsiTheme="minorEastAsia" w:eastAsiaTheme="minorEastAsia" w:cstheme="minorEastAsia"/>
          <w:color w:val="auto"/>
          <w:szCs w:val="21"/>
          <w:highlight w:val="none"/>
        </w:rPr>
      </w:pPr>
      <w:r>
        <w:rPr>
          <w:rFonts w:hint="eastAsia" w:asciiTheme="minorEastAsia" w:hAnsiTheme="minorEastAsia" w:cstheme="minorEastAsia"/>
          <w:color w:val="auto"/>
          <w:szCs w:val="21"/>
          <w:highlight w:val="none"/>
          <w:lang w:val="en-US" w:eastAsia="zh-CN"/>
        </w:rPr>
        <w:t>供  应  商</w:t>
      </w:r>
      <w:r>
        <w:rPr>
          <w:rFonts w:hint="eastAsia" w:asciiTheme="minorEastAsia" w:hAnsiTheme="minorEastAsia" w:eastAsiaTheme="minorEastAsia" w:cstheme="minorEastAsia"/>
          <w:bCs/>
          <w:color w:val="auto"/>
          <w:szCs w:val="21"/>
          <w:highlight w:val="none"/>
        </w:rPr>
        <w:t>：</w:t>
      </w:r>
      <w:r>
        <w:rPr>
          <w:rFonts w:hint="eastAsia" w:asciiTheme="minorEastAsia" w:hAnsiTheme="minorEastAsia" w:eastAsiaTheme="minorEastAsia" w:cstheme="minorEastAsia"/>
          <w:bCs/>
          <w:color w:val="auto"/>
          <w:szCs w:val="21"/>
          <w:highlight w:val="none"/>
          <w:u w:val="single"/>
        </w:rPr>
        <w:t xml:space="preserve">                        </w:t>
      </w:r>
      <w:r>
        <w:rPr>
          <w:rFonts w:hint="eastAsia" w:asciiTheme="minorEastAsia" w:hAnsiTheme="minorEastAsia" w:eastAsiaTheme="minorEastAsia" w:cstheme="minorEastAsia"/>
          <w:bCs/>
          <w:color w:val="auto"/>
          <w:szCs w:val="21"/>
          <w:highlight w:val="none"/>
        </w:rPr>
        <w:t>（盖单位章）</w:t>
      </w:r>
    </w:p>
    <w:p w14:paraId="1460847A">
      <w:pPr>
        <w:shd w:val="clear" w:color="auto" w:fill="auto"/>
        <w:adjustRightInd w:val="0"/>
        <w:spacing w:line="360" w:lineRule="auto"/>
        <w:ind w:firstLine="367" w:firstLineChars="175"/>
        <w:jc w:val="left"/>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color w:val="auto"/>
          <w:szCs w:val="21"/>
          <w:highlight w:val="none"/>
        </w:rPr>
        <w:t>法定代表人或委托代理人：</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（签名）</w:t>
      </w:r>
    </w:p>
    <w:p w14:paraId="24B6A627">
      <w:pPr>
        <w:shd w:val="clear" w:color="auto" w:fill="auto"/>
        <w:adjustRightInd w:val="0"/>
        <w:spacing w:line="360" w:lineRule="auto"/>
        <w:ind w:firstLine="367" w:firstLineChars="175"/>
        <w:jc w:val="left"/>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日      期:</w:t>
      </w:r>
      <w:r>
        <w:rPr>
          <w:rFonts w:hint="eastAsia" w:asciiTheme="minorEastAsia" w:hAnsiTheme="minorEastAsia" w:eastAsiaTheme="minorEastAsia" w:cstheme="minorEastAsia"/>
          <w:bCs/>
          <w:color w:val="auto"/>
          <w:szCs w:val="21"/>
          <w:highlight w:val="none"/>
          <w:u w:val="single"/>
        </w:rPr>
        <w:t xml:space="preserve">  </w:t>
      </w:r>
      <w:r>
        <w:rPr>
          <w:rFonts w:hint="eastAsia" w:asciiTheme="minorEastAsia" w:hAnsiTheme="minorEastAsia" w:eastAsiaTheme="minorEastAsia" w:cstheme="minorEastAsia"/>
          <w:bCs/>
          <w:color w:val="auto"/>
          <w:szCs w:val="21"/>
          <w:highlight w:val="none"/>
        </w:rPr>
        <w:t>年</w:t>
      </w:r>
      <w:r>
        <w:rPr>
          <w:rFonts w:hint="eastAsia" w:asciiTheme="minorEastAsia" w:hAnsiTheme="minorEastAsia" w:eastAsiaTheme="minorEastAsia" w:cstheme="minorEastAsia"/>
          <w:bCs/>
          <w:color w:val="auto"/>
          <w:szCs w:val="21"/>
          <w:highlight w:val="none"/>
          <w:u w:val="single"/>
        </w:rPr>
        <w:t xml:space="preserve">  </w:t>
      </w:r>
      <w:r>
        <w:rPr>
          <w:rFonts w:hint="eastAsia" w:asciiTheme="minorEastAsia" w:hAnsiTheme="minorEastAsia" w:eastAsiaTheme="minorEastAsia" w:cstheme="minorEastAsia"/>
          <w:bCs/>
          <w:color w:val="auto"/>
          <w:szCs w:val="21"/>
          <w:highlight w:val="none"/>
        </w:rPr>
        <w:t>月</w:t>
      </w:r>
      <w:r>
        <w:rPr>
          <w:rFonts w:hint="eastAsia" w:asciiTheme="minorEastAsia" w:hAnsiTheme="minorEastAsia" w:eastAsiaTheme="minorEastAsia" w:cstheme="minorEastAsia"/>
          <w:bCs/>
          <w:color w:val="auto"/>
          <w:szCs w:val="21"/>
          <w:highlight w:val="none"/>
          <w:u w:val="single"/>
        </w:rPr>
        <w:t xml:space="preserve">  </w:t>
      </w:r>
      <w:r>
        <w:rPr>
          <w:rFonts w:hint="eastAsia" w:asciiTheme="minorEastAsia" w:hAnsiTheme="minorEastAsia" w:eastAsiaTheme="minorEastAsia" w:cstheme="minorEastAsia"/>
          <w:bCs/>
          <w:color w:val="auto"/>
          <w:szCs w:val="21"/>
          <w:highlight w:val="none"/>
        </w:rPr>
        <w:t>日</w:t>
      </w:r>
    </w:p>
    <w:p w14:paraId="79C32F2E">
      <w:pPr>
        <w:keepLines/>
        <w:pageBreakBefore/>
        <w:ind w:firstLine="1285" w:firstLineChars="400"/>
        <w:jc w:val="both"/>
        <w:outlineLvl w:val="0"/>
        <w:rPr>
          <w:rFonts w:hint="eastAsia"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z w:val="32"/>
          <w:szCs w:val="32"/>
          <w:lang w:val="en-US" w:eastAsia="zh-CN"/>
        </w:rPr>
        <w:t>2、</w:t>
      </w:r>
      <w:r>
        <w:rPr>
          <w:rFonts w:hint="eastAsia" w:asciiTheme="minorEastAsia" w:hAnsiTheme="minorEastAsia" w:eastAsiaTheme="minorEastAsia" w:cstheme="minorEastAsia"/>
          <w:b/>
          <w:bCs/>
          <w:sz w:val="32"/>
          <w:szCs w:val="32"/>
        </w:rPr>
        <w:t>法定代表人（单位负责人）身份证明</w:t>
      </w:r>
    </w:p>
    <w:p w14:paraId="02D4646A">
      <w:pPr>
        <w:spacing w:line="360" w:lineRule="auto"/>
        <w:ind w:firstLine="420" w:firstLineChars="200"/>
        <w:rPr>
          <w:rFonts w:hint="eastAsia" w:asciiTheme="minorEastAsia" w:hAnsiTheme="minorEastAsia" w:eastAsiaTheme="minorEastAsia" w:cstheme="minorEastAsia"/>
        </w:rPr>
      </w:pPr>
    </w:p>
    <w:p w14:paraId="2A7798D8">
      <w:pPr>
        <w:shd w:val="clear" w:color="auto" w:fill="auto"/>
        <w:autoSpaceDE w:val="0"/>
        <w:autoSpaceDN w:val="0"/>
        <w:adjustRightInd w:val="0"/>
        <w:snapToGrid w:val="0"/>
        <w:spacing w:before="120" w:beforeLines="50" w:line="360" w:lineRule="auto"/>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cstheme="minorEastAsia"/>
          <w:color w:val="auto"/>
          <w:szCs w:val="21"/>
          <w:highlight w:val="none"/>
          <w:lang w:eastAsia="zh-CN"/>
        </w:rPr>
        <w:t>供应商</w:t>
      </w:r>
      <w:r>
        <w:rPr>
          <w:rFonts w:hint="eastAsia" w:asciiTheme="minorEastAsia" w:hAnsiTheme="minorEastAsia" w:eastAsiaTheme="minorEastAsia" w:cstheme="minorEastAsia"/>
          <w:color w:val="auto"/>
          <w:kern w:val="0"/>
          <w:szCs w:val="21"/>
          <w:highlight w:val="none"/>
        </w:rPr>
        <w:t>名称：</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 xml:space="preserve"> </w:t>
      </w:r>
    </w:p>
    <w:p w14:paraId="40FB5CC8">
      <w:pPr>
        <w:shd w:val="clear" w:color="auto" w:fill="auto"/>
        <w:autoSpaceDE w:val="0"/>
        <w:autoSpaceDN w:val="0"/>
        <w:adjustRightInd w:val="0"/>
        <w:snapToGrid w:val="0"/>
        <w:spacing w:before="120" w:beforeLines="50" w:line="360" w:lineRule="auto"/>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统一社会信用代码：</w:t>
      </w:r>
      <w:r>
        <w:rPr>
          <w:rFonts w:hint="eastAsia" w:asciiTheme="minorEastAsia" w:hAnsiTheme="minorEastAsia" w:eastAsiaTheme="minorEastAsia" w:cstheme="minorEastAsia"/>
          <w:color w:val="auto"/>
          <w:kern w:val="0"/>
          <w:szCs w:val="21"/>
          <w:highlight w:val="none"/>
          <w:u w:val="single"/>
        </w:rPr>
        <w:t xml:space="preserve">                </w:t>
      </w:r>
    </w:p>
    <w:p w14:paraId="0A796E1C">
      <w:pPr>
        <w:shd w:val="clear" w:color="auto" w:fill="auto"/>
        <w:autoSpaceDE w:val="0"/>
        <w:autoSpaceDN w:val="0"/>
        <w:adjustRightInd w:val="0"/>
        <w:snapToGrid w:val="0"/>
        <w:spacing w:before="120" w:beforeLines="50" w:line="360" w:lineRule="auto"/>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姓名：</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 xml:space="preserve"> 性别：</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u w:val="single"/>
          <w:lang w:val="en-US" w:eastAsia="zh-CN"/>
        </w:rPr>
        <w:t xml:space="preserve">   </w:t>
      </w:r>
      <w:r>
        <w:rPr>
          <w:rFonts w:hint="eastAsia" w:asciiTheme="minorEastAsia" w:hAnsiTheme="minorEastAsia" w:eastAsiaTheme="minorEastAsia" w:cstheme="minorEastAsia"/>
          <w:color w:val="auto"/>
          <w:kern w:val="0"/>
          <w:szCs w:val="21"/>
          <w:highlight w:val="none"/>
        </w:rPr>
        <w:t xml:space="preserve"> 年龄：</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 xml:space="preserve"> 职务：</w:t>
      </w:r>
      <w:r>
        <w:rPr>
          <w:rFonts w:hint="eastAsia" w:asciiTheme="minorEastAsia" w:hAnsiTheme="minorEastAsia" w:eastAsiaTheme="minorEastAsia" w:cstheme="minorEastAsia"/>
          <w:color w:val="auto"/>
          <w:kern w:val="0"/>
          <w:szCs w:val="21"/>
          <w:highlight w:val="none"/>
          <w:u w:val="single"/>
        </w:rPr>
        <w:t xml:space="preserve">             </w:t>
      </w:r>
    </w:p>
    <w:p w14:paraId="0E160C80">
      <w:pPr>
        <w:shd w:val="clear" w:color="auto" w:fill="auto"/>
        <w:autoSpaceDE w:val="0"/>
        <w:autoSpaceDN w:val="0"/>
        <w:adjustRightInd w:val="0"/>
        <w:snapToGrid w:val="0"/>
        <w:spacing w:before="120" w:beforeLines="50" w:line="360" w:lineRule="auto"/>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系</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w:t>
      </w:r>
      <w:r>
        <w:rPr>
          <w:rFonts w:hint="eastAsia" w:asciiTheme="minorEastAsia" w:hAnsiTheme="minorEastAsia" w:cstheme="minorEastAsia"/>
          <w:color w:val="auto"/>
          <w:kern w:val="0"/>
          <w:szCs w:val="21"/>
          <w:highlight w:val="none"/>
          <w:lang w:eastAsia="zh-CN"/>
        </w:rPr>
        <w:t>供应商</w:t>
      </w:r>
      <w:r>
        <w:rPr>
          <w:rFonts w:hint="eastAsia" w:asciiTheme="minorEastAsia" w:hAnsiTheme="minorEastAsia" w:eastAsiaTheme="minorEastAsia" w:cstheme="minorEastAsia"/>
          <w:color w:val="auto"/>
          <w:kern w:val="0"/>
          <w:szCs w:val="21"/>
          <w:highlight w:val="none"/>
        </w:rPr>
        <w:t>名称）的法定代表人（单位负责人）。</w:t>
      </w:r>
    </w:p>
    <w:p w14:paraId="288BA500">
      <w:pPr>
        <w:shd w:val="clear" w:color="auto" w:fill="auto"/>
        <w:autoSpaceDE w:val="0"/>
        <w:autoSpaceDN w:val="0"/>
        <w:adjustRightInd w:val="0"/>
        <w:snapToGrid w:val="0"/>
        <w:spacing w:before="120" w:beforeLines="50" w:line="360" w:lineRule="auto"/>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特此证明。</w:t>
      </w:r>
    </w:p>
    <w:p w14:paraId="756D9C2A">
      <w:pPr>
        <w:shd w:val="clear" w:color="auto" w:fill="auto"/>
        <w:autoSpaceDE w:val="0"/>
        <w:autoSpaceDN w:val="0"/>
        <w:adjustRightInd w:val="0"/>
        <w:snapToGrid w:val="0"/>
        <w:spacing w:before="120" w:beforeLines="50" w:line="360" w:lineRule="auto"/>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szCs w:val="21"/>
          <w:highlight w:val="none"/>
        </w:rPr>
        <w:t>附：法定代表人身份证复印件</w:t>
      </w:r>
    </w:p>
    <w:p w14:paraId="2238C34E">
      <w:pPr>
        <w:shd w:val="clear" w:color="auto" w:fill="auto"/>
        <w:snapToGrid w:val="0"/>
        <w:spacing w:line="480" w:lineRule="auto"/>
        <w:rPr>
          <w:rFonts w:hint="eastAsia" w:asciiTheme="minorEastAsia" w:hAnsiTheme="minorEastAsia" w:eastAsiaTheme="minorEastAsia" w:cstheme="minorEastAsia"/>
          <w:color w:val="auto"/>
          <w:szCs w:val="21"/>
          <w:highlight w:val="none"/>
        </w:rPr>
      </w:pPr>
    </w:p>
    <w:tbl>
      <w:tblPr>
        <w:tblStyle w:val="10"/>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5"/>
      </w:tblGrid>
      <w:tr w14:paraId="6924E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8" w:hRule="atLeast"/>
        </w:trPr>
        <w:tc>
          <w:tcPr>
            <w:tcW w:w="7495" w:type="dxa"/>
            <w:noWrap w:val="0"/>
            <w:vAlign w:val="center"/>
          </w:tcPr>
          <w:p w14:paraId="0FEFF132">
            <w:pPr>
              <w:shd w:val="clear" w:color="auto" w:fill="auto"/>
              <w:snapToGrid w:val="0"/>
              <w:spacing w:line="480" w:lineRule="auto"/>
              <w:jc w:val="center"/>
              <w:rPr>
                <w:rFonts w:hint="eastAsia" w:asciiTheme="minorEastAsia" w:hAnsiTheme="minorEastAsia" w:eastAsiaTheme="minorEastAsia" w:cstheme="minorEastAsia"/>
                <w:color w:val="auto"/>
                <w:szCs w:val="21"/>
                <w:highlight w:val="none"/>
              </w:rPr>
            </w:pPr>
          </w:p>
          <w:p w14:paraId="5240D710">
            <w:pPr>
              <w:shd w:val="clear" w:color="auto" w:fill="auto"/>
              <w:snapToGrid w:val="0"/>
              <w:spacing w:line="480" w:lineRule="auto"/>
              <w:jc w:val="center"/>
              <w:rPr>
                <w:rFonts w:hint="eastAsia" w:asciiTheme="minorEastAsia" w:hAnsiTheme="minorEastAsia" w:eastAsiaTheme="minorEastAsia" w:cstheme="minorEastAsia"/>
                <w:color w:val="auto"/>
                <w:szCs w:val="21"/>
                <w:highlight w:val="none"/>
              </w:rPr>
            </w:pPr>
          </w:p>
          <w:p w14:paraId="10CC1261">
            <w:pPr>
              <w:shd w:val="clear" w:color="auto" w:fill="auto"/>
              <w:autoSpaceDE w:val="0"/>
              <w:autoSpaceDN w:val="0"/>
              <w:adjustRightInd w:val="0"/>
              <w:snapToGrid w:val="0"/>
              <w:spacing w:before="120" w:beforeLines="50" w:line="360" w:lineRule="auto"/>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szCs w:val="21"/>
                <w:highlight w:val="none"/>
              </w:rPr>
              <w:t>法定代表人（单位负责人）身份证正反面复印件粘贴处</w:t>
            </w:r>
          </w:p>
          <w:p w14:paraId="5DF28CBE">
            <w:pPr>
              <w:shd w:val="clear" w:color="auto" w:fill="auto"/>
              <w:snapToGrid w:val="0"/>
              <w:spacing w:line="480" w:lineRule="auto"/>
              <w:jc w:val="center"/>
              <w:rPr>
                <w:rFonts w:hint="eastAsia" w:asciiTheme="minorEastAsia" w:hAnsiTheme="minorEastAsia" w:eastAsiaTheme="minorEastAsia" w:cstheme="minorEastAsia"/>
                <w:color w:val="auto"/>
                <w:szCs w:val="21"/>
                <w:highlight w:val="none"/>
              </w:rPr>
            </w:pPr>
          </w:p>
          <w:p w14:paraId="05C8AB1E">
            <w:pPr>
              <w:shd w:val="clear" w:color="auto" w:fill="auto"/>
              <w:snapToGrid w:val="0"/>
              <w:spacing w:line="480" w:lineRule="auto"/>
              <w:jc w:val="center"/>
              <w:rPr>
                <w:rFonts w:hint="eastAsia" w:asciiTheme="minorEastAsia" w:hAnsiTheme="minorEastAsia" w:eastAsiaTheme="minorEastAsia" w:cstheme="minorEastAsia"/>
                <w:color w:val="auto"/>
                <w:szCs w:val="21"/>
                <w:highlight w:val="none"/>
              </w:rPr>
            </w:pPr>
          </w:p>
        </w:tc>
      </w:tr>
    </w:tbl>
    <w:p w14:paraId="6CEA3932">
      <w:pPr>
        <w:shd w:val="clear" w:color="auto" w:fill="auto"/>
        <w:snapToGrid w:val="0"/>
        <w:rPr>
          <w:rFonts w:hint="eastAsia" w:asciiTheme="minorEastAsia" w:hAnsiTheme="minorEastAsia" w:eastAsiaTheme="minorEastAsia" w:cstheme="minorEastAsia"/>
          <w:color w:val="auto"/>
          <w:szCs w:val="21"/>
          <w:highlight w:val="none"/>
        </w:rPr>
      </w:pPr>
    </w:p>
    <w:p w14:paraId="5CC2B181">
      <w:pPr>
        <w:shd w:val="clear" w:color="auto" w:fill="auto"/>
        <w:adjustRightInd w:val="0"/>
        <w:snapToGrid w:val="0"/>
        <w:spacing w:line="360" w:lineRule="auto"/>
        <w:ind w:right="420"/>
        <w:rPr>
          <w:rFonts w:hint="eastAsia" w:asciiTheme="minorEastAsia" w:hAnsiTheme="minorEastAsia" w:eastAsiaTheme="minorEastAsia" w:cstheme="minorEastAsia"/>
          <w:color w:val="auto"/>
          <w:szCs w:val="21"/>
          <w:highlight w:val="none"/>
        </w:rPr>
      </w:pPr>
    </w:p>
    <w:p w14:paraId="1E4B7FBF">
      <w:pPr>
        <w:shd w:val="clear" w:color="auto" w:fill="auto"/>
        <w:adjustRightInd w:val="0"/>
        <w:snapToGrid w:val="0"/>
        <w:spacing w:line="360" w:lineRule="auto"/>
        <w:ind w:right="420"/>
        <w:rPr>
          <w:rFonts w:hint="eastAsia" w:asciiTheme="minorEastAsia" w:hAnsiTheme="minorEastAsia" w:eastAsiaTheme="minorEastAsia" w:cstheme="minorEastAsia"/>
          <w:color w:val="auto"/>
          <w:szCs w:val="21"/>
          <w:highlight w:val="none"/>
        </w:rPr>
      </w:pPr>
    </w:p>
    <w:p w14:paraId="39EE49FE">
      <w:pPr>
        <w:shd w:val="clear" w:color="auto" w:fill="auto"/>
        <w:adjustRightInd w:val="0"/>
        <w:snapToGrid w:val="0"/>
        <w:spacing w:line="360" w:lineRule="auto"/>
        <w:ind w:right="420"/>
        <w:rPr>
          <w:rFonts w:hint="eastAsia" w:asciiTheme="minorEastAsia" w:hAnsiTheme="minorEastAsia" w:eastAsiaTheme="minorEastAsia" w:cstheme="minorEastAsia"/>
          <w:color w:val="auto"/>
          <w:szCs w:val="21"/>
          <w:highlight w:val="none"/>
        </w:rPr>
      </w:pPr>
    </w:p>
    <w:p w14:paraId="44E64252">
      <w:pPr>
        <w:shd w:val="clear" w:color="auto" w:fill="auto"/>
        <w:adjustRightInd w:val="0"/>
        <w:snapToGrid w:val="0"/>
        <w:spacing w:line="360" w:lineRule="auto"/>
        <w:ind w:right="420" w:firstLine="3255" w:firstLineChars="1550"/>
        <w:rPr>
          <w:rFonts w:hint="eastAsia" w:asciiTheme="minorEastAsia" w:hAnsiTheme="minorEastAsia" w:eastAsiaTheme="minorEastAsia" w:cstheme="minorEastAsia"/>
          <w:color w:val="auto"/>
          <w:szCs w:val="21"/>
          <w:highlight w:val="none"/>
        </w:rPr>
      </w:pPr>
      <w:r>
        <w:rPr>
          <w:rFonts w:hint="eastAsia" w:asciiTheme="minorEastAsia" w:hAnsiTheme="minorEastAsia" w:cstheme="minorEastAsia"/>
          <w:color w:val="auto"/>
          <w:szCs w:val="21"/>
          <w:highlight w:val="none"/>
          <w:lang w:eastAsia="zh-CN"/>
        </w:rPr>
        <w:t>供应商</w:t>
      </w:r>
      <w:r>
        <w:rPr>
          <w:rFonts w:hint="eastAsia" w:asciiTheme="minorEastAsia" w:hAnsiTheme="minorEastAsia" w:eastAsiaTheme="minorEastAsia" w:cstheme="minorEastAsia"/>
          <w:color w:val="auto"/>
          <w:szCs w:val="21"/>
          <w:highlight w:val="none"/>
        </w:rPr>
        <w:t>名称：</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（盖单位章）</w:t>
      </w:r>
    </w:p>
    <w:p w14:paraId="64D18B61">
      <w:pPr>
        <w:shd w:val="clear" w:color="auto" w:fill="auto"/>
        <w:adjustRightInd w:val="0"/>
        <w:snapToGrid w:val="0"/>
        <w:spacing w:line="360" w:lineRule="auto"/>
        <w:ind w:right="420"/>
        <w:rPr>
          <w:rFonts w:hint="eastAsia" w:asciiTheme="minorEastAsia" w:hAnsiTheme="minorEastAsia" w:eastAsiaTheme="minorEastAsia" w:cstheme="minorEastAsia"/>
          <w:color w:val="auto"/>
          <w:szCs w:val="21"/>
          <w:highlight w:val="none"/>
        </w:rPr>
      </w:pPr>
    </w:p>
    <w:p w14:paraId="18CCB7CD">
      <w:pPr>
        <w:shd w:val="clear" w:color="auto" w:fill="auto"/>
        <w:adjustRightInd w:val="0"/>
        <w:snapToGrid w:val="0"/>
        <w:spacing w:line="360" w:lineRule="auto"/>
        <w:ind w:right="420" w:firstLine="4252" w:firstLineChars="2025"/>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日期：  年  月  日</w:t>
      </w:r>
    </w:p>
    <w:p w14:paraId="5FA3F7A0">
      <w:pPr>
        <w:spacing w:line="360" w:lineRule="auto"/>
        <w:ind w:right="420"/>
        <w:rPr>
          <w:rFonts w:hint="eastAsia" w:asciiTheme="minorEastAsia" w:hAnsiTheme="minorEastAsia" w:eastAsiaTheme="minorEastAsia" w:cstheme="minorEastAsia"/>
          <w:color w:val="auto"/>
          <w:highlight w:val="none"/>
        </w:rPr>
      </w:pPr>
    </w:p>
    <w:p w14:paraId="0E93CE87">
      <w:pPr>
        <w:spacing w:line="360" w:lineRule="auto"/>
        <w:ind w:right="420"/>
        <w:rPr>
          <w:rFonts w:hint="eastAsia" w:asciiTheme="minorEastAsia" w:hAnsiTheme="minorEastAsia" w:eastAsiaTheme="minorEastAsia" w:cstheme="minorEastAsia"/>
          <w:color w:val="auto"/>
          <w:highlight w:val="none"/>
        </w:rPr>
      </w:pPr>
    </w:p>
    <w:p w14:paraId="17317565">
      <w:pPr>
        <w:spacing w:line="360" w:lineRule="auto"/>
        <w:ind w:right="420"/>
        <w:rPr>
          <w:rFonts w:hint="eastAsia" w:asciiTheme="minorEastAsia" w:hAnsiTheme="minorEastAsia" w:eastAsiaTheme="minorEastAsia" w:cstheme="minorEastAsia"/>
          <w:color w:val="auto"/>
          <w:highlight w:val="none"/>
        </w:rPr>
      </w:pPr>
    </w:p>
    <w:p w14:paraId="69794777">
      <w:pPr>
        <w:spacing w:line="500" w:lineRule="exact"/>
        <w:ind w:firstLine="422" w:firstLineChars="200"/>
        <w:rPr>
          <w:rFonts w:hint="eastAsia" w:asciiTheme="minorEastAsia" w:hAnsiTheme="minorEastAsia" w:eastAsiaTheme="minorEastAsia" w:cstheme="minorEastAsia"/>
          <w:b/>
          <w:bCs/>
          <w:color w:val="auto"/>
          <w:szCs w:val="24"/>
          <w:highlight w:val="none"/>
          <w:lang w:eastAsia="zh-CN"/>
        </w:rPr>
      </w:pPr>
    </w:p>
    <w:p w14:paraId="3F8EB6FC">
      <w:pPr>
        <w:rPr>
          <w:rFonts w:hint="eastAsia"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z w:val="32"/>
          <w:szCs w:val="32"/>
        </w:rPr>
        <w:br w:type="page"/>
      </w:r>
    </w:p>
    <w:p w14:paraId="4B6EB127">
      <w:pPr>
        <w:shd w:val="clear" w:color="auto" w:fill="auto"/>
        <w:jc w:val="center"/>
        <w:rPr>
          <w:rFonts w:hint="eastAsia" w:asciiTheme="minorEastAsia" w:hAnsiTheme="minorEastAsia" w:eastAsiaTheme="minorEastAsia" w:cstheme="minorEastAsia"/>
          <w:color w:val="auto"/>
          <w:sz w:val="36"/>
          <w:szCs w:val="36"/>
          <w:highlight w:val="none"/>
        </w:rPr>
      </w:pPr>
      <w:r>
        <w:rPr>
          <w:rFonts w:hint="eastAsia" w:asciiTheme="minorEastAsia" w:hAnsiTheme="minorEastAsia" w:eastAsiaTheme="minorEastAsia" w:cstheme="minorEastAsia"/>
          <w:color w:val="auto"/>
          <w:sz w:val="36"/>
          <w:szCs w:val="36"/>
          <w:highlight w:val="none"/>
        </w:rPr>
        <w:t>3.授权委托书</w:t>
      </w:r>
    </w:p>
    <w:p w14:paraId="760AFE47">
      <w:pPr>
        <w:shd w:val="clear" w:color="auto" w:fill="auto"/>
        <w:spacing w:before="240" w:beforeLines="100" w:line="360" w:lineRule="auto"/>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val="zh-CN"/>
        </w:rPr>
        <w:t>本人</w:t>
      </w:r>
      <w:r>
        <w:rPr>
          <w:rFonts w:hint="eastAsia" w:asciiTheme="minorEastAsia" w:hAnsiTheme="minorEastAsia" w:eastAsiaTheme="minorEastAsia" w:cstheme="minorEastAsia"/>
          <w:color w:val="auto"/>
          <w:szCs w:val="21"/>
          <w:highlight w:val="none"/>
          <w:u w:val="single"/>
          <w:lang w:val="zh-CN"/>
        </w:rPr>
        <w:t xml:space="preserve">  </w:t>
      </w:r>
      <w:r>
        <w:rPr>
          <w:rFonts w:hint="eastAsia" w:asciiTheme="minorEastAsia" w:hAnsiTheme="minorEastAsia" w:eastAsiaTheme="minorEastAsia" w:cstheme="minorEastAsia"/>
          <w:color w:val="auto"/>
          <w:szCs w:val="21"/>
          <w:highlight w:val="none"/>
          <w:u w:val="single"/>
          <w:lang w:val="en-US" w:eastAsia="zh-CN"/>
        </w:rPr>
        <w:t xml:space="preserve">        </w:t>
      </w:r>
      <w:r>
        <w:rPr>
          <w:rFonts w:hint="eastAsia" w:asciiTheme="minorEastAsia" w:hAnsiTheme="minorEastAsia" w:eastAsiaTheme="minorEastAsia" w:cstheme="minorEastAsia"/>
          <w:color w:val="auto"/>
          <w:szCs w:val="21"/>
          <w:highlight w:val="none"/>
          <w:u w:val="single"/>
          <w:lang w:val="zh-CN"/>
        </w:rPr>
        <w:t xml:space="preserve">  </w:t>
      </w:r>
      <w:r>
        <w:rPr>
          <w:rFonts w:hint="eastAsia" w:asciiTheme="minorEastAsia" w:hAnsiTheme="minorEastAsia" w:eastAsiaTheme="minorEastAsia" w:cstheme="minorEastAsia"/>
          <w:color w:val="auto"/>
          <w:szCs w:val="21"/>
          <w:highlight w:val="none"/>
          <w:lang w:val="zh-CN"/>
        </w:rPr>
        <w:t>（姓名）系</w:t>
      </w:r>
      <w:r>
        <w:rPr>
          <w:rFonts w:hint="eastAsia" w:asciiTheme="minorEastAsia" w:hAnsiTheme="minorEastAsia" w:eastAsiaTheme="minorEastAsia" w:cstheme="minorEastAsia"/>
          <w:color w:val="auto"/>
          <w:szCs w:val="21"/>
          <w:highlight w:val="none"/>
          <w:u w:val="single"/>
          <w:lang w:val="zh-CN"/>
        </w:rPr>
        <w:t xml:space="preserve">  </w:t>
      </w:r>
      <w:r>
        <w:rPr>
          <w:rFonts w:hint="eastAsia" w:asciiTheme="minorEastAsia" w:hAnsiTheme="minorEastAsia" w:eastAsiaTheme="minorEastAsia" w:cstheme="minorEastAsia"/>
          <w:color w:val="auto"/>
          <w:szCs w:val="21"/>
          <w:highlight w:val="none"/>
          <w:u w:val="single"/>
          <w:lang w:val="en-US" w:eastAsia="zh-CN"/>
        </w:rPr>
        <w:t xml:space="preserve"> </w:t>
      </w:r>
      <w:r>
        <w:rPr>
          <w:rFonts w:hint="eastAsia" w:asciiTheme="minorEastAsia" w:hAnsiTheme="minorEastAsia" w:eastAsiaTheme="minorEastAsia" w:cstheme="minorEastAsia"/>
          <w:color w:val="auto"/>
          <w:szCs w:val="21"/>
          <w:highlight w:val="none"/>
          <w:u w:val="single"/>
          <w:lang w:val="zh-CN"/>
        </w:rPr>
        <w:t xml:space="preserve"> </w:t>
      </w:r>
      <w:r>
        <w:rPr>
          <w:rFonts w:hint="eastAsia" w:asciiTheme="minorEastAsia" w:hAnsiTheme="minorEastAsia" w:eastAsiaTheme="minorEastAsia" w:cstheme="minorEastAsia"/>
          <w:color w:val="auto"/>
          <w:szCs w:val="21"/>
          <w:highlight w:val="none"/>
          <w:u w:val="single"/>
          <w:lang w:val="en-US" w:eastAsia="zh-CN"/>
        </w:rPr>
        <w:t xml:space="preserve">        </w:t>
      </w:r>
      <w:r>
        <w:rPr>
          <w:rFonts w:hint="eastAsia" w:asciiTheme="minorEastAsia" w:hAnsiTheme="minorEastAsia" w:eastAsiaTheme="minorEastAsia" w:cstheme="minorEastAsia"/>
          <w:color w:val="auto"/>
          <w:szCs w:val="21"/>
          <w:highlight w:val="none"/>
          <w:u w:val="single"/>
          <w:lang w:val="zh-CN"/>
        </w:rPr>
        <w:t xml:space="preserve"> </w:t>
      </w:r>
      <w:r>
        <w:rPr>
          <w:rFonts w:hint="eastAsia" w:asciiTheme="minorEastAsia" w:hAnsiTheme="minorEastAsia" w:eastAsiaTheme="minorEastAsia" w:cstheme="minorEastAsia"/>
          <w:color w:val="auto"/>
          <w:szCs w:val="21"/>
          <w:highlight w:val="none"/>
          <w:lang w:val="zh-CN"/>
        </w:rPr>
        <w:t>（</w:t>
      </w:r>
      <w:r>
        <w:rPr>
          <w:rFonts w:hint="eastAsia" w:asciiTheme="minorEastAsia" w:hAnsiTheme="minorEastAsia" w:cstheme="minorEastAsia"/>
          <w:color w:val="auto"/>
          <w:szCs w:val="21"/>
          <w:highlight w:val="none"/>
          <w:lang w:val="zh-CN"/>
        </w:rPr>
        <w:t>供应商</w:t>
      </w:r>
      <w:r>
        <w:rPr>
          <w:rFonts w:hint="eastAsia" w:asciiTheme="minorEastAsia" w:hAnsiTheme="minorEastAsia" w:eastAsiaTheme="minorEastAsia" w:cstheme="minorEastAsia"/>
          <w:color w:val="auto"/>
          <w:szCs w:val="21"/>
          <w:highlight w:val="none"/>
          <w:lang w:val="zh-CN"/>
        </w:rPr>
        <w:t>名称）的法定代表人（单位负责人），现委托</w:t>
      </w:r>
      <w:r>
        <w:rPr>
          <w:rFonts w:hint="eastAsia" w:asciiTheme="minorEastAsia" w:hAnsiTheme="minorEastAsia" w:eastAsiaTheme="minorEastAsia" w:cstheme="minorEastAsia"/>
          <w:color w:val="auto"/>
          <w:szCs w:val="21"/>
          <w:highlight w:val="none"/>
          <w:u w:val="single"/>
          <w:lang w:val="zh-CN"/>
        </w:rPr>
        <w:t xml:space="preserve">           </w:t>
      </w:r>
      <w:r>
        <w:rPr>
          <w:rFonts w:hint="eastAsia" w:asciiTheme="minorEastAsia" w:hAnsiTheme="minorEastAsia" w:eastAsiaTheme="minorEastAsia" w:cstheme="minorEastAsia"/>
          <w:color w:val="auto"/>
          <w:szCs w:val="21"/>
          <w:highlight w:val="none"/>
          <w:lang w:val="zh-CN"/>
        </w:rPr>
        <w:t>（姓名）为我方代理人。代理人根据授权，以我方的名义签署、澄清确认、递交、撤回、修改</w:t>
      </w:r>
      <w:r>
        <w:rPr>
          <w:rFonts w:hint="eastAsia" w:asciiTheme="minorEastAsia" w:hAnsiTheme="minorEastAsia" w:eastAsiaTheme="minorEastAsia" w:cstheme="minorEastAsia"/>
          <w:color w:val="auto"/>
          <w:szCs w:val="21"/>
          <w:highlight w:val="none"/>
          <w:u w:val="single"/>
          <w:lang w:val="zh-CN"/>
        </w:rPr>
        <w:t xml:space="preserve">         </w:t>
      </w:r>
      <w:r>
        <w:rPr>
          <w:rFonts w:hint="eastAsia" w:asciiTheme="minorEastAsia" w:hAnsiTheme="minorEastAsia" w:eastAsiaTheme="minorEastAsia" w:cstheme="minorEastAsia"/>
          <w:color w:val="auto"/>
          <w:szCs w:val="21"/>
          <w:highlight w:val="none"/>
          <w:lang w:val="zh-CN"/>
        </w:rPr>
        <w:t>（采购项目）响应文件、签订合同和全权处理一切与之有关的事宜，</w:t>
      </w:r>
      <w:r>
        <w:rPr>
          <w:rFonts w:hint="eastAsia" w:asciiTheme="minorEastAsia" w:hAnsiTheme="minorEastAsia" w:eastAsiaTheme="minorEastAsia" w:cstheme="minorEastAsia"/>
          <w:color w:val="auto"/>
          <w:kern w:val="0"/>
          <w:szCs w:val="21"/>
          <w:highlight w:val="none"/>
        </w:rPr>
        <w:t>其法律后果由我方承担。</w:t>
      </w:r>
    </w:p>
    <w:p w14:paraId="780F562B">
      <w:pPr>
        <w:shd w:val="clear" w:color="auto" w:fill="auto"/>
        <w:spacing w:line="360" w:lineRule="auto"/>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val="zh-CN"/>
        </w:rPr>
        <w:t>委托期限</w:t>
      </w:r>
      <w:r>
        <w:rPr>
          <w:rFonts w:hint="eastAsia" w:asciiTheme="minorEastAsia" w:hAnsiTheme="minorEastAsia" w:eastAsiaTheme="minorEastAsia" w:cstheme="minorEastAsia"/>
          <w:color w:val="auto"/>
          <w:szCs w:val="21"/>
          <w:highlight w:val="none"/>
        </w:rPr>
        <w:t>：</w:t>
      </w:r>
      <w:r>
        <w:rPr>
          <w:rFonts w:hint="eastAsia" w:ascii="宋体" w:hAnsi="宋体" w:eastAsia="宋体" w:cs="宋体"/>
          <w:color w:val="auto"/>
          <w:sz w:val="24"/>
          <w:szCs w:val="24"/>
          <w:highlight w:val="none"/>
        </w:rPr>
        <w:t>自</w:t>
      </w:r>
      <w:r>
        <w:rPr>
          <w:rFonts w:hint="eastAsia" w:ascii="宋体" w:hAnsi="宋体" w:eastAsia="宋体" w:cs="宋体"/>
          <w:color w:val="auto"/>
          <w:sz w:val="24"/>
          <w:szCs w:val="24"/>
          <w:highlight w:val="none"/>
          <w:lang w:val="en-US" w:eastAsia="zh-CN"/>
        </w:rPr>
        <w:t>递交响应文件截止</w:t>
      </w:r>
      <w:r>
        <w:rPr>
          <w:rFonts w:hint="eastAsia" w:ascii="宋体" w:hAnsi="宋体" w:eastAsia="宋体" w:cs="宋体"/>
          <w:color w:val="auto"/>
          <w:sz w:val="24"/>
          <w:szCs w:val="24"/>
          <w:highlight w:val="none"/>
        </w:rPr>
        <w:t>之日起不少于90日历天</w:t>
      </w:r>
      <w:r>
        <w:rPr>
          <w:rFonts w:hint="eastAsia" w:asciiTheme="minorEastAsia" w:hAnsiTheme="minorEastAsia" w:eastAsiaTheme="minorEastAsia" w:cstheme="minorEastAsia"/>
          <w:color w:val="auto"/>
          <w:szCs w:val="21"/>
          <w:highlight w:val="none"/>
          <w:lang w:val="zh-CN"/>
        </w:rPr>
        <w:t>。</w:t>
      </w:r>
    </w:p>
    <w:p w14:paraId="2CA21900">
      <w:pPr>
        <w:shd w:val="clear" w:color="auto" w:fill="auto"/>
        <w:spacing w:line="360" w:lineRule="auto"/>
        <w:ind w:firstLine="420" w:firstLineChars="200"/>
        <w:rPr>
          <w:rFonts w:hint="eastAsia" w:asciiTheme="minorEastAsia" w:hAnsiTheme="minorEastAsia" w:eastAsiaTheme="minorEastAsia" w:cstheme="minorEastAsia"/>
          <w:b/>
          <w:bCs/>
          <w:color w:val="auto"/>
          <w:szCs w:val="21"/>
          <w:highlight w:val="none"/>
        </w:rPr>
      </w:pPr>
      <w:r>
        <w:rPr>
          <w:rFonts w:hint="eastAsia" w:asciiTheme="minorEastAsia" w:hAnsiTheme="minorEastAsia" w:eastAsiaTheme="minorEastAsia" w:cstheme="minorEastAsia"/>
          <w:color w:val="auto"/>
          <w:szCs w:val="21"/>
          <w:highlight w:val="none"/>
        </w:rPr>
        <w:t>代理人无转委托权。</w:t>
      </w:r>
    </w:p>
    <w:p w14:paraId="67DD08D4">
      <w:pPr>
        <w:shd w:val="clear" w:color="auto" w:fill="auto"/>
        <w:spacing w:line="360" w:lineRule="auto"/>
        <w:rPr>
          <w:rFonts w:hint="eastAsia"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szCs w:val="21"/>
          <w:highlight w:val="none"/>
          <w:lang w:val="zh-CN"/>
        </w:rPr>
        <w:t>附：法定代表人（单位负责人）身份证复印件</w:t>
      </w: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val="zh-CN"/>
        </w:rPr>
        <w:t>委托代理人身份证复印件</w:t>
      </w:r>
    </w:p>
    <w:tbl>
      <w:tblPr>
        <w:tblStyle w:val="10"/>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3760"/>
        <w:gridCol w:w="3760"/>
      </w:tblGrid>
      <w:tr w14:paraId="46910CCF">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1781" w:hRule="atLeast"/>
          <w:jc w:val="center"/>
        </w:trPr>
        <w:tc>
          <w:tcPr>
            <w:tcW w:w="3760" w:type="dxa"/>
            <w:tcBorders>
              <w:top w:val="double" w:color="auto" w:sz="4" w:space="0"/>
              <w:left w:val="double" w:color="auto" w:sz="4" w:space="0"/>
              <w:bottom w:val="double" w:color="auto" w:sz="4" w:space="0"/>
              <w:right w:val="double" w:color="auto" w:sz="4" w:space="0"/>
            </w:tcBorders>
            <w:noWrap w:val="0"/>
            <w:vAlign w:val="center"/>
          </w:tcPr>
          <w:p w14:paraId="2FA92BAA">
            <w:pPr>
              <w:shd w:val="clear" w:color="auto" w:fill="auto"/>
              <w:adjustRightInd w:val="0"/>
              <w:snapToGrid w:val="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法定代表人身份证复印件（正面）</w:t>
            </w:r>
          </w:p>
        </w:tc>
        <w:tc>
          <w:tcPr>
            <w:tcW w:w="3760" w:type="dxa"/>
            <w:tcBorders>
              <w:top w:val="double" w:color="auto" w:sz="4" w:space="0"/>
              <w:left w:val="double" w:color="auto" w:sz="4" w:space="0"/>
              <w:bottom w:val="double" w:color="auto" w:sz="4" w:space="0"/>
              <w:right w:val="double" w:color="auto" w:sz="4" w:space="0"/>
            </w:tcBorders>
            <w:noWrap w:val="0"/>
            <w:vAlign w:val="center"/>
          </w:tcPr>
          <w:p w14:paraId="233C922E">
            <w:pPr>
              <w:shd w:val="clear" w:color="auto" w:fill="auto"/>
              <w:adjustRightInd w:val="0"/>
              <w:snapToGrid w:val="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法定代表人身份证复印件（反面）</w:t>
            </w:r>
          </w:p>
        </w:tc>
      </w:tr>
      <w:tr w14:paraId="27624BE6">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1825" w:hRule="atLeast"/>
          <w:jc w:val="center"/>
        </w:trPr>
        <w:tc>
          <w:tcPr>
            <w:tcW w:w="3760" w:type="dxa"/>
            <w:noWrap w:val="0"/>
            <w:vAlign w:val="center"/>
          </w:tcPr>
          <w:p w14:paraId="3ECB26BA">
            <w:pPr>
              <w:shd w:val="clear" w:color="auto" w:fill="auto"/>
              <w:adjustRightInd w:val="0"/>
              <w:snapToGrid w:val="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委托代理人身份证复印件（正面）</w:t>
            </w:r>
          </w:p>
        </w:tc>
        <w:tc>
          <w:tcPr>
            <w:tcW w:w="3760" w:type="dxa"/>
            <w:noWrap w:val="0"/>
            <w:vAlign w:val="center"/>
          </w:tcPr>
          <w:p w14:paraId="56F55150">
            <w:pPr>
              <w:shd w:val="clear" w:color="auto" w:fill="auto"/>
              <w:adjustRightInd w:val="0"/>
              <w:snapToGrid w:val="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委托代理人身份证复印件（反面）</w:t>
            </w:r>
          </w:p>
        </w:tc>
      </w:tr>
    </w:tbl>
    <w:p w14:paraId="7BC34358">
      <w:pPr>
        <w:shd w:val="clear" w:color="auto" w:fill="auto"/>
        <w:rPr>
          <w:rFonts w:hint="eastAsia" w:asciiTheme="minorEastAsia" w:hAnsiTheme="minorEastAsia" w:eastAsiaTheme="minorEastAsia" w:cstheme="minorEastAsia"/>
          <w:color w:val="auto"/>
          <w:szCs w:val="21"/>
          <w:highlight w:val="none"/>
        </w:rPr>
      </w:pPr>
    </w:p>
    <w:p w14:paraId="63F92D46">
      <w:pPr>
        <w:shd w:val="clear" w:color="auto" w:fill="auto"/>
        <w:spacing w:before="120" w:beforeLines="50"/>
        <w:ind w:firstLine="2835" w:firstLineChars="135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供  应  商：</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（盖单位章） </w:t>
      </w:r>
    </w:p>
    <w:p w14:paraId="09F98938">
      <w:pPr>
        <w:shd w:val="clear" w:color="auto" w:fill="auto"/>
        <w:rPr>
          <w:rFonts w:hint="eastAsia" w:asciiTheme="minorEastAsia" w:hAnsiTheme="minorEastAsia" w:eastAsiaTheme="minorEastAsia" w:cstheme="minorEastAsia"/>
          <w:color w:val="auto"/>
          <w:szCs w:val="21"/>
          <w:highlight w:val="none"/>
        </w:rPr>
      </w:pPr>
    </w:p>
    <w:p w14:paraId="2CE2E653">
      <w:pPr>
        <w:shd w:val="clear" w:color="auto" w:fill="auto"/>
        <w:ind w:firstLine="2835" w:firstLineChars="135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法定代表人（单位负责人）: </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 （签名</w:t>
      </w:r>
      <w:r>
        <w:rPr>
          <w:rFonts w:hint="eastAsia" w:asciiTheme="minorEastAsia" w:hAnsiTheme="minorEastAsia" w:eastAsiaTheme="minorEastAsia" w:cstheme="minorEastAsia"/>
          <w:color w:val="auto"/>
          <w:szCs w:val="21"/>
          <w:highlight w:val="none"/>
          <w:lang w:val="en-US" w:eastAsia="zh-CN"/>
        </w:rPr>
        <w:t>或盖章</w:t>
      </w:r>
      <w:r>
        <w:rPr>
          <w:rFonts w:hint="eastAsia" w:asciiTheme="minorEastAsia" w:hAnsiTheme="minorEastAsia" w:eastAsiaTheme="minorEastAsia" w:cstheme="minorEastAsia"/>
          <w:color w:val="auto"/>
          <w:szCs w:val="21"/>
          <w:highlight w:val="none"/>
        </w:rPr>
        <w:t>）</w:t>
      </w:r>
    </w:p>
    <w:p w14:paraId="656CEAB3">
      <w:pPr>
        <w:shd w:val="clear" w:color="auto" w:fill="auto"/>
        <w:rPr>
          <w:rFonts w:hint="eastAsia" w:asciiTheme="minorEastAsia" w:hAnsiTheme="minorEastAsia" w:eastAsiaTheme="minorEastAsia" w:cstheme="minorEastAsia"/>
          <w:color w:val="auto"/>
          <w:szCs w:val="21"/>
          <w:highlight w:val="none"/>
        </w:rPr>
      </w:pPr>
    </w:p>
    <w:p w14:paraId="0391E02A">
      <w:pPr>
        <w:shd w:val="clear" w:color="auto" w:fill="auto"/>
        <w:ind w:firstLine="2835" w:firstLineChars="1350"/>
        <w:jc w:val="left"/>
        <w:rPr>
          <w:rFonts w:hint="eastAsia"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szCs w:val="21"/>
          <w:highlight w:val="none"/>
        </w:rPr>
        <w:t>身 份 证 号：</w:t>
      </w:r>
      <w:r>
        <w:rPr>
          <w:rFonts w:hint="eastAsia" w:asciiTheme="minorEastAsia" w:hAnsiTheme="minorEastAsia" w:eastAsiaTheme="minorEastAsia" w:cstheme="minorEastAsia"/>
          <w:color w:val="auto"/>
          <w:szCs w:val="21"/>
          <w:highlight w:val="none"/>
          <w:u w:val="single"/>
        </w:rPr>
        <w:t xml:space="preserve">                               </w:t>
      </w:r>
    </w:p>
    <w:p w14:paraId="1344AA13">
      <w:pPr>
        <w:shd w:val="clear" w:color="auto" w:fill="auto"/>
        <w:rPr>
          <w:rFonts w:hint="eastAsia" w:asciiTheme="minorEastAsia" w:hAnsiTheme="minorEastAsia" w:eastAsiaTheme="minorEastAsia" w:cstheme="minorEastAsia"/>
          <w:color w:val="auto"/>
          <w:szCs w:val="21"/>
          <w:highlight w:val="none"/>
        </w:rPr>
      </w:pPr>
    </w:p>
    <w:p w14:paraId="27D19868">
      <w:pPr>
        <w:shd w:val="clear" w:color="auto" w:fill="auto"/>
        <w:ind w:firstLine="2835" w:firstLineChars="135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委托代理人：</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 （签名</w:t>
      </w:r>
      <w:r>
        <w:rPr>
          <w:rFonts w:hint="eastAsia" w:asciiTheme="minorEastAsia" w:hAnsiTheme="minorEastAsia" w:eastAsiaTheme="minorEastAsia" w:cstheme="minorEastAsia"/>
          <w:color w:val="auto"/>
          <w:szCs w:val="21"/>
          <w:highlight w:val="none"/>
          <w:lang w:val="en-US" w:eastAsia="zh-CN"/>
        </w:rPr>
        <w:t>或盖章</w:t>
      </w:r>
      <w:r>
        <w:rPr>
          <w:rFonts w:hint="eastAsia" w:asciiTheme="minorEastAsia" w:hAnsiTheme="minorEastAsia" w:eastAsiaTheme="minorEastAsia" w:cstheme="minorEastAsia"/>
          <w:color w:val="auto"/>
          <w:szCs w:val="21"/>
          <w:highlight w:val="none"/>
        </w:rPr>
        <w:t xml:space="preserve">）     </w:t>
      </w:r>
    </w:p>
    <w:p w14:paraId="2D9E3D6E">
      <w:pPr>
        <w:shd w:val="clear" w:color="auto" w:fill="auto"/>
        <w:jc w:val="left"/>
        <w:rPr>
          <w:rFonts w:hint="eastAsia" w:asciiTheme="minorEastAsia" w:hAnsiTheme="minorEastAsia" w:eastAsiaTheme="minorEastAsia" w:cstheme="minorEastAsia"/>
          <w:color w:val="auto"/>
          <w:szCs w:val="21"/>
          <w:highlight w:val="none"/>
        </w:rPr>
      </w:pPr>
    </w:p>
    <w:p w14:paraId="7B227077">
      <w:pPr>
        <w:shd w:val="clear" w:color="auto" w:fill="auto"/>
        <w:ind w:firstLine="2835" w:firstLineChars="1350"/>
        <w:jc w:val="left"/>
        <w:rPr>
          <w:rFonts w:hint="eastAsia"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szCs w:val="21"/>
          <w:highlight w:val="none"/>
        </w:rPr>
        <w:t>身 份 证 号：</w:t>
      </w:r>
      <w:r>
        <w:rPr>
          <w:rFonts w:hint="eastAsia" w:asciiTheme="minorEastAsia" w:hAnsiTheme="minorEastAsia" w:eastAsiaTheme="minorEastAsia" w:cstheme="minorEastAsia"/>
          <w:color w:val="auto"/>
          <w:szCs w:val="21"/>
          <w:highlight w:val="none"/>
          <w:u w:val="single"/>
        </w:rPr>
        <w:t xml:space="preserve">                               </w:t>
      </w:r>
    </w:p>
    <w:p w14:paraId="2B0322F8">
      <w:pPr>
        <w:shd w:val="clear" w:color="auto" w:fill="auto"/>
        <w:rPr>
          <w:rFonts w:hint="eastAsia" w:asciiTheme="minorEastAsia" w:hAnsiTheme="minorEastAsia" w:eastAsiaTheme="minorEastAsia" w:cstheme="minorEastAsia"/>
          <w:color w:val="auto"/>
          <w:szCs w:val="21"/>
          <w:highlight w:val="none"/>
        </w:rPr>
      </w:pPr>
    </w:p>
    <w:p w14:paraId="65687D64">
      <w:pPr>
        <w:shd w:val="clear" w:color="auto" w:fill="auto"/>
        <w:ind w:firstLine="2730" w:firstLineChars="1300"/>
        <w:rPr>
          <w:rFonts w:hint="eastAsia" w:asciiTheme="minorEastAsia" w:hAnsiTheme="minorEastAsia" w:eastAsiaTheme="minorEastAsia" w:cstheme="minorEastAsia"/>
          <w:color w:val="auto"/>
          <w:szCs w:val="21"/>
          <w:highlight w:val="none"/>
          <w:lang w:val="zh-CN"/>
        </w:rPr>
      </w:pPr>
      <w:r>
        <w:rPr>
          <w:rFonts w:hint="eastAsia" w:asciiTheme="minorEastAsia" w:hAnsiTheme="minorEastAsia" w:eastAsiaTheme="minorEastAsia" w:cstheme="minorEastAsia"/>
          <w:color w:val="auto"/>
          <w:szCs w:val="21"/>
          <w:highlight w:val="none"/>
        </w:rPr>
        <w:t xml:space="preserve"> 授权委托日期：</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 年</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 月</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 日</w:t>
      </w:r>
    </w:p>
    <w:p w14:paraId="298C5F72">
      <w:pPr>
        <w:shd w:val="clear" w:color="auto" w:fill="auto"/>
        <w:rPr>
          <w:rFonts w:hint="eastAsia" w:asciiTheme="minorEastAsia" w:hAnsiTheme="minorEastAsia" w:eastAsiaTheme="minorEastAsia" w:cstheme="minorEastAsia"/>
          <w:color w:val="auto"/>
          <w:highlight w:val="none"/>
          <w:lang w:val="zh-CN"/>
        </w:rPr>
      </w:pPr>
    </w:p>
    <w:p w14:paraId="6671C651">
      <w:pPr>
        <w:shd w:val="clear" w:color="auto" w:fill="auto"/>
        <w:ind w:left="630" w:hanging="630" w:hangingChars="300"/>
        <w:rPr>
          <w:rFonts w:hint="eastAsia" w:asciiTheme="minorEastAsia" w:hAnsiTheme="minorEastAsia" w:eastAsiaTheme="minorEastAsia" w:cstheme="minorEastAsia"/>
          <w:color w:val="auto"/>
          <w:highlight w:val="none"/>
          <w:lang w:val="zh-CN"/>
        </w:rPr>
      </w:pPr>
      <w:r>
        <w:rPr>
          <w:rFonts w:hint="eastAsia" w:asciiTheme="minorEastAsia" w:hAnsiTheme="minorEastAsia" w:eastAsiaTheme="minorEastAsia" w:cstheme="minorEastAsia"/>
          <w:color w:val="auto"/>
          <w:highlight w:val="none"/>
          <w:lang w:val="zh-CN"/>
        </w:rPr>
        <w:t>说明：（1）本授权委托书有效期自开启</w:t>
      </w:r>
      <w:r>
        <w:rPr>
          <w:rFonts w:hint="eastAsia" w:asciiTheme="minorEastAsia" w:hAnsiTheme="minorEastAsia" w:eastAsiaTheme="minorEastAsia" w:cstheme="minorEastAsia"/>
          <w:color w:val="auto"/>
          <w:highlight w:val="none"/>
          <w:lang w:val="en-US" w:eastAsia="zh-CN"/>
        </w:rPr>
        <w:t>投标</w:t>
      </w:r>
      <w:r>
        <w:rPr>
          <w:rFonts w:hint="eastAsia" w:asciiTheme="minorEastAsia" w:hAnsiTheme="minorEastAsia" w:eastAsiaTheme="minorEastAsia" w:cstheme="minorEastAsia"/>
          <w:color w:val="auto"/>
          <w:highlight w:val="none"/>
          <w:lang w:val="zh-CN"/>
        </w:rPr>
        <w:t>文件之日起不得少于</w:t>
      </w:r>
      <w:r>
        <w:rPr>
          <w:rFonts w:hint="eastAsia" w:asciiTheme="minorEastAsia" w:hAnsiTheme="minorEastAsia" w:eastAsiaTheme="minorEastAsia" w:cstheme="minorEastAsia"/>
          <w:color w:val="auto"/>
          <w:highlight w:val="none"/>
        </w:rPr>
        <w:t>90</w:t>
      </w:r>
      <w:r>
        <w:rPr>
          <w:rFonts w:hint="eastAsia" w:asciiTheme="minorEastAsia" w:hAnsiTheme="minorEastAsia" w:eastAsiaTheme="minorEastAsia" w:cstheme="minorEastAsia"/>
          <w:color w:val="auto"/>
          <w:highlight w:val="none"/>
          <w:lang w:val="zh-CN"/>
        </w:rPr>
        <w:t>天，仅限委托代理人参加</w:t>
      </w:r>
      <w:r>
        <w:rPr>
          <w:rFonts w:hint="eastAsia" w:asciiTheme="minorEastAsia" w:hAnsiTheme="minorEastAsia" w:eastAsiaTheme="minorEastAsia" w:cstheme="minorEastAsia"/>
          <w:color w:val="auto"/>
          <w:highlight w:val="none"/>
          <w:lang w:val="en-US" w:eastAsia="zh-CN"/>
        </w:rPr>
        <w:t>投标</w:t>
      </w:r>
      <w:r>
        <w:rPr>
          <w:rFonts w:hint="eastAsia" w:asciiTheme="minorEastAsia" w:hAnsiTheme="minorEastAsia" w:eastAsiaTheme="minorEastAsia" w:cstheme="minorEastAsia"/>
          <w:color w:val="auto"/>
          <w:highlight w:val="none"/>
          <w:lang w:val="zh-CN"/>
        </w:rPr>
        <w:t>时提供。</w:t>
      </w:r>
    </w:p>
    <w:p w14:paraId="243907D1">
      <w:pPr>
        <w:rPr>
          <w:rFonts w:hint="eastAsia" w:asciiTheme="minorEastAsia" w:hAnsiTheme="minorEastAsia" w:eastAsiaTheme="minorEastAsia" w:cstheme="minorEastAsia"/>
          <w:color w:val="auto"/>
          <w:sz w:val="36"/>
          <w:szCs w:val="36"/>
          <w:highlight w:val="none"/>
        </w:rPr>
      </w:pPr>
      <w:r>
        <w:rPr>
          <w:rFonts w:hint="eastAsia" w:asciiTheme="minorEastAsia" w:hAnsiTheme="minorEastAsia" w:eastAsiaTheme="minorEastAsia" w:cstheme="minorEastAsia"/>
          <w:color w:val="auto"/>
          <w:sz w:val="36"/>
          <w:szCs w:val="36"/>
          <w:highlight w:val="none"/>
        </w:rPr>
        <w:br w:type="page"/>
      </w:r>
    </w:p>
    <w:p w14:paraId="6E6AB616">
      <w:pPr>
        <w:shd w:val="clear" w:color="auto" w:fill="auto"/>
        <w:jc w:val="center"/>
        <w:rPr>
          <w:rFonts w:hint="eastAsia" w:asciiTheme="minorEastAsia" w:hAnsiTheme="minorEastAsia" w:eastAsiaTheme="minorEastAsia" w:cstheme="minorEastAsia"/>
          <w:color w:val="auto"/>
          <w:sz w:val="36"/>
          <w:szCs w:val="36"/>
          <w:highlight w:val="none"/>
        </w:rPr>
      </w:pPr>
      <w:r>
        <w:rPr>
          <w:rFonts w:hint="eastAsia" w:asciiTheme="minorEastAsia" w:hAnsiTheme="minorEastAsia" w:eastAsiaTheme="minorEastAsia" w:cstheme="minorEastAsia"/>
          <w:color w:val="auto"/>
          <w:sz w:val="36"/>
          <w:szCs w:val="36"/>
          <w:highlight w:val="none"/>
        </w:rPr>
        <w:t>4.</w:t>
      </w:r>
      <w:r>
        <w:rPr>
          <w:rFonts w:hint="eastAsia" w:asciiTheme="minorEastAsia" w:hAnsiTheme="minorEastAsia" w:cstheme="minorEastAsia"/>
          <w:color w:val="auto"/>
          <w:kern w:val="0"/>
          <w:sz w:val="36"/>
          <w:szCs w:val="36"/>
          <w:highlight w:val="none"/>
          <w:lang w:val="zh-CN"/>
        </w:rPr>
        <w:t>供应商</w:t>
      </w:r>
      <w:r>
        <w:rPr>
          <w:rFonts w:hint="eastAsia" w:asciiTheme="minorEastAsia" w:hAnsiTheme="minorEastAsia" w:eastAsiaTheme="minorEastAsia" w:cstheme="minorEastAsia"/>
          <w:color w:val="auto"/>
          <w:kern w:val="0"/>
          <w:sz w:val="36"/>
          <w:szCs w:val="36"/>
          <w:highlight w:val="none"/>
          <w:lang w:val="zh-CN"/>
        </w:rPr>
        <w:t>的营业执照等证明文件，自然人的身份证明</w:t>
      </w:r>
    </w:p>
    <w:p w14:paraId="14282DC1">
      <w:pPr>
        <w:pStyle w:val="6"/>
        <w:shd w:val="clear" w:color="auto" w:fill="auto"/>
        <w:adjustRightInd w:val="0"/>
        <w:snapToGrid w:val="0"/>
        <w:spacing w:line="360" w:lineRule="auto"/>
        <w:jc w:val="left"/>
        <w:rPr>
          <w:rFonts w:hint="eastAsia" w:asciiTheme="minorEastAsia" w:hAnsiTheme="minorEastAsia" w:eastAsiaTheme="minorEastAsia" w:cstheme="minorEastAsia"/>
          <w:color w:val="auto"/>
          <w:sz w:val="24"/>
          <w:szCs w:val="24"/>
          <w:highlight w:val="none"/>
        </w:rPr>
      </w:pPr>
    </w:p>
    <w:p w14:paraId="3B056381">
      <w:pPr>
        <w:pStyle w:val="6"/>
        <w:shd w:val="clear" w:color="auto" w:fill="auto"/>
        <w:adjustRightInd w:val="0"/>
        <w:snapToGrid w:val="0"/>
        <w:spacing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 xml:space="preserve"> 说明：</w:t>
      </w:r>
    </w:p>
    <w:p w14:paraId="4D720D3C">
      <w:pPr>
        <w:pStyle w:val="6"/>
        <w:shd w:val="clear" w:color="auto" w:fill="auto"/>
        <w:adjustRightInd w:val="0"/>
        <w:snapToGrid w:val="0"/>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（1）企业单位</w:t>
      </w:r>
      <w:r>
        <w:rPr>
          <w:rFonts w:hint="eastAsia" w:asciiTheme="minorEastAsia" w:hAnsiTheme="minorEastAsia" w:eastAsiaTheme="minorEastAsia" w:cstheme="minorEastAsia"/>
          <w:color w:val="auto"/>
          <w:highlight w:val="none"/>
          <w:lang w:eastAsia="zh-CN"/>
        </w:rPr>
        <w:t>投标</w:t>
      </w:r>
      <w:r>
        <w:rPr>
          <w:rFonts w:hint="eastAsia" w:asciiTheme="minorEastAsia" w:hAnsiTheme="minorEastAsia" w:eastAsiaTheme="minorEastAsia" w:cstheme="minorEastAsia"/>
          <w:color w:val="auto"/>
          <w:highlight w:val="none"/>
        </w:rPr>
        <w:t>的提供有效的营业执照；</w:t>
      </w:r>
    </w:p>
    <w:p w14:paraId="388DA075">
      <w:pPr>
        <w:pStyle w:val="6"/>
        <w:shd w:val="clear" w:color="auto" w:fill="auto"/>
        <w:adjustRightInd w:val="0"/>
        <w:snapToGrid w:val="0"/>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（2）事业单位</w:t>
      </w:r>
      <w:r>
        <w:rPr>
          <w:rFonts w:hint="eastAsia" w:asciiTheme="minorEastAsia" w:hAnsiTheme="minorEastAsia" w:eastAsiaTheme="minorEastAsia" w:cstheme="minorEastAsia"/>
          <w:color w:val="auto"/>
          <w:highlight w:val="none"/>
          <w:lang w:eastAsia="zh-CN"/>
        </w:rPr>
        <w:t>投标</w:t>
      </w:r>
      <w:r>
        <w:rPr>
          <w:rFonts w:hint="eastAsia" w:asciiTheme="minorEastAsia" w:hAnsiTheme="minorEastAsia" w:eastAsiaTheme="minorEastAsia" w:cstheme="minorEastAsia"/>
          <w:color w:val="auto"/>
          <w:highlight w:val="none"/>
        </w:rPr>
        <w:t>的提供有效的法人证书（带有社会统一信用代码）；</w:t>
      </w:r>
    </w:p>
    <w:p w14:paraId="1D078300">
      <w:pPr>
        <w:pStyle w:val="6"/>
        <w:shd w:val="clear" w:color="auto" w:fill="auto"/>
        <w:adjustRightInd w:val="0"/>
        <w:snapToGrid w:val="0"/>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（3）其他组织</w:t>
      </w:r>
      <w:r>
        <w:rPr>
          <w:rFonts w:hint="eastAsia" w:asciiTheme="minorEastAsia" w:hAnsiTheme="minorEastAsia" w:eastAsiaTheme="minorEastAsia" w:cstheme="minorEastAsia"/>
          <w:color w:val="auto"/>
          <w:highlight w:val="none"/>
          <w:lang w:eastAsia="zh-CN"/>
        </w:rPr>
        <w:t>投标</w:t>
      </w:r>
      <w:r>
        <w:rPr>
          <w:rFonts w:hint="eastAsia" w:asciiTheme="minorEastAsia" w:hAnsiTheme="minorEastAsia" w:eastAsiaTheme="minorEastAsia" w:cstheme="minorEastAsia"/>
          <w:color w:val="auto"/>
          <w:highlight w:val="none"/>
        </w:rPr>
        <w:t>的提供有效的登记证书（带有社会统一信用代码）；</w:t>
      </w:r>
    </w:p>
    <w:p w14:paraId="198D68E8">
      <w:pPr>
        <w:pStyle w:val="6"/>
        <w:shd w:val="clear" w:color="auto" w:fill="auto"/>
        <w:adjustRightInd w:val="0"/>
        <w:snapToGrid w:val="0"/>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（4）个体工商户</w:t>
      </w:r>
      <w:r>
        <w:rPr>
          <w:rFonts w:hint="eastAsia" w:asciiTheme="minorEastAsia" w:hAnsiTheme="minorEastAsia" w:eastAsiaTheme="minorEastAsia" w:cstheme="minorEastAsia"/>
          <w:color w:val="auto"/>
          <w:highlight w:val="none"/>
          <w:lang w:eastAsia="zh-CN"/>
        </w:rPr>
        <w:t>投标</w:t>
      </w:r>
      <w:r>
        <w:rPr>
          <w:rFonts w:hint="eastAsia" w:asciiTheme="minorEastAsia" w:hAnsiTheme="minorEastAsia" w:eastAsiaTheme="minorEastAsia" w:cstheme="minorEastAsia"/>
          <w:color w:val="auto"/>
          <w:highlight w:val="none"/>
        </w:rPr>
        <w:t>的提供有效的营业执照；</w:t>
      </w:r>
    </w:p>
    <w:p w14:paraId="65E44988">
      <w:pPr>
        <w:pStyle w:val="6"/>
        <w:shd w:val="clear" w:color="auto" w:fill="auto"/>
        <w:adjustRightInd w:val="0"/>
        <w:snapToGrid w:val="0"/>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（5）自然人</w:t>
      </w:r>
      <w:r>
        <w:rPr>
          <w:rFonts w:hint="eastAsia" w:asciiTheme="minorEastAsia" w:hAnsiTheme="minorEastAsia" w:eastAsiaTheme="minorEastAsia" w:cstheme="minorEastAsia"/>
          <w:color w:val="auto"/>
          <w:highlight w:val="none"/>
          <w:lang w:eastAsia="zh-CN"/>
        </w:rPr>
        <w:t>投标</w:t>
      </w:r>
      <w:r>
        <w:rPr>
          <w:rFonts w:hint="eastAsia" w:asciiTheme="minorEastAsia" w:hAnsiTheme="minorEastAsia" w:eastAsiaTheme="minorEastAsia" w:cstheme="minorEastAsia"/>
          <w:color w:val="auto"/>
          <w:highlight w:val="none"/>
        </w:rPr>
        <w:t>的提供有效的身份证复印件；</w:t>
      </w:r>
    </w:p>
    <w:p w14:paraId="1A9472DC">
      <w:pPr>
        <w:pStyle w:val="6"/>
        <w:shd w:val="clear" w:color="auto" w:fill="auto"/>
        <w:adjustRightInd w:val="0"/>
        <w:snapToGrid w:val="0"/>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（6）以上（1）-（4）项为正本或者副本复印件，并加盖</w:t>
      </w:r>
      <w:r>
        <w:rPr>
          <w:rFonts w:hint="eastAsia" w:asciiTheme="minorEastAsia" w:hAnsiTheme="minorEastAsia" w:cstheme="minorEastAsia"/>
          <w:color w:val="auto"/>
          <w:highlight w:val="none"/>
          <w:lang w:eastAsia="zh-CN"/>
        </w:rPr>
        <w:t>供应商</w:t>
      </w:r>
      <w:r>
        <w:rPr>
          <w:rFonts w:hint="eastAsia" w:asciiTheme="minorEastAsia" w:hAnsiTheme="minorEastAsia" w:eastAsiaTheme="minorEastAsia" w:cstheme="minorEastAsia"/>
          <w:color w:val="auto"/>
          <w:highlight w:val="none"/>
        </w:rPr>
        <w:t>单位章。</w:t>
      </w:r>
    </w:p>
    <w:p w14:paraId="35C50DE2">
      <w:pPr>
        <w:rPr>
          <w:rFonts w:hint="eastAsia" w:asciiTheme="minorEastAsia" w:hAnsiTheme="minorEastAsia" w:eastAsiaTheme="minorEastAsia" w:cstheme="minorEastAsia"/>
          <w:b/>
          <w:bCs/>
          <w:color w:val="000000"/>
          <w:spacing w:val="0"/>
          <w:w w:val="100"/>
          <w:sz w:val="32"/>
          <w:szCs w:val="32"/>
          <w:lang w:val="en-US" w:eastAsia="zh-CN"/>
        </w:rPr>
      </w:pPr>
      <w:r>
        <w:rPr>
          <w:rFonts w:hint="eastAsia" w:asciiTheme="minorEastAsia" w:hAnsiTheme="minorEastAsia" w:eastAsiaTheme="minorEastAsia" w:cstheme="minorEastAsia"/>
          <w:b/>
          <w:bCs/>
          <w:color w:val="000000"/>
          <w:spacing w:val="0"/>
          <w:w w:val="100"/>
          <w:sz w:val="32"/>
          <w:szCs w:val="32"/>
          <w:lang w:val="en-US" w:eastAsia="zh-CN"/>
        </w:rPr>
        <w:br w:type="page"/>
      </w:r>
    </w:p>
    <w:p w14:paraId="2168A1E0">
      <w:pPr>
        <w:bidi w:val="0"/>
        <w:jc w:val="center"/>
        <w:outlineLvl w:val="1"/>
        <w:rPr>
          <w:rFonts w:hint="eastAsia" w:asciiTheme="minorEastAsia" w:hAnsiTheme="minorEastAsia" w:eastAsiaTheme="minorEastAsia" w:cstheme="minorEastAsia"/>
          <w:b/>
          <w:bCs/>
          <w:color w:val="auto"/>
          <w:sz w:val="32"/>
          <w:szCs w:val="32"/>
          <w:lang w:val="en-US" w:eastAsia="zh-CN"/>
        </w:rPr>
      </w:pPr>
      <w:bookmarkStart w:id="0" w:name="_Toc3074"/>
      <w:r>
        <w:rPr>
          <w:rFonts w:hint="eastAsia" w:asciiTheme="minorEastAsia" w:hAnsiTheme="minorEastAsia" w:eastAsiaTheme="minorEastAsia" w:cstheme="minorEastAsia"/>
          <w:b/>
          <w:bCs/>
          <w:color w:val="auto"/>
          <w:sz w:val="32"/>
          <w:szCs w:val="32"/>
          <w:lang w:val="en-US" w:eastAsia="zh-CN"/>
        </w:rPr>
        <w:t>5.《汉中市政府采购供应商资格承诺函</w:t>
      </w:r>
      <w:bookmarkEnd w:id="0"/>
      <w:r>
        <w:rPr>
          <w:rFonts w:hint="eastAsia" w:asciiTheme="minorEastAsia" w:hAnsiTheme="minorEastAsia" w:eastAsiaTheme="minorEastAsia" w:cstheme="minorEastAsia"/>
          <w:b/>
          <w:bCs/>
          <w:color w:val="auto"/>
          <w:sz w:val="32"/>
          <w:szCs w:val="32"/>
          <w:lang w:val="en-US" w:eastAsia="zh-CN"/>
        </w:rPr>
        <w:t>》</w:t>
      </w:r>
    </w:p>
    <w:p w14:paraId="12F8387C">
      <w:pPr>
        <w:bidi w:val="0"/>
        <w:spacing w:line="360" w:lineRule="auto"/>
        <w:outlineLvl w:val="9"/>
        <w:rPr>
          <w:rFonts w:hint="eastAsia" w:asciiTheme="minorEastAsia" w:hAnsiTheme="minorEastAsia" w:eastAsiaTheme="minorEastAsia" w:cstheme="minorEastAsia"/>
          <w:color w:val="auto"/>
          <w:sz w:val="24"/>
          <w:szCs w:val="24"/>
          <w:lang w:val="en-US" w:eastAsia="zh-CN"/>
        </w:rPr>
      </w:pPr>
    </w:p>
    <w:p w14:paraId="3EC612FE">
      <w:pPr>
        <w:bidi w:val="0"/>
        <w:spacing w:line="360" w:lineRule="auto"/>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致:</w:t>
      </w:r>
      <w:r>
        <w:rPr>
          <w:rFonts w:hint="eastAsia" w:asciiTheme="minorEastAsia" w:hAnsiTheme="minorEastAsia" w:eastAsiaTheme="minorEastAsia" w:cstheme="minorEastAsia"/>
          <w:color w:val="auto"/>
          <w:sz w:val="24"/>
          <w:szCs w:val="24"/>
          <w:u w:val="single"/>
          <w:lang w:val="en-US" w:eastAsia="zh-CN"/>
        </w:rPr>
        <w:t xml:space="preserve">          （采购人名称）、   （采购代理机构名称）</w:t>
      </w:r>
    </w:p>
    <w:p w14:paraId="3278BCCB">
      <w:pPr>
        <w:bidi w:val="0"/>
        <w:spacing w:line="360" w:lineRule="auto"/>
        <w:ind w:firstLine="480" w:firstLineChars="200"/>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cstheme="minorEastAsia"/>
          <w:color w:val="auto"/>
          <w:sz w:val="24"/>
          <w:szCs w:val="24"/>
          <w:u w:val="single"/>
          <w:lang w:val="en-US" w:eastAsia="zh-CN"/>
        </w:rPr>
        <w:t>供应商</w:t>
      </w:r>
      <w:r>
        <w:rPr>
          <w:rFonts w:hint="eastAsia" w:asciiTheme="minorEastAsia" w:hAnsiTheme="minorEastAsia" w:eastAsiaTheme="minorEastAsia" w:cstheme="minorEastAsia"/>
          <w:color w:val="auto"/>
          <w:sz w:val="24"/>
          <w:szCs w:val="24"/>
          <w:u w:val="single"/>
          <w:lang w:val="en-US" w:eastAsia="zh-CN"/>
        </w:rPr>
        <w:t>名称)</w:t>
      </w:r>
      <w:r>
        <w:rPr>
          <w:rFonts w:hint="eastAsia" w:asciiTheme="minorEastAsia" w:hAnsiTheme="minorEastAsia" w:eastAsiaTheme="minorEastAsia" w:cstheme="minorEastAsia"/>
          <w:color w:val="auto"/>
          <w:sz w:val="24"/>
          <w:szCs w:val="24"/>
          <w:lang w:val="en-US" w:eastAsia="zh-CN"/>
        </w:rPr>
        <w:t>郑重承诺:</w:t>
      </w:r>
    </w:p>
    <w:p w14:paraId="1A1A1DC0">
      <w:pPr>
        <w:bidi w:val="0"/>
        <w:spacing w:line="360" w:lineRule="auto"/>
        <w:ind w:firstLine="480" w:firstLineChars="200"/>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1A47E9B">
      <w:pPr>
        <w:bidi w:val="0"/>
        <w:spacing w:line="360" w:lineRule="auto"/>
        <w:ind w:firstLine="480" w:firstLineChars="200"/>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2.我方未列入在信用中国网站“失信被执行人”、“重大税收违法案件当事人名单”中</w:t>
      </w:r>
      <w:r>
        <w:rPr>
          <w:rFonts w:hint="eastAsia" w:asciiTheme="minorEastAsia" w:hAnsiTheme="minorEastAsia" w:eastAsiaTheme="minorEastAsia" w:cstheme="minorEastAsia"/>
          <w:color w:val="auto"/>
          <w:sz w:val="24"/>
          <w:szCs w:val="24"/>
          <w:u w:val="single"/>
          <w:lang w:val="en-US" w:eastAsia="zh-CN"/>
        </w:rPr>
        <w:t>(www.</w:t>
      </w:r>
      <w:r>
        <w:rPr>
          <w:rFonts w:hint="eastAsia" w:asciiTheme="minorEastAsia" w:hAnsiTheme="minorEastAsia" w:eastAsiaTheme="minorEastAsia" w:cstheme="minorEastAsia"/>
          <w:b w:val="0"/>
          <w:bCs w:val="0"/>
          <w:color w:val="auto"/>
          <w:sz w:val="24"/>
          <w:szCs w:val="24"/>
          <w:u w:val="single"/>
          <w:lang w:val="en-US" w:eastAsia="zh-CN"/>
        </w:rPr>
        <w:t>creditchina</w:t>
      </w:r>
      <w:r>
        <w:rPr>
          <w:rFonts w:hint="eastAsia" w:asciiTheme="minorEastAsia" w:hAnsiTheme="minorEastAsia" w:eastAsiaTheme="minorEastAsia" w:cstheme="minorEastAsia"/>
          <w:color w:val="auto"/>
          <w:sz w:val="24"/>
          <w:szCs w:val="24"/>
          <w:u w:val="single"/>
          <w:lang w:val="en-US" w:eastAsia="zh-CN"/>
        </w:rPr>
        <w:t>.gov.cn)</w:t>
      </w:r>
      <w:r>
        <w:rPr>
          <w:rFonts w:hint="eastAsia" w:asciiTheme="minorEastAsia" w:hAnsiTheme="minorEastAsia" w:eastAsiaTheme="minorEastAsia" w:cstheme="minorEastAsia"/>
          <w:color w:val="auto"/>
          <w:sz w:val="24"/>
          <w:szCs w:val="24"/>
          <w:lang w:val="en-US" w:eastAsia="zh-CN"/>
        </w:rPr>
        <w:t>，也未列入中国政府采购网“政府采购严重违法失信行为记录名单”中</w:t>
      </w:r>
      <w:r>
        <w:rPr>
          <w:rFonts w:hint="eastAsia" w:asciiTheme="minorEastAsia" w:hAnsiTheme="minorEastAsia" w:eastAsiaTheme="minorEastAsia" w:cstheme="minorEastAsia"/>
          <w:color w:val="auto"/>
          <w:sz w:val="24"/>
          <w:szCs w:val="24"/>
          <w:u w:val="single"/>
          <w:lang w:val="en-US" w:eastAsia="zh-CN"/>
        </w:rPr>
        <w:t>(www.ccgp.gov.cn)</w:t>
      </w:r>
      <w:r>
        <w:rPr>
          <w:rFonts w:hint="eastAsia" w:asciiTheme="minorEastAsia" w:hAnsiTheme="minorEastAsia" w:eastAsiaTheme="minorEastAsia" w:cstheme="minorEastAsia"/>
          <w:color w:val="auto"/>
          <w:sz w:val="24"/>
          <w:szCs w:val="24"/>
          <w:u w:val="none"/>
          <w:lang w:val="en-US" w:eastAsia="zh-CN"/>
        </w:rPr>
        <w:t>。</w:t>
      </w:r>
    </w:p>
    <w:p w14:paraId="36CC8FBC">
      <w:pPr>
        <w:bidi w:val="0"/>
        <w:spacing w:line="360" w:lineRule="auto"/>
        <w:ind w:firstLine="480" w:firstLineChars="200"/>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3.我方在采购项目评审环节结束后，随时接受采购人，采购代理机构的检查验证，配合提供相关证明材料，证明符合《中华人民共和国政府采购法》规定的</w:t>
      </w:r>
      <w:r>
        <w:rPr>
          <w:rFonts w:hint="eastAsia" w:asciiTheme="minorEastAsia" w:hAnsiTheme="minorEastAsia" w:cstheme="minorEastAsia"/>
          <w:color w:val="auto"/>
          <w:sz w:val="24"/>
          <w:szCs w:val="24"/>
          <w:lang w:val="en-US" w:eastAsia="zh-CN"/>
        </w:rPr>
        <w:t>供应商</w:t>
      </w:r>
      <w:r>
        <w:rPr>
          <w:rFonts w:hint="eastAsia" w:asciiTheme="minorEastAsia" w:hAnsiTheme="minorEastAsia" w:eastAsiaTheme="minorEastAsia" w:cstheme="minorEastAsia"/>
          <w:color w:val="auto"/>
          <w:sz w:val="24"/>
          <w:szCs w:val="24"/>
          <w:lang w:val="en-US" w:eastAsia="zh-CN"/>
        </w:rPr>
        <w:t>基本资格条件。</w:t>
      </w:r>
    </w:p>
    <w:p w14:paraId="3EB7C435">
      <w:pPr>
        <w:bidi w:val="0"/>
        <w:spacing w:line="360" w:lineRule="auto"/>
        <w:ind w:firstLine="480" w:firstLineChars="200"/>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我方对以上承诺负全部法律责任。</w:t>
      </w:r>
    </w:p>
    <w:p w14:paraId="4BBE4A7D">
      <w:pPr>
        <w:bidi w:val="0"/>
        <w:spacing w:line="360" w:lineRule="auto"/>
        <w:ind w:firstLine="480" w:firstLineChars="200"/>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特此承诺。</w:t>
      </w:r>
    </w:p>
    <w:p w14:paraId="26963398">
      <w:pPr>
        <w:bidi w:val="0"/>
        <w:spacing w:line="360" w:lineRule="auto"/>
        <w:ind w:firstLine="3840" w:firstLineChars="1600"/>
        <w:outlineLvl w:val="9"/>
        <w:rPr>
          <w:rFonts w:hint="eastAsia" w:asciiTheme="minorEastAsia" w:hAnsiTheme="minorEastAsia" w:eastAsiaTheme="minorEastAsia" w:cstheme="minorEastAsia"/>
          <w:color w:val="auto"/>
          <w:sz w:val="24"/>
          <w:szCs w:val="24"/>
          <w:lang w:val="en-US" w:eastAsia="zh-CN"/>
        </w:rPr>
      </w:pPr>
    </w:p>
    <w:p w14:paraId="41A0AFDB">
      <w:pPr>
        <w:bidi w:val="0"/>
        <w:spacing w:line="360" w:lineRule="auto"/>
        <w:ind w:firstLine="3840" w:firstLineChars="1600"/>
        <w:outlineLvl w:val="9"/>
        <w:rPr>
          <w:rFonts w:hint="eastAsia" w:asciiTheme="minorEastAsia" w:hAnsiTheme="minorEastAsia" w:eastAsiaTheme="minorEastAsia" w:cstheme="minorEastAsia"/>
          <w:color w:val="auto"/>
          <w:sz w:val="24"/>
          <w:szCs w:val="24"/>
          <w:lang w:val="en-US" w:eastAsia="zh-CN"/>
        </w:rPr>
      </w:pPr>
    </w:p>
    <w:p w14:paraId="5DA157B9">
      <w:pPr>
        <w:bidi w:val="0"/>
        <w:spacing w:line="360" w:lineRule="auto"/>
        <w:ind w:firstLine="3840" w:firstLineChars="1600"/>
        <w:outlineLvl w:val="9"/>
        <w:rPr>
          <w:rFonts w:hint="eastAsia" w:asciiTheme="minorEastAsia" w:hAnsiTheme="minorEastAsia" w:eastAsiaTheme="minorEastAsia" w:cstheme="minorEastAsia"/>
          <w:color w:val="auto"/>
          <w:sz w:val="24"/>
          <w:szCs w:val="24"/>
          <w:lang w:val="en-US" w:eastAsia="zh-CN"/>
        </w:rPr>
      </w:pPr>
    </w:p>
    <w:p w14:paraId="05F43A2C">
      <w:pPr>
        <w:bidi w:val="0"/>
        <w:spacing w:line="360" w:lineRule="auto"/>
        <w:ind w:firstLine="3840" w:firstLineChars="1600"/>
        <w:outlineLvl w:val="9"/>
        <w:rPr>
          <w:rFonts w:hint="eastAsia" w:asciiTheme="minorEastAsia" w:hAnsiTheme="minorEastAsia" w:eastAsiaTheme="minorEastAsia" w:cstheme="minorEastAsia"/>
          <w:color w:val="auto"/>
          <w:sz w:val="24"/>
          <w:szCs w:val="24"/>
          <w:lang w:val="en-US" w:eastAsia="zh-CN"/>
        </w:rPr>
      </w:pPr>
    </w:p>
    <w:p w14:paraId="5B4C803D">
      <w:pPr>
        <w:bidi w:val="0"/>
        <w:spacing w:line="360" w:lineRule="auto"/>
        <w:ind w:firstLine="3840" w:firstLineChars="1600"/>
        <w:outlineLvl w:val="9"/>
        <w:rPr>
          <w:rFonts w:hint="eastAsia" w:asciiTheme="minorEastAsia" w:hAnsiTheme="minorEastAsia" w:eastAsiaTheme="minorEastAsia" w:cstheme="minorEastAsia"/>
          <w:color w:val="auto"/>
          <w:sz w:val="24"/>
          <w:szCs w:val="24"/>
          <w:u w:val="single"/>
          <w:lang w:val="en-US" w:eastAsia="zh-CN"/>
        </w:rPr>
      </w:pPr>
      <w:r>
        <w:rPr>
          <w:rFonts w:hint="eastAsia" w:asciiTheme="minorEastAsia" w:hAnsiTheme="minorEastAsia" w:cstheme="minorEastAsia"/>
          <w:color w:val="auto"/>
          <w:sz w:val="24"/>
          <w:szCs w:val="24"/>
          <w:lang w:val="en-US" w:eastAsia="zh-CN"/>
        </w:rPr>
        <w:t>供应商</w:t>
      </w:r>
      <w:r>
        <w:rPr>
          <w:rFonts w:hint="eastAsia" w:asciiTheme="minorEastAsia" w:hAnsiTheme="minorEastAsia" w:eastAsiaTheme="minorEastAsia" w:cstheme="minorEastAsia"/>
          <w:color w:val="auto"/>
          <w:sz w:val="24"/>
          <w:szCs w:val="24"/>
          <w:lang w:val="en-US" w:eastAsia="zh-CN"/>
        </w:rPr>
        <w:t>名称：</w:t>
      </w:r>
      <w:r>
        <w:rPr>
          <w:rFonts w:hint="eastAsia" w:asciiTheme="minorEastAsia" w:hAnsiTheme="minorEastAsia" w:eastAsiaTheme="minorEastAsia" w:cstheme="minorEastAsia"/>
          <w:color w:val="auto"/>
          <w:sz w:val="24"/>
          <w:szCs w:val="24"/>
          <w:u w:val="single"/>
          <w:lang w:val="en-US" w:eastAsia="zh-CN"/>
        </w:rPr>
        <w:t xml:space="preserve">    填写全称并加盖公章</w:t>
      </w:r>
    </w:p>
    <w:p w14:paraId="6B384861">
      <w:pPr>
        <w:bidi w:val="0"/>
        <w:spacing w:line="360" w:lineRule="auto"/>
        <w:ind w:firstLine="3840" w:firstLineChars="1600"/>
        <w:outlineLvl w:val="9"/>
        <w:rPr>
          <w:rFonts w:hint="eastAsia" w:asciiTheme="minorEastAsia" w:hAnsiTheme="minorEastAsia" w:eastAsiaTheme="minorEastAsia" w:cstheme="minorEastAsia"/>
          <w:sz w:val="28"/>
          <w:szCs w:val="28"/>
          <w:u w:val="none"/>
          <w:lang w:val="en-US" w:eastAsia="zh-CN"/>
        </w:rPr>
      </w:pPr>
      <w:r>
        <w:rPr>
          <w:rFonts w:hint="eastAsia" w:asciiTheme="minorEastAsia" w:hAnsiTheme="minorEastAsia" w:eastAsiaTheme="minorEastAsia" w:cstheme="minorEastAsia"/>
          <w:color w:val="auto"/>
          <w:sz w:val="24"/>
          <w:szCs w:val="24"/>
          <w:u w:val="none"/>
          <w:lang w:val="en-US" w:eastAsia="zh-CN"/>
        </w:rPr>
        <w:t>日期：    年   月   日</w:t>
      </w:r>
    </w:p>
    <w:p w14:paraId="08B8CD0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Theme="minorEastAsia" w:hAnsiTheme="minorEastAsia" w:eastAsiaTheme="minorEastAsia" w:cstheme="minorEastAsia"/>
          <w:b/>
          <w:bCs/>
          <w:color w:val="auto"/>
          <w:sz w:val="24"/>
          <w:szCs w:val="24"/>
          <w:highlight w:val="none"/>
          <w:lang w:val="en-US" w:eastAsia="zh-CN"/>
        </w:rPr>
      </w:pPr>
    </w:p>
    <w:p w14:paraId="6BA7FB48">
      <w:pPr>
        <w:rPr>
          <w:rFonts w:hint="eastAsia" w:asciiTheme="minorEastAsia" w:hAnsiTheme="minorEastAsia" w:eastAsiaTheme="minorEastAsia" w:cstheme="minorEastAsia"/>
          <w:b/>
          <w:bCs/>
          <w:color w:val="000000"/>
          <w:spacing w:val="0"/>
          <w:w w:val="100"/>
          <w:sz w:val="32"/>
          <w:szCs w:val="32"/>
          <w:lang w:val="en-US" w:eastAsia="zh-CN"/>
        </w:rPr>
      </w:pPr>
    </w:p>
    <w:p w14:paraId="34A50431">
      <w:pPr>
        <w:rPr>
          <w:rFonts w:hint="eastAsia" w:asciiTheme="minorEastAsia" w:hAnsiTheme="minorEastAsia" w:eastAsiaTheme="minorEastAsia" w:cstheme="minorEastAsia"/>
          <w:b/>
          <w:bCs/>
          <w:color w:val="000000"/>
          <w:spacing w:val="0"/>
          <w:w w:val="100"/>
          <w:sz w:val="32"/>
          <w:szCs w:val="32"/>
          <w:lang w:val="en-US" w:eastAsia="zh-CN"/>
        </w:rPr>
      </w:pPr>
    </w:p>
    <w:p w14:paraId="60C33FD4">
      <w:pPr>
        <w:rPr>
          <w:rFonts w:hint="eastAsia" w:asciiTheme="minorEastAsia" w:hAnsiTheme="minorEastAsia" w:eastAsiaTheme="minorEastAsia" w:cstheme="minorEastAsia"/>
          <w:b/>
          <w:bCs/>
          <w:color w:val="000000"/>
          <w:spacing w:val="0"/>
          <w:w w:val="100"/>
          <w:sz w:val="32"/>
          <w:szCs w:val="32"/>
          <w:lang w:val="en-US" w:eastAsia="zh-CN"/>
        </w:rPr>
      </w:pPr>
    </w:p>
    <w:p w14:paraId="4DF7ED2C">
      <w:pPr>
        <w:rPr>
          <w:rFonts w:hint="eastAsia" w:asciiTheme="minorEastAsia" w:hAnsiTheme="minorEastAsia" w:eastAsiaTheme="minorEastAsia" w:cstheme="minorEastAsia"/>
          <w:b/>
          <w:bCs/>
          <w:sz w:val="24"/>
          <w:szCs w:val="24"/>
          <w:highlight w:val="none"/>
          <w:lang w:val="en-US" w:eastAsia="zh-CN"/>
        </w:rPr>
      </w:pPr>
      <w:r>
        <w:rPr>
          <w:rFonts w:hint="eastAsia" w:asciiTheme="minorEastAsia" w:hAnsiTheme="minorEastAsia" w:eastAsiaTheme="minorEastAsia" w:cstheme="minorEastAsia"/>
          <w:b/>
          <w:bCs/>
          <w:sz w:val="24"/>
          <w:szCs w:val="24"/>
          <w:highlight w:val="none"/>
          <w:lang w:val="en-US" w:eastAsia="zh-CN"/>
        </w:rPr>
        <w:br w:type="page"/>
      </w:r>
    </w:p>
    <w:p w14:paraId="244628F3">
      <w:pPr>
        <w:keepNext w:val="0"/>
        <w:keepLines w:val="0"/>
        <w:pageBreakBefore w:val="0"/>
        <w:widowControl w:val="0"/>
        <w:numPr>
          <w:ilvl w:val="0"/>
          <w:numId w:val="0"/>
        </w:numPr>
        <w:kinsoku/>
        <w:wordWrap/>
        <w:overflowPunct/>
        <w:topLinePunct w:val="0"/>
        <w:autoSpaceDE/>
        <w:autoSpaceDN/>
        <w:bidi w:val="0"/>
        <w:adjustRightInd/>
        <w:snapToGrid/>
        <w:spacing w:before="168" w:beforeLines="50" w:line="360" w:lineRule="auto"/>
        <w:ind w:left="0" w:leftChars="0" w:firstLine="0" w:firstLineChars="0"/>
        <w:jc w:val="center"/>
        <w:textAlignment w:val="auto"/>
        <w:outlineLvl w:val="0"/>
        <w:rPr>
          <w:rFonts w:hint="eastAsia" w:asciiTheme="minorEastAsia" w:hAnsiTheme="minorEastAsia" w:eastAsiaTheme="minorEastAsia" w:cstheme="minorEastAsia"/>
          <w:b/>
          <w:bCs/>
          <w:sz w:val="24"/>
          <w:szCs w:val="24"/>
          <w:highlight w:val="none"/>
          <w:lang w:val="en-US" w:eastAsia="zh-CN"/>
        </w:rPr>
      </w:pPr>
      <w:bookmarkStart w:id="1" w:name="_Toc20805"/>
      <w:r>
        <w:rPr>
          <w:rFonts w:hint="eastAsia" w:asciiTheme="minorEastAsia" w:hAnsiTheme="minorEastAsia" w:eastAsiaTheme="minorEastAsia" w:cstheme="minorEastAsia"/>
          <w:b/>
          <w:bCs/>
          <w:sz w:val="24"/>
          <w:szCs w:val="24"/>
          <w:highlight w:val="none"/>
          <w:lang w:val="en-US" w:eastAsia="zh-CN"/>
        </w:rPr>
        <w:t>6.具有履行合同所必需的设备和专业技术能力的承诺</w:t>
      </w:r>
      <w:bookmarkEnd w:id="1"/>
    </w:p>
    <w:p w14:paraId="3ABFCAC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Theme="minorEastAsia" w:hAnsiTheme="minorEastAsia" w:eastAsiaTheme="minorEastAsia" w:cstheme="minorEastAsia"/>
          <w:b w:val="0"/>
          <w:bCs w:val="0"/>
          <w:sz w:val="24"/>
          <w:szCs w:val="24"/>
          <w:highlight w:val="none"/>
          <w:lang w:val="en-US" w:eastAsia="zh-CN"/>
        </w:rPr>
      </w:pPr>
    </w:p>
    <w:p w14:paraId="36D28912">
      <w:pPr>
        <w:spacing w:line="360" w:lineRule="auto"/>
        <w:rPr>
          <w:rFonts w:hint="eastAsia" w:asciiTheme="minorEastAsia" w:hAnsiTheme="minorEastAsia" w:eastAsiaTheme="minorEastAsia" w:cstheme="minorEastAsia"/>
          <w:spacing w:val="4"/>
          <w:sz w:val="24"/>
          <w:szCs w:val="24"/>
          <w:highlight w:val="none"/>
        </w:rPr>
      </w:pPr>
    </w:p>
    <w:p w14:paraId="46F92AAC">
      <w:pPr>
        <w:pStyle w:val="9"/>
        <w:keepNext w:val="0"/>
        <w:keepLines w:val="0"/>
        <w:pageBreakBefore w:val="0"/>
        <w:kinsoku/>
        <w:wordWrap/>
        <w:overflowPunct/>
        <w:topLinePunct w:val="0"/>
        <w:autoSpaceDE/>
        <w:autoSpaceDN/>
        <w:bidi w:val="0"/>
        <w:spacing w:before="0" w:beforeAutospacing="0" w:after="0" w:afterAutospacing="0" w:line="480" w:lineRule="auto"/>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致：</w:t>
      </w:r>
      <w:r>
        <w:rPr>
          <w:rFonts w:hint="eastAsia" w:asciiTheme="minorEastAsia" w:hAnsiTheme="minorEastAsia" w:eastAsiaTheme="minorEastAsia" w:cstheme="minorEastAsia"/>
          <w:sz w:val="24"/>
          <w:szCs w:val="24"/>
          <w:highlight w:val="none"/>
          <w:u w:val="single"/>
          <w:lang w:val="en-US" w:eastAsia="zh-CN"/>
        </w:rPr>
        <w:t>采购人名称</w:t>
      </w:r>
      <w:r>
        <w:rPr>
          <w:rFonts w:hint="eastAsia" w:asciiTheme="minorEastAsia" w:hAnsiTheme="minorEastAsia" w:eastAsiaTheme="minorEastAsia" w:cstheme="minorEastAsia"/>
          <w:sz w:val="24"/>
          <w:szCs w:val="24"/>
          <w:highlight w:val="none"/>
          <w:u w:val="single"/>
        </w:rPr>
        <w:t>/</w:t>
      </w:r>
      <w:r>
        <w:rPr>
          <w:rFonts w:hint="eastAsia" w:asciiTheme="minorEastAsia" w:hAnsiTheme="minorEastAsia" w:eastAsiaTheme="minorEastAsia" w:cstheme="minorEastAsia"/>
          <w:color w:val="auto"/>
          <w:sz w:val="24"/>
          <w:szCs w:val="24"/>
          <w:highlight w:val="none"/>
          <w:u w:val="single"/>
        </w:rPr>
        <w:t>采购代理机构</w:t>
      </w:r>
    </w:p>
    <w:p w14:paraId="6CBC0F6F">
      <w:pPr>
        <w:keepNext w:val="0"/>
        <w:keepLines w:val="0"/>
        <w:pageBreakBefore w:val="0"/>
        <w:widowControl/>
        <w:shd w:val="clear" w:color="auto"/>
        <w:kinsoku/>
        <w:wordWrap/>
        <w:overflowPunct/>
        <w:topLinePunct w:val="0"/>
        <w:autoSpaceDE/>
        <w:autoSpaceDN/>
        <w:bidi w:val="0"/>
        <w:adjustRightInd w:val="0"/>
        <w:snapToGrid w:val="0"/>
        <w:spacing w:before="157" w:beforeLines="50" w:line="480" w:lineRule="auto"/>
        <w:ind w:firstLine="496" w:firstLineChars="20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pacing w:val="4"/>
          <w:sz w:val="24"/>
          <w:szCs w:val="24"/>
          <w:highlight w:val="none"/>
          <w:u w:val="single"/>
        </w:rPr>
        <w:t>（</w:t>
      </w:r>
      <w:r>
        <w:rPr>
          <w:rFonts w:hint="eastAsia" w:asciiTheme="minorEastAsia" w:hAnsiTheme="minorEastAsia" w:cstheme="minorEastAsia"/>
          <w:color w:val="auto"/>
          <w:spacing w:val="4"/>
          <w:sz w:val="24"/>
          <w:szCs w:val="24"/>
          <w:highlight w:val="none"/>
          <w:u w:val="single"/>
          <w:lang w:val="en-US" w:eastAsia="zh-CN"/>
        </w:rPr>
        <w:t>供应商</w:t>
      </w:r>
      <w:r>
        <w:rPr>
          <w:rFonts w:hint="eastAsia" w:asciiTheme="minorEastAsia" w:hAnsiTheme="minorEastAsia" w:eastAsiaTheme="minorEastAsia" w:cstheme="minorEastAsia"/>
          <w:color w:val="auto"/>
          <w:spacing w:val="4"/>
          <w:sz w:val="24"/>
          <w:szCs w:val="24"/>
          <w:highlight w:val="none"/>
          <w:u w:val="single"/>
          <w:lang w:val="en-US" w:eastAsia="zh-CN"/>
        </w:rPr>
        <w:t>名称</w:t>
      </w:r>
      <w:r>
        <w:rPr>
          <w:rFonts w:hint="eastAsia" w:asciiTheme="minorEastAsia" w:hAnsiTheme="minorEastAsia" w:eastAsiaTheme="minorEastAsia" w:cstheme="minorEastAsia"/>
          <w:color w:val="auto"/>
          <w:spacing w:val="4"/>
          <w:sz w:val="24"/>
          <w:szCs w:val="24"/>
          <w:highlight w:val="none"/>
          <w:u w:val="single"/>
        </w:rPr>
        <w:t>）</w:t>
      </w:r>
      <w:r>
        <w:rPr>
          <w:rFonts w:hint="eastAsia" w:asciiTheme="minorEastAsia" w:hAnsiTheme="minorEastAsia" w:eastAsiaTheme="minorEastAsia" w:cstheme="minorEastAsia"/>
          <w:color w:val="auto"/>
          <w:spacing w:val="4"/>
          <w:sz w:val="24"/>
          <w:szCs w:val="24"/>
          <w:highlight w:val="none"/>
          <w:u w:val="single"/>
          <w:lang w:val="en-US" w:eastAsia="zh-CN"/>
        </w:rPr>
        <w:t xml:space="preserve">  </w:t>
      </w:r>
      <w:r>
        <w:rPr>
          <w:rFonts w:hint="eastAsia" w:asciiTheme="minorEastAsia" w:hAnsiTheme="minorEastAsia" w:eastAsiaTheme="minorEastAsia" w:cstheme="minorEastAsia"/>
          <w:color w:val="auto"/>
          <w:spacing w:val="4"/>
          <w:sz w:val="24"/>
          <w:szCs w:val="24"/>
          <w:highlight w:val="none"/>
        </w:rPr>
        <w:t>于</w:t>
      </w:r>
      <w:r>
        <w:rPr>
          <w:rFonts w:hint="eastAsia" w:asciiTheme="minorEastAsia" w:hAnsiTheme="minorEastAsia" w:eastAsiaTheme="minorEastAsia" w:cstheme="minorEastAsia"/>
          <w:color w:val="auto"/>
          <w:spacing w:val="4"/>
          <w:sz w:val="24"/>
          <w:szCs w:val="24"/>
          <w:highlight w:val="none"/>
          <w:u w:val="single"/>
        </w:rPr>
        <w:t xml:space="preserve"> </w:t>
      </w:r>
      <w:r>
        <w:rPr>
          <w:rFonts w:hint="eastAsia" w:asciiTheme="minorEastAsia" w:hAnsiTheme="minorEastAsia" w:eastAsiaTheme="minorEastAsia" w:cstheme="minorEastAsia"/>
          <w:color w:val="auto"/>
          <w:spacing w:val="4"/>
          <w:sz w:val="24"/>
          <w:szCs w:val="24"/>
          <w:highlight w:val="none"/>
          <w:u w:val="single"/>
          <w:lang w:val="en-US" w:eastAsia="zh-CN"/>
        </w:rPr>
        <w:t xml:space="preserve">  </w:t>
      </w:r>
      <w:r>
        <w:rPr>
          <w:rFonts w:hint="eastAsia" w:asciiTheme="minorEastAsia" w:hAnsiTheme="minorEastAsia" w:eastAsiaTheme="minorEastAsia" w:cstheme="minorEastAsia"/>
          <w:color w:val="auto"/>
          <w:spacing w:val="4"/>
          <w:sz w:val="24"/>
          <w:szCs w:val="24"/>
          <w:highlight w:val="none"/>
          <w:u w:val="single"/>
        </w:rPr>
        <w:t xml:space="preserve"> </w:t>
      </w:r>
      <w:r>
        <w:rPr>
          <w:rFonts w:hint="eastAsia" w:asciiTheme="minorEastAsia" w:hAnsiTheme="minorEastAsia" w:eastAsiaTheme="minorEastAsia" w:cstheme="minorEastAsia"/>
          <w:color w:val="auto"/>
          <w:spacing w:val="4"/>
          <w:sz w:val="24"/>
          <w:szCs w:val="24"/>
          <w:highlight w:val="none"/>
        </w:rPr>
        <w:t>年</w:t>
      </w:r>
      <w:r>
        <w:rPr>
          <w:rFonts w:hint="eastAsia" w:asciiTheme="minorEastAsia" w:hAnsiTheme="minorEastAsia" w:eastAsiaTheme="minorEastAsia" w:cstheme="minorEastAsia"/>
          <w:color w:val="auto"/>
          <w:spacing w:val="4"/>
          <w:sz w:val="24"/>
          <w:szCs w:val="24"/>
          <w:highlight w:val="none"/>
          <w:u w:val="single"/>
        </w:rPr>
        <w:t xml:space="preserve"> </w:t>
      </w:r>
      <w:r>
        <w:rPr>
          <w:rFonts w:hint="eastAsia" w:asciiTheme="minorEastAsia" w:hAnsiTheme="minorEastAsia" w:eastAsiaTheme="minorEastAsia" w:cstheme="minorEastAsia"/>
          <w:color w:val="auto"/>
          <w:spacing w:val="4"/>
          <w:sz w:val="24"/>
          <w:szCs w:val="24"/>
          <w:highlight w:val="none"/>
          <w:u w:val="single"/>
          <w:lang w:val="en-US" w:eastAsia="zh-CN"/>
        </w:rPr>
        <w:t xml:space="preserve">  </w:t>
      </w:r>
      <w:r>
        <w:rPr>
          <w:rFonts w:hint="eastAsia" w:asciiTheme="minorEastAsia" w:hAnsiTheme="minorEastAsia" w:eastAsiaTheme="minorEastAsia" w:cstheme="minorEastAsia"/>
          <w:color w:val="auto"/>
          <w:spacing w:val="4"/>
          <w:sz w:val="24"/>
          <w:szCs w:val="24"/>
          <w:highlight w:val="none"/>
          <w:u w:val="single"/>
        </w:rPr>
        <w:t xml:space="preserve"> </w:t>
      </w:r>
      <w:r>
        <w:rPr>
          <w:rFonts w:hint="eastAsia" w:asciiTheme="minorEastAsia" w:hAnsiTheme="minorEastAsia" w:eastAsiaTheme="minorEastAsia" w:cstheme="minorEastAsia"/>
          <w:color w:val="auto"/>
          <w:spacing w:val="4"/>
          <w:sz w:val="24"/>
          <w:szCs w:val="24"/>
          <w:highlight w:val="none"/>
        </w:rPr>
        <w:t>月</w:t>
      </w:r>
      <w:r>
        <w:rPr>
          <w:rFonts w:hint="eastAsia" w:asciiTheme="minorEastAsia" w:hAnsiTheme="minorEastAsia" w:eastAsiaTheme="minorEastAsia" w:cstheme="minorEastAsia"/>
          <w:color w:val="auto"/>
          <w:spacing w:val="4"/>
          <w:sz w:val="24"/>
          <w:szCs w:val="24"/>
          <w:highlight w:val="none"/>
          <w:u w:val="single"/>
        </w:rPr>
        <w:t xml:space="preserve"> </w:t>
      </w:r>
      <w:r>
        <w:rPr>
          <w:rFonts w:hint="eastAsia" w:asciiTheme="minorEastAsia" w:hAnsiTheme="minorEastAsia" w:eastAsiaTheme="minorEastAsia" w:cstheme="minorEastAsia"/>
          <w:color w:val="auto"/>
          <w:spacing w:val="4"/>
          <w:sz w:val="24"/>
          <w:szCs w:val="24"/>
          <w:highlight w:val="none"/>
          <w:u w:val="single"/>
          <w:lang w:val="en-US" w:eastAsia="zh-CN"/>
        </w:rPr>
        <w:t xml:space="preserve">   </w:t>
      </w:r>
      <w:r>
        <w:rPr>
          <w:rFonts w:hint="eastAsia" w:asciiTheme="minorEastAsia" w:hAnsiTheme="minorEastAsia" w:eastAsiaTheme="minorEastAsia" w:cstheme="minorEastAsia"/>
          <w:color w:val="auto"/>
          <w:spacing w:val="4"/>
          <w:sz w:val="24"/>
          <w:szCs w:val="24"/>
          <w:highlight w:val="none"/>
        </w:rPr>
        <w:t>日在中华人民共和国境内</w:t>
      </w:r>
      <w:r>
        <w:rPr>
          <w:rFonts w:hint="eastAsia" w:asciiTheme="minorEastAsia" w:hAnsiTheme="minorEastAsia" w:eastAsiaTheme="minorEastAsia" w:cstheme="minorEastAsia"/>
          <w:color w:val="auto"/>
          <w:spacing w:val="4"/>
          <w:sz w:val="24"/>
          <w:szCs w:val="24"/>
          <w:highlight w:val="none"/>
          <w:u w:val="single"/>
          <w:lang w:val="en-US" w:eastAsia="zh-CN"/>
        </w:rPr>
        <w:t xml:space="preserve"> </w:t>
      </w:r>
      <w:r>
        <w:rPr>
          <w:rFonts w:hint="eastAsia" w:asciiTheme="minorEastAsia" w:hAnsiTheme="minorEastAsia" w:eastAsiaTheme="minorEastAsia" w:cstheme="minorEastAsia"/>
          <w:color w:val="auto"/>
          <w:spacing w:val="4"/>
          <w:sz w:val="24"/>
          <w:szCs w:val="24"/>
          <w:highlight w:val="none"/>
          <w:u w:val="single"/>
        </w:rPr>
        <w:t>（详细注册地址）</w:t>
      </w:r>
      <w:r>
        <w:rPr>
          <w:rFonts w:hint="eastAsia" w:asciiTheme="minorEastAsia" w:hAnsiTheme="minorEastAsia" w:eastAsiaTheme="minorEastAsia" w:cstheme="minorEastAsia"/>
          <w:color w:val="auto"/>
          <w:spacing w:val="4"/>
          <w:sz w:val="24"/>
          <w:szCs w:val="24"/>
          <w:highlight w:val="none"/>
        </w:rPr>
        <w:t>合法注册并经营，公司主营业务为</w:t>
      </w:r>
      <w:r>
        <w:rPr>
          <w:rFonts w:hint="eastAsia" w:asciiTheme="minorEastAsia" w:hAnsiTheme="minorEastAsia" w:eastAsiaTheme="minorEastAsia" w:cstheme="minorEastAsia"/>
          <w:color w:val="auto"/>
          <w:spacing w:val="4"/>
          <w:sz w:val="24"/>
          <w:szCs w:val="24"/>
          <w:highlight w:val="none"/>
          <w:u w:val="single"/>
          <w:lang w:val="en-US" w:eastAsia="zh-CN"/>
        </w:rPr>
        <w:t xml:space="preserve">   </w:t>
      </w:r>
      <w:r>
        <w:rPr>
          <w:rFonts w:hint="eastAsia" w:asciiTheme="minorEastAsia" w:hAnsiTheme="minorEastAsia" w:eastAsiaTheme="minorEastAsia" w:cstheme="minorEastAsia"/>
          <w:color w:val="auto"/>
          <w:spacing w:val="4"/>
          <w:sz w:val="24"/>
          <w:szCs w:val="24"/>
          <w:highlight w:val="none"/>
          <w:u w:val="single"/>
        </w:rPr>
        <w:t xml:space="preserve">   </w:t>
      </w:r>
      <w:r>
        <w:rPr>
          <w:rFonts w:hint="eastAsia" w:asciiTheme="minorEastAsia" w:hAnsiTheme="minorEastAsia" w:eastAsiaTheme="minorEastAsia" w:cstheme="minorEastAsia"/>
          <w:color w:val="auto"/>
          <w:spacing w:val="4"/>
          <w:sz w:val="24"/>
          <w:szCs w:val="24"/>
          <w:highlight w:val="none"/>
        </w:rPr>
        <w:t>，营业（生产经营）面积为</w:t>
      </w:r>
      <w:r>
        <w:rPr>
          <w:rFonts w:hint="eastAsia" w:asciiTheme="minorEastAsia" w:hAnsiTheme="minorEastAsia" w:eastAsiaTheme="minorEastAsia" w:cstheme="minorEastAsia"/>
          <w:color w:val="auto"/>
          <w:spacing w:val="4"/>
          <w:sz w:val="24"/>
          <w:szCs w:val="24"/>
          <w:highlight w:val="none"/>
          <w:u w:val="single"/>
          <w:lang w:val="en-US" w:eastAsia="zh-CN"/>
        </w:rPr>
        <w:t xml:space="preserve">      </w:t>
      </w:r>
      <w:r>
        <w:rPr>
          <w:rFonts w:hint="eastAsia" w:asciiTheme="minorEastAsia" w:hAnsiTheme="minorEastAsia" w:eastAsiaTheme="minorEastAsia" w:cstheme="minorEastAsia"/>
          <w:color w:val="auto"/>
          <w:spacing w:val="4"/>
          <w:sz w:val="24"/>
          <w:szCs w:val="24"/>
          <w:highlight w:val="none"/>
        </w:rPr>
        <w:t>。现有员工数量为</w:t>
      </w:r>
      <w:r>
        <w:rPr>
          <w:rFonts w:hint="eastAsia" w:asciiTheme="minorEastAsia" w:hAnsiTheme="minorEastAsia" w:eastAsiaTheme="minorEastAsia" w:cstheme="minorEastAsia"/>
          <w:color w:val="auto"/>
          <w:spacing w:val="4"/>
          <w:sz w:val="24"/>
          <w:szCs w:val="24"/>
          <w:highlight w:val="none"/>
          <w:u w:val="single"/>
        </w:rPr>
        <w:t xml:space="preserve">    </w:t>
      </w:r>
      <w:r>
        <w:rPr>
          <w:rFonts w:hint="eastAsia" w:asciiTheme="minorEastAsia" w:hAnsiTheme="minorEastAsia" w:eastAsiaTheme="minorEastAsia" w:cstheme="minorEastAsia"/>
          <w:color w:val="auto"/>
          <w:spacing w:val="4"/>
          <w:sz w:val="24"/>
          <w:szCs w:val="24"/>
          <w:highlight w:val="none"/>
          <w:u w:val="single"/>
          <w:lang w:val="en-US" w:eastAsia="zh-CN"/>
        </w:rPr>
        <w:t xml:space="preserve"> </w:t>
      </w:r>
      <w:r>
        <w:rPr>
          <w:rFonts w:hint="eastAsia" w:asciiTheme="minorEastAsia" w:hAnsiTheme="minorEastAsia" w:eastAsiaTheme="minorEastAsia" w:cstheme="minorEastAsia"/>
          <w:color w:val="auto"/>
          <w:spacing w:val="4"/>
          <w:sz w:val="24"/>
          <w:szCs w:val="24"/>
          <w:highlight w:val="none"/>
          <w:u w:val="single"/>
        </w:rPr>
        <w:t xml:space="preserve">   </w:t>
      </w:r>
      <w:r>
        <w:rPr>
          <w:rFonts w:hint="eastAsia" w:asciiTheme="minorEastAsia" w:hAnsiTheme="minorEastAsia" w:eastAsiaTheme="minorEastAsia" w:cstheme="minorEastAsia"/>
          <w:color w:val="auto"/>
          <w:spacing w:val="4"/>
          <w:sz w:val="24"/>
          <w:szCs w:val="24"/>
          <w:highlight w:val="none"/>
        </w:rPr>
        <w:t>，其中与履行本合同相关的专业技术人员有</w:t>
      </w:r>
      <w:r>
        <w:rPr>
          <w:rFonts w:hint="eastAsia" w:asciiTheme="minorEastAsia" w:hAnsiTheme="minorEastAsia" w:eastAsiaTheme="minorEastAsia" w:cstheme="minorEastAsia"/>
          <w:color w:val="auto"/>
          <w:spacing w:val="4"/>
          <w:sz w:val="24"/>
          <w:szCs w:val="24"/>
          <w:highlight w:val="none"/>
          <w:u w:val="single"/>
          <w:lang w:val="en-US" w:eastAsia="zh-CN"/>
        </w:rPr>
        <w:t xml:space="preserve">        </w:t>
      </w:r>
      <w:r>
        <w:rPr>
          <w:rFonts w:hint="eastAsia" w:asciiTheme="minorEastAsia" w:hAnsiTheme="minorEastAsia" w:eastAsiaTheme="minorEastAsia" w:cstheme="minorEastAsia"/>
          <w:color w:val="auto"/>
          <w:spacing w:val="4"/>
          <w:sz w:val="24"/>
          <w:szCs w:val="24"/>
          <w:highlight w:val="none"/>
          <w:u w:val="none"/>
        </w:rPr>
        <w:t>（专业能力、数量）</w:t>
      </w:r>
      <w:r>
        <w:rPr>
          <w:rFonts w:hint="eastAsia" w:asciiTheme="minorEastAsia" w:hAnsiTheme="minorEastAsia" w:eastAsiaTheme="minorEastAsia" w:cstheme="minorEastAsia"/>
          <w:color w:val="auto"/>
          <w:spacing w:val="4"/>
          <w:sz w:val="24"/>
          <w:szCs w:val="24"/>
          <w:highlight w:val="none"/>
        </w:rPr>
        <w:t>，本公司郑重承诺，具有履行本合同所必需的设备和专业技术能力。</w:t>
      </w:r>
    </w:p>
    <w:p w14:paraId="3C524202">
      <w:pPr>
        <w:pStyle w:val="5"/>
        <w:keepNext w:val="0"/>
        <w:keepLines w:val="0"/>
        <w:pageBreakBefore w:val="0"/>
        <w:kinsoku/>
        <w:wordWrap/>
        <w:overflowPunct/>
        <w:topLinePunct w:val="0"/>
        <w:autoSpaceDE/>
        <w:autoSpaceDN/>
        <w:bidi w:val="0"/>
        <w:spacing w:line="360" w:lineRule="auto"/>
        <w:textAlignment w:val="auto"/>
        <w:rPr>
          <w:rFonts w:hint="eastAsia" w:asciiTheme="minorEastAsia" w:hAnsiTheme="minorEastAsia" w:eastAsiaTheme="minorEastAsia" w:cstheme="minorEastAsia"/>
          <w:sz w:val="24"/>
          <w:szCs w:val="24"/>
          <w:highlight w:val="none"/>
        </w:rPr>
      </w:pPr>
    </w:p>
    <w:p w14:paraId="79A986DA">
      <w:pPr>
        <w:keepNext w:val="0"/>
        <w:keepLines w:val="0"/>
        <w:pageBreakBefore w:val="0"/>
        <w:kinsoku/>
        <w:wordWrap/>
        <w:overflowPunct/>
        <w:topLinePunct w:val="0"/>
        <w:autoSpaceDE/>
        <w:autoSpaceDN/>
        <w:bidi w:val="0"/>
        <w:spacing w:line="360" w:lineRule="auto"/>
        <w:textAlignment w:val="auto"/>
        <w:rPr>
          <w:rFonts w:hint="eastAsia" w:asciiTheme="minorEastAsia" w:hAnsiTheme="minorEastAsia" w:eastAsiaTheme="minorEastAsia" w:cstheme="minorEastAsia"/>
          <w:sz w:val="24"/>
          <w:szCs w:val="24"/>
          <w:highlight w:val="none"/>
        </w:rPr>
      </w:pPr>
    </w:p>
    <w:p w14:paraId="5E27AB4E">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jc w:val="left"/>
        <w:textAlignment w:val="auto"/>
        <w:rPr>
          <w:rFonts w:hint="eastAsia" w:asciiTheme="minorEastAsia" w:hAnsiTheme="minorEastAsia" w:eastAsiaTheme="minorEastAsia" w:cstheme="minorEastAsia"/>
          <w:sz w:val="24"/>
          <w:szCs w:val="24"/>
          <w:highlight w:val="none"/>
          <w:u w:val="none"/>
        </w:rPr>
      </w:pPr>
      <w:r>
        <w:rPr>
          <w:rFonts w:hint="eastAsia" w:asciiTheme="minorEastAsia" w:hAnsiTheme="minorEastAsia" w:cstheme="minorEastAsia"/>
          <w:sz w:val="24"/>
          <w:szCs w:val="24"/>
          <w:highlight w:val="none"/>
          <w:lang w:val="en-US" w:eastAsia="zh-CN"/>
        </w:rPr>
        <w:t>供应商</w:t>
      </w:r>
      <w:r>
        <w:rPr>
          <w:rFonts w:hint="eastAsia" w:asciiTheme="minorEastAsia" w:hAnsiTheme="minorEastAsia" w:eastAsiaTheme="minorEastAsia" w:cstheme="minorEastAsia"/>
          <w:sz w:val="24"/>
          <w:szCs w:val="24"/>
          <w:highlight w:val="none"/>
        </w:rPr>
        <w:t>名称：</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u w:val="none"/>
        </w:rPr>
        <w:t xml:space="preserve">（加盖单位公章）      </w:t>
      </w:r>
    </w:p>
    <w:p w14:paraId="55F7B8DD">
      <w:pPr>
        <w:keepNext w:val="0"/>
        <w:keepLines w:val="0"/>
        <w:pageBreakBefore w:val="0"/>
        <w:widowControl w:val="0"/>
        <w:kinsoku/>
        <w:wordWrap/>
        <w:overflowPunct/>
        <w:topLinePunct w:val="0"/>
        <w:autoSpaceDE/>
        <w:autoSpaceDN/>
        <w:bidi w:val="0"/>
        <w:adjustRightInd/>
        <w:snapToGrid/>
        <w:spacing w:line="480" w:lineRule="auto"/>
        <w:ind w:left="0" w:leftChars="0" w:right="540" w:rightChars="257" w:firstLine="2318" w:firstLineChars="935"/>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lang w:eastAsia="zh-CN"/>
        </w:rPr>
        <w:t>法定代表人</w:t>
      </w:r>
      <w:r>
        <w:rPr>
          <w:rFonts w:hint="eastAsia" w:asciiTheme="minorEastAsia" w:hAnsiTheme="minorEastAsia" w:eastAsiaTheme="minorEastAsia" w:cstheme="minorEastAsia"/>
          <w:spacing w:val="4"/>
          <w:sz w:val="24"/>
          <w:szCs w:val="24"/>
          <w:highlight w:val="none"/>
          <w:lang w:val="en-US" w:eastAsia="zh-CN"/>
        </w:rPr>
        <w:t>或委托代理人</w:t>
      </w:r>
      <w:r>
        <w:rPr>
          <w:rFonts w:hint="eastAsia" w:asciiTheme="minorEastAsia" w:hAnsiTheme="minorEastAsia" w:eastAsiaTheme="minorEastAsia" w:cstheme="minorEastAsia"/>
          <w:color w:val="auto"/>
          <w:spacing w:val="4"/>
          <w:sz w:val="24"/>
          <w:szCs w:val="24"/>
          <w:highlight w:val="none"/>
        </w:rPr>
        <w:t>：</w:t>
      </w:r>
      <w:r>
        <w:rPr>
          <w:rFonts w:hint="eastAsia" w:asciiTheme="minorEastAsia" w:hAnsiTheme="minorEastAsia" w:eastAsiaTheme="minorEastAsia" w:cstheme="minorEastAsia"/>
          <w:color w:val="auto"/>
          <w:spacing w:val="4"/>
          <w:sz w:val="24"/>
          <w:szCs w:val="24"/>
          <w:highlight w:val="none"/>
          <w:u w:val="single"/>
          <w:lang w:val="en-US" w:eastAsia="zh-CN"/>
        </w:rPr>
        <w:t xml:space="preserve">        </w:t>
      </w:r>
      <w:r>
        <w:rPr>
          <w:rFonts w:hint="eastAsia" w:asciiTheme="minorEastAsia" w:hAnsiTheme="minorEastAsia" w:eastAsiaTheme="minorEastAsia" w:cstheme="minorEastAsia"/>
          <w:color w:val="auto"/>
          <w:spacing w:val="4"/>
          <w:sz w:val="24"/>
          <w:szCs w:val="24"/>
          <w:highlight w:val="none"/>
          <w:u w:val="none"/>
          <w:lang w:val="en-US" w:eastAsia="zh-CN"/>
        </w:rPr>
        <w:t>（</w:t>
      </w:r>
      <w:r>
        <w:rPr>
          <w:rFonts w:hint="eastAsia" w:asciiTheme="minorEastAsia" w:hAnsiTheme="minorEastAsia" w:eastAsiaTheme="minorEastAsia" w:cstheme="minorEastAsia"/>
          <w:color w:val="auto"/>
          <w:spacing w:val="4"/>
          <w:sz w:val="24"/>
          <w:szCs w:val="24"/>
          <w:highlight w:val="none"/>
        </w:rPr>
        <w:t>签字</w:t>
      </w:r>
      <w:r>
        <w:rPr>
          <w:rFonts w:hint="eastAsia" w:asciiTheme="minorEastAsia" w:hAnsiTheme="minorEastAsia" w:eastAsiaTheme="minorEastAsia" w:cstheme="minorEastAsia"/>
          <w:color w:val="auto"/>
          <w:spacing w:val="4"/>
          <w:sz w:val="24"/>
          <w:szCs w:val="24"/>
          <w:highlight w:val="none"/>
          <w:lang w:eastAsia="zh-CN"/>
        </w:rPr>
        <w:t>或盖章</w:t>
      </w:r>
      <w:r>
        <w:rPr>
          <w:rFonts w:hint="eastAsia" w:asciiTheme="minorEastAsia" w:hAnsiTheme="minorEastAsia" w:eastAsiaTheme="minorEastAsia" w:cstheme="minorEastAsia"/>
          <w:color w:val="auto"/>
          <w:spacing w:val="4"/>
          <w:sz w:val="24"/>
          <w:szCs w:val="24"/>
          <w:highlight w:val="none"/>
          <w:u w:val="none"/>
          <w:lang w:val="en-US" w:eastAsia="zh-CN"/>
        </w:rPr>
        <w:t>）</w:t>
      </w:r>
    </w:p>
    <w:p w14:paraId="39B91BD7">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日    期：</w:t>
      </w:r>
      <w:r>
        <w:rPr>
          <w:rFonts w:hint="eastAsia" w:asciiTheme="minorEastAsia" w:hAnsiTheme="minorEastAsia" w:eastAsiaTheme="minorEastAsia" w:cstheme="minorEastAsia"/>
          <w:spacing w:val="4"/>
          <w:sz w:val="24"/>
          <w:szCs w:val="24"/>
          <w:highlight w:val="none"/>
          <w:lang w:val="en-US" w:eastAsia="zh-CN"/>
        </w:rPr>
        <w:t xml:space="preserve">    年    月   日</w:t>
      </w:r>
    </w:p>
    <w:p w14:paraId="3F8628EC">
      <w:pPr>
        <w:rPr>
          <w:rFonts w:hint="eastAsia" w:asciiTheme="minorEastAsia" w:hAnsiTheme="minorEastAsia" w:eastAsiaTheme="minorEastAsia" w:cstheme="minorEastAsia"/>
        </w:rPr>
      </w:pPr>
    </w:p>
    <w:p w14:paraId="3DA41E29">
      <w:pPr>
        <w:pStyle w:val="5"/>
        <w:rPr>
          <w:rFonts w:hint="eastAsia" w:asciiTheme="minorEastAsia" w:hAnsiTheme="minorEastAsia" w:eastAsiaTheme="minorEastAsia" w:cstheme="minorEastAsia"/>
        </w:rPr>
      </w:pPr>
    </w:p>
    <w:p w14:paraId="4B4B2BAB">
      <w:pPr>
        <w:rPr>
          <w:rFonts w:hint="eastAsia" w:asciiTheme="minorEastAsia" w:hAnsiTheme="minorEastAsia" w:eastAsiaTheme="minorEastAsia" w:cstheme="minorEastAsia"/>
        </w:rPr>
      </w:pPr>
    </w:p>
    <w:p w14:paraId="353D29F7">
      <w:pPr>
        <w:pStyle w:val="5"/>
        <w:rPr>
          <w:rFonts w:hint="eastAsia" w:asciiTheme="minorEastAsia" w:hAnsiTheme="minorEastAsia" w:eastAsiaTheme="minorEastAsia" w:cstheme="minorEastAsia"/>
        </w:rPr>
      </w:pPr>
    </w:p>
    <w:p w14:paraId="7C115172">
      <w:pPr>
        <w:rPr>
          <w:rFonts w:hint="eastAsia" w:asciiTheme="minorEastAsia" w:hAnsiTheme="minorEastAsia" w:eastAsiaTheme="minorEastAsia" w:cstheme="minorEastAsia"/>
        </w:rPr>
      </w:pPr>
    </w:p>
    <w:p w14:paraId="40EF88C0">
      <w:pPr>
        <w:rPr>
          <w:rFonts w:hint="eastAsia" w:asciiTheme="minorEastAsia" w:hAnsiTheme="minorEastAsia" w:eastAsiaTheme="minorEastAsia" w:cstheme="minorEastAsia"/>
        </w:rPr>
      </w:pPr>
    </w:p>
    <w:p w14:paraId="5CD133DB">
      <w:pPr>
        <w:rPr>
          <w:rFonts w:hint="eastAsia" w:asciiTheme="minorEastAsia" w:hAnsiTheme="minorEastAsia" w:eastAsiaTheme="minorEastAsia" w:cstheme="minorEastAsia"/>
        </w:rPr>
      </w:pPr>
    </w:p>
    <w:p w14:paraId="0713CE60">
      <w:pPr>
        <w:rPr>
          <w:rFonts w:hint="eastAsia" w:asciiTheme="minorEastAsia" w:hAnsiTheme="minorEastAsia" w:eastAsiaTheme="minorEastAsia" w:cstheme="minorEastAsia"/>
        </w:rPr>
      </w:pPr>
    </w:p>
    <w:p w14:paraId="1C4C07E4">
      <w:pPr>
        <w:rPr>
          <w:rFonts w:hint="eastAsia" w:asciiTheme="minorEastAsia" w:hAnsiTheme="minorEastAsia" w:eastAsiaTheme="minorEastAsia" w:cstheme="minorEastAsia"/>
        </w:rPr>
      </w:pPr>
    </w:p>
    <w:p w14:paraId="0BFE2109">
      <w:pPr>
        <w:pStyle w:val="5"/>
        <w:rPr>
          <w:rFonts w:hint="eastAsia" w:asciiTheme="minorEastAsia" w:hAnsiTheme="minorEastAsia" w:eastAsiaTheme="minorEastAsia" w:cstheme="minorEastAsia"/>
        </w:rPr>
      </w:pPr>
    </w:p>
    <w:p w14:paraId="2623EB59">
      <w:pPr>
        <w:rPr>
          <w:rFonts w:hint="eastAsia" w:asciiTheme="minorEastAsia" w:hAnsiTheme="minorEastAsia" w:eastAsiaTheme="minorEastAsia" w:cstheme="minorEastAsia"/>
        </w:rPr>
      </w:pPr>
    </w:p>
    <w:p w14:paraId="179EEBAF">
      <w:pPr>
        <w:pStyle w:val="5"/>
        <w:rPr>
          <w:rFonts w:hint="eastAsia" w:asciiTheme="minorEastAsia" w:hAnsiTheme="minorEastAsia" w:eastAsiaTheme="minorEastAsia" w:cstheme="minorEastAsia"/>
        </w:rPr>
      </w:pPr>
    </w:p>
    <w:p w14:paraId="2670D86F">
      <w:pPr>
        <w:rPr>
          <w:rFonts w:hint="eastAsia" w:asciiTheme="minorEastAsia" w:hAnsiTheme="minorEastAsia" w:eastAsiaTheme="minorEastAsia" w:cstheme="minorEastAsia"/>
        </w:rPr>
      </w:pPr>
    </w:p>
    <w:p w14:paraId="3C2570C5">
      <w:pPr>
        <w:pStyle w:val="5"/>
        <w:rPr>
          <w:rFonts w:hint="eastAsia" w:asciiTheme="minorEastAsia" w:hAnsiTheme="minorEastAsia" w:eastAsiaTheme="minorEastAsia" w:cstheme="minorEastAsia"/>
        </w:rPr>
      </w:pPr>
    </w:p>
    <w:p w14:paraId="1767C920">
      <w:pPr>
        <w:rPr>
          <w:rFonts w:hint="eastAsia" w:asciiTheme="minorEastAsia" w:hAnsiTheme="minorEastAsia" w:eastAsiaTheme="minorEastAsia" w:cstheme="minorEastAsia"/>
        </w:rPr>
      </w:pPr>
    </w:p>
    <w:p w14:paraId="25EF0BC9">
      <w:pPr>
        <w:pStyle w:val="5"/>
        <w:rPr>
          <w:rFonts w:hint="eastAsia" w:asciiTheme="minorEastAsia" w:hAnsiTheme="minorEastAsia" w:eastAsiaTheme="minorEastAsia" w:cstheme="minorEastAsia"/>
        </w:rPr>
      </w:pPr>
    </w:p>
    <w:p w14:paraId="3E2233F8">
      <w:pPr>
        <w:rPr>
          <w:rFonts w:hint="eastAsia" w:asciiTheme="minorEastAsia" w:hAnsiTheme="minorEastAsia" w:eastAsiaTheme="minorEastAsia" w:cstheme="minorEastAsia"/>
        </w:rPr>
      </w:pPr>
    </w:p>
    <w:p w14:paraId="4187AC72">
      <w:pPr>
        <w:pStyle w:val="5"/>
        <w:rPr>
          <w:rFonts w:hint="eastAsia" w:asciiTheme="minorEastAsia" w:hAnsiTheme="minorEastAsia" w:eastAsiaTheme="minorEastAsia" w:cstheme="minorEastAsia"/>
        </w:rPr>
      </w:pPr>
    </w:p>
    <w:p w14:paraId="5FCF5E97">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b/>
          <w:bCs/>
          <w:sz w:val="24"/>
          <w:szCs w:val="24"/>
          <w:highlight w:val="none"/>
          <w:lang w:val="en-US" w:eastAsia="zh-CN"/>
        </w:rPr>
        <w:t xml:space="preserve">   7. 声明函</w:t>
      </w:r>
    </w:p>
    <w:p w14:paraId="1AEF969F">
      <w:pPr>
        <w:jc w:val="center"/>
        <w:rPr>
          <w:rFonts w:hint="eastAsia" w:asciiTheme="minorEastAsia" w:hAnsiTheme="minorEastAsia" w:eastAsiaTheme="minorEastAsia" w:cstheme="minorEastAsia"/>
          <w:b/>
          <w:bCs/>
          <w:color w:val="000000"/>
          <w:kern w:val="0"/>
          <w:sz w:val="28"/>
          <w:szCs w:val="28"/>
          <w:lang w:val="en-US" w:eastAsia="zh-CN" w:bidi="ar-SA"/>
        </w:rPr>
      </w:pPr>
    </w:p>
    <w:p w14:paraId="0741AE74">
      <w:pPr>
        <w:keepNext w:val="0"/>
        <w:keepLines w:val="0"/>
        <w:pageBreakBefore w:val="0"/>
        <w:widowControl w:val="0"/>
        <w:kinsoku/>
        <w:wordWrap/>
        <w:overflowPunct/>
        <w:topLinePunct w:val="0"/>
        <w:autoSpaceDE/>
        <w:autoSpaceDN/>
        <w:bidi w:val="0"/>
        <w:adjustRightInd/>
        <w:snapToGrid/>
        <w:spacing w:line="360" w:lineRule="auto"/>
        <w:ind w:left="0" w:leftChars="0" w:right="420" w:rightChars="200" w:firstLine="638" w:firstLineChars="266"/>
        <w:textAlignment w:val="auto"/>
        <w:rPr>
          <w:rFonts w:hint="eastAsia" w:ascii="宋体" w:hAnsi="宋体" w:eastAsia="宋体" w:cs="宋体"/>
          <w:color w:val="000000"/>
          <w:sz w:val="24"/>
          <w:szCs w:val="24"/>
          <w:u w:val="single"/>
          <w:lang w:val="en-US" w:eastAsia="zh-CN"/>
        </w:rPr>
      </w:pPr>
      <w:r>
        <w:rPr>
          <w:rFonts w:hint="eastAsia" w:ascii="宋体" w:hAnsi="宋体" w:eastAsia="宋体" w:cs="宋体"/>
          <w:color w:val="000000"/>
          <w:sz w:val="24"/>
          <w:szCs w:val="24"/>
          <w:lang w:val="en-US" w:eastAsia="zh-CN"/>
        </w:rPr>
        <w:t>致：</w:t>
      </w:r>
      <w:r>
        <w:rPr>
          <w:rFonts w:hint="eastAsia" w:ascii="宋体" w:hAnsi="宋体" w:eastAsia="宋体" w:cs="宋体"/>
          <w:color w:val="000000"/>
          <w:sz w:val="24"/>
          <w:szCs w:val="24"/>
          <w:u w:val="single"/>
          <w:lang w:val="en-US" w:eastAsia="zh-CN"/>
        </w:rPr>
        <w:t xml:space="preserve">  (采购人、采购代理机构名称)</w:t>
      </w:r>
    </w:p>
    <w:p w14:paraId="659217C7">
      <w:pPr>
        <w:keepNext w:val="0"/>
        <w:keepLines w:val="0"/>
        <w:pageBreakBefore w:val="0"/>
        <w:widowControl w:val="0"/>
        <w:kinsoku/>
        <w:wordWrap/>
        <w:overflowPunct/>
        <w:topLinePunct w:val="0"/>
        <w:autoSpaceDE/>
        <w:autoSpaceDN/>
        <w:bidi w:val="0"/>
        <w:adjustRightInd/>
        <w:snapToGrid/>
        <w:spacing w:line="360" w:lineRule="auto"/>
        <w:ind w:left="0" w:leftChars="0" w:right="420" w:rightChars="200" w:firstLine="659" w:firstLineChars="266"/>
        <w:textAlignment w:val="auto"/>
        <w:rPr>
          <w:rFonts w:hint="eastAsia" w:ascii="宋体" w:hAnsi="宋体" w:eastAsia="宋体" w:cs="宋体"/>
          <w:color w:val="000000"/>
          <w:sz w:val="24"/>
          <w:szCs w:val="24"/>
          <w:lang w:val="en-US" w:eastAsia="zh-CN"/>
        </w:rPr>
      </w:pP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u w:val="single"/>
          <w:lang w:val="en-US" w:eastAsia="zh-CN"/>
        </w:rPr>
        <w:t>供应商名称</w:t>
      </w: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000000"/>
          <w:sz w:val="24"/>
          <w:szCs w:val="24"/>
          <w:lang w:val="en-US" w:eastAsia="zh-CN"/>
        </w:rPr>
        <w:t>，统一社会信用代码为</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000000"/>
          <w:sz w:val="24"/>
          <w:szCs w:val="24"/>
          <w:lang w:val="en-US" w:eastAsia="zh-CN"/>
        </w:rPr>
        <w:t>，现参与</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000000"/>
          <w:sz w:val="24"/>
          <w:szCs w:val="24"/>
          <w:u w:val="single"/>
          <w:lang w:val="en-US" w:eastAsia="zh-CN"/>
        </w:rPr>
        <w:t>（项目名称），       （项目编号）        （采购包号）</w:t>
      </w:r>
      <w:r>
        <w:rPr>
          <w:rFonts w:hint="eastAsia" w:ascii="宋体" w:hAnsi="宋体" w:eastAsia="宋体" w:cs="宋体"/>
          <w:color w:val="000000"/>
          <w:sz w:val="24"/>
          <w:szCs w:val="24"/>
          <w:lang w:val="en-US" w:eastAsia="zh-CN"/>
        </w:rPr>
        <w:t>磋商响应活动，并郑重作出如下承诺：​</w:t>
      </w:r>
    </w:p>
    <w:p w14:paraId="7582F336">
      <w:pPr>
        <w:keepNext w:val="0"/>
        <w:keepLines w:val="0"/>
        <w:pageBreakBefore w:val="0"/>
        <w:widowControl w:val="0"/>
        <w:kinsoku/>
        <w:wordWrap/>
        <w:overflowPunct/>
        <w:topLinePunct w:val="0"/>
        <w:autoSpaceDE/>
        <w:autoSpaceDN/>
        <w:bidi w:val="0"/>
        <w:adjustRightInd/>
        <w:snapToGrid/>
        <w:spacing w:line="360" w:lineRule="auto"/>
        <w:ind w:left="0" w:leftChars="0" w:right="420" w:rightChars="200" w:firstLine="638" w:firstLineChars="266"/>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我单位与其他参与本项目磋商响应的单位之间，不存在单位负责人为同一人或者存在控股、管理关系的情形。我公司在本次项目磋商响应中非联合体投标。​</w:t>
      </w:r>
    </w:p>
    <w:p w14:paraId="4696D335">
      <w:pPr>
        <w:keepNext w:val="0"/>
        <w:keepLines w:val="0"/>
        <w:pageBreakBefore w:val="0"/>
        <w:widowControl w:val="0"/>
        <w:kinsoku/>
        <w:wordWrap/>
        <w:overflowPunct/>
        <w:topLinePunct w:val="0"/>
        <w:autoSpaceDE/>
        <w:autoSpaceDN/>
        <w:bidi w:val="0"/>
        <w:adjustRightInd/>
        <w:snapToGrid/>
        <w:spacing w:line="360" w:lineRule="auto"/>
        <w:ind w:left="0" w:leftChars="0" w:right="420" w:rightChars="200" w:firstLine="638" w:firstLineChars="266"/>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若我单位违背上述承诺，在本项目磋商响应过程中被发现存在与其他参与单位有单位负责人为同一人或者存在控股、管理关系的情况，我单位愿意承担由此产生的一切后果，包括但不限于被取消磋商响应资格、磋商响应文件被判定无效，以及因给项目造成损失而需承担的相应赔偿责任等。​</w:t>
      </w:r>
    </w:p>
    <w:p w14:paraId="68CCCE7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特此承诺！​</w:t>
      </w:r>
    </w:p>
    <w:p w14:paraId="513FB4D9">
      <w:pPr>
        <w:keepNext w:val="0"/>
        <w:keepLines w:val="0"/>
        <w:pageBreakBefore w:val="0"/>
        <w:widowControl w:val="0"/>
        <w:kinsoku/>
        <w:wordWrap/>
        <w:overflowPunct/>
        <w:topLinePunct w:val="0"/>
        <w:autoSpaceDE/>
        <w:autoSpaceDN/>
        <w:bidi w:val="0"/>
        <w:adjustRightInd/>
        <w:snapToGrid/>
        <w:spacing w:line="360" w:lineRule="auto"/>
        <w:ind w:firstLine="960" w:firstLineChars="400"/>
        <w:textAlignment w:val="auto"/>
        <w:rPr>
          <w:rFonts w:hint="eastAsia" w:ascii="宋体" w:hAnsi="宋体" w:eastAsia="宋体" w:cs="宋体"/>
          <w:color w:val="000000"/>
          <w:sz w:val="24"/>
          <w:szCs w:val="24"/>
          <w:lang w:val="en-US" w:eastAsia="zh-CN"/>
        </w:rPr>
      </w:pPr>
    </w:p>
    <w:p w14:paraId="21AA53E7">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jc w:val="left"/>
        <w:textAlignment w:val="auto"/>
        <w:rPr>
          <w:rFonts w:hint="eastAsia" w:ascii="宋体" w:hAnsi="宋体" w:eastAsia="宋体" w:cs="宋体"/>
          <w:sz w:val="24"/>
          <w:szCs w:val="24"/>
          <w:highlight w:val="none"/>
          <w:u w:val="none"/>
        </w:rPr>
      </w:pPr>
      <w:r>
        <w:rPr>
          <w:rFonts w:hint="eastAsia" w:ascii="宋体" w:hAnsi="宋体" w:eastAsia="宋体" w:cs="宋体"/>
          <w:sz w:val="24"/>
          <w:szCs w:val="24"/>
          <w:highlight w:val="none"/>
        </w:rPr>
        <w:t>供应商名称：</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none"/>
        </w:rPr>
        <w:t xml:space="preserve">（加盖单位公章）      </w:t>
      </w:r>
    </w:p>
    <w:p w14:paraId="786B10B3">
      <w:pPr>
        <w:keepNext w:val="0"/>
        <w:keepLines w:val="0"/>
        <w:pageBreakBefore w:val="0"/>
        <w:widowControl w:val="0"/>
        <w:kinsoku/>
        <w:wordWrap/>
        <w:overflowPunct/>
        <w:topLinePunct w:val="0"/>
        <w:autoSpaceDE/>
        <w:autoSpaceDN/>
        <w:bidi w:val="0"/>
        <w:adjustRightInd/>
        <w:snapToGrid/>
        <w:spacing w:line="480" w:lineRule="auto"/>
        <w:ind w:left="0" w:leftChars="0" w:right="540" w:rightChars="257" w:firstLine="2318" w:firstLineChars="935"/>
        <w:jc w:val="left"/>
        <w:textAlignment w:val="auto"/>
        <w:rPr>
          <w:rFonts w:hint="eastAsia" w:ascii="宋体" w:hAnsi="宋体" w:eastAsia="宋体" w:cs="宋体"/>
          <w:sz w:val="24"/>
          <w:szCs w:val="24"/>
          <w:highlight w:val="none"/>
        </w:rPr>
      </w:pPr>
      <w:r>
        <w:rPr>
          <w:rFonts w:hint="eastAsia" w:ascii="宋体" w:hAnsi="宋体" w:eastAsia="宋体" w:cs="宋体"/>
          <w:spacing w:val="4"/>
          <w:sz w:val="24"/>
          <w:szCs w:val="24"/>
          <w:highlight w:val="none"/>
          <w:lang w:eastAsia="zh-CN"/>
        </w:rPr>
        <w:t>法定代表人</w:t>
      </w:r>
      <w:r>
        <w:rPr>
          <w:rFonts w:hint="eastAsia" w:ascii="宋体" w:hAnsi="宋体" w:eastAsia="宋体" w:cs="宋体"/>
          <w:spacing w:val="4"/>
          <w:sz w:val="24"/>
          <w:szCs w:val="24"/>
          <w:highlight w:val="none"/>
          <w:lang w:val="en-US" w:eastAsia="zh-CN"/>
        </w:rPr>
        <w:t>或委托代理人</w:t>
      </w:r>
      <w:r>
        <w:rPr>
          <w:rFonts w:hint="eastAsia" w:ascii="宋体" w:hAnsi="宋体" w:eastAsia="宋体" w:cs="宋体"/>
          <w:color w:val="auto"/>
          <w:spacing w:val="4"/>
          <w:sz w:val="24"/>
          <w:szCs w:val="24"/>
          <w:highlight w:val="none"/>
        </w:rPr>
        <w:t>：</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none"/>
          <w:lang w:val="en-US" w:eastAsia="zh-CN"/>
        </w:rPr>
        <w:t>（</w:t>
      </w:r>
      <w:r>
        <w:rPr>
          <w:rFonts w:hint="eastAsia" w:ascii="宋体" w:hAnsi="宋体" w:eastAsia="宋体" w:cs="宋体"/>
          <w:color w:val="auto"/>
          <w:spacing w:val="4"/>
          <w:sz w:val="24"/>
          <w:szCs w:val="24"/>
          <w:highlight w:val="none"/>
        </w:rPr>
        <w:t>签字</w:t>
      </w:r>
      <w:r>
        <w:rPr>
          <w:rFonts w:hint="eastAsia" w:ascii="宋体" w:hAnsi="宋体" w:eastAsia="宋体" w:cs="宋体"/>
          <w:color w:val="auto"/>
          <w:spacing w:val="4"/>
          <w:sz w:val="24"/>
          <w:szCs w:val="24"/>
          <w:highlight w:val="none"/>
          <w:lang w:eastAsia="zh-CN"/>
        </w:rPr>
        <w:t>或盖章</w:t>
      </w:r>
      <w:r>
        <w:rPr>
          <w:rFonts w:hint="eastAsia" w:ascii="宋体" w:hAnsi="宋体" w:eastAsia="宋体" w:cs="宋体"/>
          <w:color w:val="auto"/>
          <w:spacing w:val="4"/>
          <w:sz w:val="24"/>
          <w:szCs w:val="24"/>
          <w:highlight w:val="none"/>
          <w:u w:val="none"/>
          <w:lang w:val="en-US" w:eastAsia="zh-CN"/>
        </w:rPr>
        <w:t>）</w:t>
      </w:r>
    </w:p>
    <w:p w14:paraId="76AA7283">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r>
        <w:rPr>
          <w:rFonts w:hint="eastAsia" w:ascii="宋体" w:hAnsi="宋体" w:eastAsia="宋体" w:cs="宋体"/>
          <w:spacing w:val="4"/>
          <w:sz w:val="24"/>
          <w:szCs w:val="24"/>
          <w:highlight w:val="none"/>
          <w:lang w:val="en-US" w:eastAsia="zh-CN"/>
        </w:rPr>
        <w:t xml:space="preserve">    年    月   日</w:t>
      </w:r>
    </w:p>
    <w:p w14:paraId="07D2D86D">
      <w:pPr>
        <w:rPr>
          <w:rFonts w:hint="eastAsia" w:asciiTheme="minorEastAsia" w:hAnsiTheme="minorEastAsia" w:eastAsiaTheme="minorEastAsia" w:cstheme="minorEastAsia"/>
        </w:rPr>
      </w:pPr>
    </w:p>
    <w:p w14:paraId="753624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000000"/>
          <w:sz w:val="24"/>
          <w:szCs w:val="24"/>
          <w:lang w:val="en-US" w:eastAsia="zh-CN"/>
        </w:rPr>
      </w:pPr>
    </w:p>
    <w:p w14:paraId="21438782">
      <w:pPr>
        <w:pStyle w:val="5"/>
        <w:rPr>
          <w:rFonts w:hint="eastAsia" w:asciiTheme="minorEastAsia" w:hAnsiTheme="minorEastAsia" w:eastAsiaTheme="minorEastAsia" w:cstheme="minorEastAsia"/>
        </w:rPr>
      </w:pPr>
    </w:p>
    <w:p w14:paraId="1951EAA7">
      <w:pPr>
        <w:rPr>
          <w:rFonts w:hint="eastAsia" w:asciiTheme="minorEastAsia" w:hAnsiTheme="minorEastAsia" w:eastAsiaTheme="minorEastAsia" w:cstheme="minorEastAsia"/>
        </w:rPr>
      </w:pPr>
    </w:p>
    <w:p w14:paraId="6E40E8BC">
      <w:pPr>
        <w:keepNext w:val="0"/>
        <w:keepLines w:val="0"/>
        <w:widowControl/>
        <w:suppressLineNumbers w:val="0"/>
        <w:jc w:val="left"/>
        <w:rPr>
          <w:rFonts w:hint="eastAsia" w:asciiTheme="minorEastAsia" w:hAnsiTheme="minorEastAsia" w:eastAsiaTheme="minorEastAsia" w:cstheme="minorEastAsia"/>
        </w:rPr>
      </w:pPr>
    </w:p>
    <w:p w14:paraId="72427EAE">
      <w:pPr>
        <w:pStyle w:val="8"/>
        <w:rPr>
          <w:rFonts w:hint="eastAsia" w:asciiTheme="minorEastAsia" w:hAnsiTheme="minorEastAsia" w:eastAsiaTheme="minorEastAsia" w:cstheme="minorEastAsia"/>
        </w:rPr>
      </w:pPr>
    </w:p>
    <w:p w14:paraId="131CD269">
      <w:pPr>
        <w:rPr>
          <w:rFonts w:hint="eastAsia" w:asciiTheme="minorEastAsia" w:hAnsiTheme="minorEastAsia" w:eastAsiaTheme="minorEastAsia" w:cstheme="minorEastAsia"/>
        </w:rPr>
      </w:pPr>
    </w:p>
    <w:p w14:paraId="6B7EDCD5">
      <w:pPr>
        <w:pStyle w:val="8"/>
        <w:rPr>
          <w:rFonts w:hint="eastAsia" w:asciiTheme="minorEastAsia" w:hAnsiTheme="minorEastAsia" w:eastAsiaTheme="minorEastAsia" w:cstheme="minorEastAsia"/>
        </w:rPr>
      </w:pPr>
    </w:p>
    <w:p w14:paraId="4A18DF9A">
      <w:pPr>
        <w:rPr>
          <w:rFonts w:hint="eastAsia" w:asciiTheme="minorEastAsia" w:hAnsiTheme="minorEastAsia" w:eastAsiaTheme="minorEastAsia" w:cstheme="minorEastAsia"/>
        </w:rPr>
      </w:pPr>
    </w:p>
    <w:p w14:paraId="33C41674">
      <w:pPr>
        <w:pStyle w:val="8"/>
        <w:rPr>
          <w:rFonts w:hint="eastAsia" w:asciiTheme="minorEastAsia" w:hAnsiTheme="minorEastAsia" w:eastAsiaTheme="minorEastAsia" w:cstheme="minorEastAsia"/>
        </w:rPr>
      </w:pPr>
    </w:p>
    <w:p w14:paraId="04610F20">
      <w:pPr>
        <w:rPr>
          <w:rFonts w:hint="eastAsia" w:asciiTheme="minorEastAsia" w:hAnsiTheme="minorEastAsia" w:eastAsiaTheme="minorEastAsia" w:cstheme="minorEastAsia"/>
        </w:rPr>
      </w:pPr>
    </w:p>
    <w:p w14:paraId="2C21299D">
      <w:pPr>
        <w:pStyle w:val="8"/>
        <w:rPr>
          <w:rFonts w:hint="eastAsia" w:asciiTheme="minorEastAsia" w:hAnsiTheme="minorEastAsia" w:eastAsiaTheme="minorEastAsia" w:cstheme="minorEastAsia"/>
        </w:rPr>
      </w:pPr>
    </w:p>
    <w:p w14:paraId="51E35FD2">
      <w:pPr>
        <w:rPr>
          <w:rFonts w:hint="eastAsia" w:asciiTheme="minorEastAsia" w:hAnsiTheme="minorEastAsia" w:eastAsiaTheme="minorEastAsia" w:cstheme="minorEastAsia"/>
        </w:rPr>
      </w:pPr>
    </w:p>
    <w:p w14:paraId="7B8A411D">
      <w:pPr>
        <w:pStyle w:val="8"/>
        <w:rPr>
          <w:rFonts w:hint="eastAsia" w:asciiTheme="minorEastAsia" w:hAnsiTheme="minorEastAsia" w:eastAsiaTheme="minorEastAsia" w:cstheme="minorEastAsia"/>
        </w:rPr>
      </w:pPr>
    </w:p>
    <w:p w14:paraId="61B1D121">
      <w:pPr>
        <w:rPr>
          <w:rFonts w:hint="eastAsia" w:asciiTheme="minorEastAsia" w:hAnsiTheme="minorEastAsia" w:eastAsiaTheme="minorEastAsia" w:cstheme="minorEastAsia"/>
        </w:rPr>
      </w:pPr>
    </w:p>
    <w:p w14:paraId="484E5657">
      <w:pPr>
        <w:pStyle w:val="8"/>
        <w:rPr>
          <w:rFonts w:hint="eastAsia" w:asciiTheme="minorEastAsia" w:hAnsiTheme="minorEastAsia" w:eastAsiaTheme="minorEastAsia" w:cstheme="minorEastAsia"/>
        </w:rPr>
      </w:pPr>
    </w:p>
    <w:p w14:paraId="2B39D586">
      <w:pPr>
        <w:widowControl/>
        <w:spacing w:line="480" w:lineRule="exact"/>
        <w:jc w:val="center"/>
        <w:rPr>
          <w:rFonts w:hint="eastAsia" w:asciiTheme="minorEastAsia" w:hAnsiTheme="minorEastAsia" w:eastAsiaTheme="minorEastAsia" w:cstheme="minorEastAsia"/>
          <w:b/>
          <w:bCs/>
          <w:kern w:val="0"/>
          <w:sz w:val="24"/>
        </w:rPr>
      </w:pPr>
      <w:r>
        <w:rPr>
          <w:rFonts w:hint="eastAsia" w:asciiTheme="minorEastAsia" w:hAnsiTheme="minorEastAsia" w:eastAsiaTheme="minorEastAsia" w:cstheme="minorEastAsia"/>
          <w:b/>
          <w:bCs/>
          <w:kern w:val="0"/>
          <w:sz w:val="24"/>
          <w:lang w:val="en-US" w:eastAsia="zh-CN"/>
        </w:rPr>
        <w:t>8.</w:t>
      </w:r>
      <w:r>
        <w:rPr>
          <w:rFonts w:hint="eastAsia" w:asciiTheme="minorEastAsia" w:hAnsiTheme="minorEastAsia" w:eastAsiaTheme="minorEastAsia" w:cstheme="minorEastAsia"/>
          <w:b/>
          <w:bCs/>
          <w:kern w:val="0"/>
          <w:sz w:val="24"/>
        </w:rPr>
        <w:t>陕西省政府采购供应商</w:t>
      </w:r>
    </w:p>
    <w:p w14:paraId="7AF78985">
      <w:pPr>
        <w:widowControl/>
        <w:spacing w:line="480" w:lineRule="exact"/>
        <w:jc w:val="center"/>
        <w:rPr>
          <w:rFonts w:hint="eastAsia" w:asciiTheme="minorEastAsia" w:hAnsiTheme="minorEastAsia" w:eastAsiaTheme="minorEastAsia" w:cstheme="minorEastAsia"/>
          <w:b/>
          <w:bCs/>
          <w:kern w:val="0"/>
          <w:sz w:val="24"/>
        </w:rPr>
      </w:pPr>
      <w:r>
        <w:rPr>
          <w:rFonts w:hint="eastAsia" w:asciiTheme="minorEastAsia" w:hAnsiTheme="minorEastAsia" w:eastAsiaTheme="minorEastAsia" w:cstheme="minorEastAsia"/>
          <w:b/>
          <w:bCs/>
          <w:kern w:val="0"/>
          <w:sz w:val="24"/>
        </w:rPr>
        <w:t>拒绝政府采购领域商业贿赂承诺书</w:t>
      </w:r>
    </w:p>
    <w:p w14:paraId="18A8A5C0">
      <w:pPr>
        <w:widowControl/>
        <w:spacing w:line="240" w:lineRule="exact"/>
        <w:ind w:firstLine="480" w:firstLineChars="200"/>
        <w:jc w:val="left"/>
        <w:rPr>
          <w:rFonts w:hint="eastAsia" w:asciiTheme="minorEastAsia" w:hAnsiTheme="minorEastAsia" w:eastAsiaTheme="minorEastAsia" w:cstheme="minorEastAsia"/>
          <w:kern w:val="0"/>
          <w:sz w:val="24"/>
        </w:rPr>
      </w:pPr>
    </w:p>
    <w:p w14:paraId="4EA42BFB">
      <w:pPr>
        <w:widowControl/>
        <w:spacing w:line="520" w:lineRule="exact"/>
        <w:ind w:firstLine="480" w:firstLineChars="200"/>
        <w:jc w:val="left"/>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为响应党中央、国务院关于治理政府采购领域商业贿赂行为的号召</w:t>
      </w:r>
      <w:r>
        <w:rPr>
          <w:rFonts w:hint="eastAsia" w:asciiTheme="minorEastAsia" w:hAnsiTheme="minorEastAsia" w:eastAsiaTheme="minorEastAsia" w:cstheme="minorEastAsia"/>
          <w:kern w:val="0"/>
          <w:sz w:val="24"/>
        </w:rPr>
        <w:t xml:space="preserve">，我单位作为 </w:t>
      </w:r>
      <w:r>
        <w:rPr>
          <w:rFonts w:hint="eastAsia" w:asciiTheme="minorEastAsia" w:hAnsiTheme="minorEastAsia" w:eastAsiaTheme="minorEastAsia" w:cstheme="minorEastAsia"/>
          <w:kern w:val="0"/>
          <w:sz w:val="24"/>
          <w:u w:val="single"/>
        </w:rPr>
        <w:t xml:space="preserve">（项目名称） </w:t>
      </w:r>
      <w:r>
        <w:rPr>
          <w:rFonts w:hint="eastAsia" w:asciiTheme="minorEastAsia" w:hAnsiTheme="minorEastAsia" w:eastAsiaTheme="minorEastAsia" w:cstheme="minorEastAsia"/>
          <w:sz w:val="24"/>
          <w:szCs w:val="24"/>
          <w:u w:val="single"/>
          <w:lang w:val="en-US" w:eastAsia="zh-CN"/>
        </w:rPr>
        <w:t xml:space="preserve">      （采购包号）</w:t>
      </w:r>
      <w:r>
        <w:rPr>
          <w:rFonts w:hint="eastAsia" w:asciiTheme="minorEastAsia" w:hAnsiTheme="minorEastAsia" w:eastAsiaTheme="minorEastAsia" w:cstheme="minorEastAsia"/>
          <w:kern w:val="0"/>
          <w:sz w:val="24"/>
        </w:rPr>
        <w:t>的供应商，</w:t>
      </w:r>
      <w:r>
        <w:rPr>
          <w:rFonts w:hint="eastAsia" w:asciiTheme="minorEastAsia" w:hAnsiTheme="minorEastAsia" w:eastAsiaTheme="minorEastAsia" w:cstheme="minorEastAsia"/>
          <w:sz w:val="24"/>
        </w:rPr>
        <w:t xml:space="preserve">在此庄严承诺： </w:t>
      </w:r>
    </w:p>
    <w:p w14:paraId="4BC83A98">
      <w:pPr>
        <w:widowControl/>
        <w:spacing w:line="520" w:lineRule="exact"/>
        <w:ind w:firstLine="480" w:firstLineChars="200"/>
        <w:jc w:val="left"/>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　　1</w:t>
      </w:r>
      <w:r>
        <w:rPr>
          <w:rFonts w:hint="eastAsia" w:asciiTheme="minorEastAsia" w:hAnsiTheme="minorEastAsia" w:eastAsiaTheme="minorEastAsia" w:cstheme="minorEastAsia"/>
          <w:sz w:val="24"/>
          <w:lang w:val="en-US" w:eastAsia="zh-CN"/>
        </w:rPr>
        <w:t>.</w:t>
      </w:r>
      <w:r>
        <w:rPr>
          <w:rFonts w:hint="eastAsia" w:asciiTheme="minorEastAsia" w:hAnsiTheme="minorEastAsia" w:eastAsiaTheme="minorEastAsia" w:cstheme="minorEastAsia"/>
          <w:sz w:val="24"/>
        </w:rPr>
        <w:t xml:space="preserve">在参与政府采购活动中遵纪守法、诚信经营、公平竞标。 </w:t>
      </w:r>
    </w:p>
    <w:p w14:paraId="51BC0398">
      <w:pPr>
        <w:widowControl/>
        <w:spacing w:line="520" w:lineRule="exact"/>
        <w:ind w:firstLine="480" w:firstLineChars="200"/>
        <w:jc w:val="left"/>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　　2</w:t>
      </w:r>
      <w:r>
        <w:rPr>
          <w:rFonts w:hint="eastAsia" w:asciiTheme="minorEastAsia" w:hAnsiTheme="minorEastAsia" w:eastAsiaTheme="minorEastAsia" w:cstheme="minorEastAsia"/>
          <w:sz w:val="24"/>
          <w:lang w:val="en-US" w:eastAsia="zh-CN"/>
        </w:rPr>
        <w:t>.</w:t>
      </w:r>
      <w:r>
        <w:rPr>
          <w:rFonts w:hint="eastAsia" w:asciiTheme="minorEastAsia" w:hAnsiTheme="minorEastAsia" w:eastAsiaTheme="minorEastAsia" w:cstheme="minorEastAsia"/>
          <w:sz w:val="24"/>
        </w:rPr>
        <w:t xml:space="preserve">不向采购人、采购代理机构和政府采购评审专家进行任何形式的商业贿赂以谋取交易机会。 </w:t>
      </w:r>
    </w:p>
    <w:p w14:paraId="5FF974F7">
      <w:pPr>
        <w:widowControl/>
        <w:spacing w:line="520" w:lineRule="exact"/>
        <w:ind w:firstLine="720" w:firstLineChars="300"/>
        <w:jc w:val="left"/>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 xml:space="preserve">  3</w:t>
      </w:r>
      <w:r>
        <w:rPr>
          <w:rFonts w:hint="eastAsia" w:asciiTheme="minorEastAsia" w:hAnsiTheme="minorEastAsia" w:eastAsiaTheme="minorEastAsia" w:cstheme="minorEastAsia"/>
          <w:sz w:val="24"/>
          <w:lang w:val="en-US" w:eastAsia="zh-CN"/>
        </w:rPr>
        <w:t>.</w:t>
      </w:r>
      <w:r>
        <w:rPr>
          <w:rFonts w:hint="eastAsia" w:asciiTheme="minorEastAsia" w:hAnsiTheme="minorEastAsia" w:eastAsiaTheme="minorEastAsia" w:cstheme="minorEastAsia"/>
          <w:sz w:val="24"/>
        </w:rPr>
        <w:t xml:space="preserve">不向政府采购采购代理机构和采购人提供虚假资质文件或采用虚假应标方式参与政府采购市场竞争并谋取成交。 </w:t>
      </w:r>
    </w:p>
    <w:p w14:paraId="0EDAE752">
      <w:pPr>
        <w:widowControl/>
        <w:spacing w:line="520" w:lineRule="exact"/>
        <w:ind w:firstLine="480" w:firstLineChars="200"/>
        <w:jc w:val="left"/>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 xml:space="preserve">  </w:t>
      </w:r>
      <w:r>
        <w:rPr>
          <w:rFonts w:hint="eastAsia" w:asciiTheme="minorEastAsia" w:hAnsiTheme="minorEastAsia" w:eastAsiaTheme="minorEastAsia" w:cstheme="minorEastAsia"/>
          <w:sz w:val="24"/>
          <w:lang w:val="en-US" w:eastAsia="zh-CN"/>
        </w:rPr>
        <w:t xml:space="preserve">  </w:t>
      </w:r>
      <w:r>
        <w:rPr>
          <w:rFonts w:hint="eastAsia" w:asciiTheme="minorEastAsia" w:hAnsiTheme="minorEastAsia" w:eastAsiaTheme="minorEastAsia" w:cstheme="minorEastAsia"/>
          <w:sz w:val="24"/>
        </w:rPr>
        <w:t>4</w:t>
      </w:r>
      <w:r>
        <w:rPr>
          <w:rFonts w:hint="eastAsia" w:asciiTheme="minorEastAsia" w:hAnsiTheme="minorEastAsia" w:eastAsiaTheme="minorEastAsia" w:cstheme="minorEastAsia"/>
          <w:sz w:val="24"/>
          <w:lang w:val="en-US" w:eastAsia="zh-CN"/>
        </w:rPr>
        <w:t>.</w:t>
      </w:r>
      <w:r>
        <w:rPr>
          <w:rFonts w:hint="eastAsia" w:asciiTheme="minorEastAsia" w:hAnsiTheme="minorEastAsia" w:eastAsiaTheme="minorEastAsia" w:cstheme="minorEastAsia"/>
          <w:sz w:val="24"/>
        </w:rPr>
        <w:t xml:space="preserve">不采取“围标、陪标”等商业欺诈手段获得政府采购定单。 </w:t>
      </w:r>
    </w:p>
    <w:p w14:paraId="65CD693E">
      <w:pPr>
        <w:widowControl/>
        <w:spacing w:line="520" w:lineRule="exact"/>
        <w:ind w:firstLine="480" w:firstLineChars="200"/>
        <w:jc w:val="left"/>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 xml:space="preserve">  </w:t>
      </w:r>
      <w:r>
        <w:rPr>
          <w:rFonts w:hint="eastAsia" w:asciiTheme="minorEastAsia" w:hAnsiTheme="minorEastAsia" w:eastAsiaTheme="minorEastAsia" w:cstheme="minorEastAsia"/>
          <w:sz w:val="24"/>
          <w:lang w:val="en-US" w:eastAsia="zh-CN"/>
        </w:rPr>
        <w:t xml:space="preserve">  </w:t>
      </w:r>
      <w:r>
        <w:rPr>
          <w:rFonts w:hint="eastAsia" w:asciiTheme="minorEastAsia" w:hAnsiTheme="minorEastAsia" w:eastAsiaTheme="minorEastAsia" w:cstheme="minorEastAsia"/>
          <w:sz w:val="24"/>
        </w:rPr>
        <w:t>5</w:t>
      </w:r>
      <w:r>
        <w:rPr>
          <w:rFonts w:hint="eastAsia" w:asciiTheme="minorEastAsia" w:hAnsiTheme="minorEastAsia" w:eastAsiaTheme="minorEastAsia" w:cstheme="minorEastAsia"/>
          <w:sz w:val="24"/>
          <w:lang w:val="en-US" w:eastAsia="zh-CN"/>
        </w:rPr>
        <w:t>.</w:t>
      </w:r>
      <w:r>
        <w:rPr>
          <w:rFonts w:hint="eastAsia" w:asciiTheme="minorEastAsia" w:hAnsiTheme="minorEastAsia" w:eastAsiaTheme="minorEastAsia" w:cstheme="minorEastAsia"/>
          <w:sz w:val="24"/>
        </w:rPr>
        <w:t>不采取不正当手段</w:t>
      </w:r>
      <w:r>
        <w:rPr>
          <w:rFonts w:hint="eastAsia" w:asciiTheme="minorEastAsia" w:hAnsiTheme="minorEastAsia" w:eastAsiaTheme="minorEastAsia" w:cstheme="minorEastAsia"/>
          <w:sz w:val="24"/>
          <w:lang w:eastAsia="zh-CN"/>
        </w:rPr>
        <w:t>诋毁</w:t>
      </w:r>
      <w:r>
        <w:rPr>
          <w:rFonts w:hint="eastAsia" w:asciiTheme="minorEastAsia" w:hAnsiTheme="minorEastAsia" w:eastAsiaTheme="minorEastAsia" w:cstheme="minorEastAsia"/>
          <w:sz w:val="24"/>
        </w:rPr>
        <w:t xml:space="preserve">、排挤其他供应商。 </w:t>
      </w:r>
    </w:p>
    <w:p w14:paraId="183D5388">
      <w:pPr>
        <w:widowControl/>
        <w:spacing w:line="520" w:lineRule="exact"/>
        <w:ind w:firstLine="480" w:firstLineChars="200"/>
        <w:jc w:val="left"/>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 xml:space="preserve">  </w:t>
      </w:r>
      <w:r>
        <w:rPr>
          <w:rFonts w:hint="eastAsia" w:asciiTheme="minorEastAsia" w:hAnsiTheme="minorEastAsia" w:eastAsiaTheme="minorEastAsia" w:cstheme="minorEastAsia"/>
          <w:sz w:val="24"/>
          <w:lang w:val="en-US" w:eastAsia="zh-CN"/>
        </w:rPr>
        <w:t xml:space="preserve">  </w:t>
      </w:r>
      <w:r>
        <w:rPr>
          <w:rFonts w:hint="eastAsia" w:asciiTheme="minorEastAsia" w:hAnsiTheme="minorEastAsia" w:eastAsiaTheme="minorEastAsia" w:cstheme="minorEastAsia"/>
          <w:sz w:val="24"/>
        </w:rPr>
        <w:t>6</w:t>
      </w:r>
      <w:r>
        <w:rPr>
          <w:rFonts w:hint="eastAsia" w:asciiTheme="minorEastAsia" w:hAnsiTheme="minorEastAsia" w:eastAsiaTheme="minorEastAsia" w:cstheme="minorEastAsia"/>
          <w:sz w:val="24"/>
          <w:lang w:val="en-US" w:eastAsia="zh-CN"/>
        </w:rPr>
        <w:t>.</w:t>
      </w:r>
      <w:r>
        <w:rPr>
          <w:rFonts w:hint="eastAsia" w:asciiTheme="minorEastAsia" w:hAnsiTheme="minorEastAsia" w:eastAsiaTheme="minorEastAsia" w:cstheme="minorEastAsia"/>
          <w:sz w:val="24"/>
        </w:rPr>
        <w:t xml:space="preserve">不在提供商品和服务时“偷梁换柱、以次充好”损害采购人的合法权益。 </w:t>
      </w:r>
    </w:p>
    <w:p w14:paraId="51E7B2C8">
      <w:pPr>
        <w:widowControl/>
        <w:spacing w:line="520" w:lineRule="exact"/>
        <w:ind w:firstLine="480" w:firstLineChars="200"/>
        <w:jc w:val="left"/>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 xml:space="preserve"> </w:t>
      </w:r>
      <w:r>
        <w:rPr>
          <w:rFonts w:hint="eastAsia" w:asciiTheme="minorEastAsia" w:hAnsiTheme="minorEastAsia" w:eastAsiaTheme="minorEastAsia" w:cstheme="minorEastAsia"/>
          <w:sz w:val="24"/>
          <w:lang w:val="en-US" w:eastAsia="zh-CN"/>
        </w:rPr>
        <w:t xml:space="preserve">   </w:t>
      </w:r>
      <w:r>
        <w:rPr>
          <w:rFonts w:hint="eastAsia" w:asciiTheme="minorEastAsia" w:hAnsiTheme="minorEastAsia" w:eastAsiaTheme="minorEastAsia" w:cstheme="minorEastAsia"/>
          <w:sz w:val="24"/>
        </w:rPr>
        <w:t>7</w:t>
      </w:r>
      <w:r>
        <w:rPr>
          <w:rFonts w:hint="eastAsia" w:asciiTheme="minorEastAsia" w:hAnsiTheme="minorEastAsia" w:eastAsiaTheme="minorEastAsia" w:cstheme="minorEastAsia"/>
          <w:sz w:val="24"/>
          <w:lang w:val="en-US" w:eastAsia="zh-CN"/>
        </w:rPr>
        <w:t>.</w:t>
      </w:r>
      <w:r>
        <w:rPr>
          <w:rFonts w:hint="eastAsia" w:asciiTheme="minorEastAsia" w:hAnsiTheme="minorEastAsia" w:eastAsiaTheme="minorEastAsia" w:cstheme="minorEastAsia"/>
          <w:sz w:val="24"/>
        </w:rPr>
        <w:t xml:space="preserve">不与采购人、采购代理机构政府采购评审专家或其它供应商恶意串通，进行质疑和投诉，维护政府采购市场秩序。 </w:t>
      </w:r>
    </w:p>
    <w:p w14:paraId="239F10E3">
      <w:pPr>
        <w:widowControl/>
        <w:spacing w:line="520" w:lineRule="exact"/>
        <w:ind w:firstLine="960" w:firstLineChars="400"/>
        <w:jc w:val="left"/>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 xml:space="preserve"> 8</w:t>
      </w:r>
      <w:r>
        <w:rPr>
          <w:rFonts w:hint="eastAsia" w:asciiTheme="minorEastAsia" w:hAnsiTheme="minorEastAsia" w:eastAsiaTheme="minorEastAsia" w:cstheme="minorEastAsia"/>
          <w:sz w:val="24"/>
          <w:lang w:val="en-US" w:eastAsia="zh-CN"/>
        </w:rPr>
        <w:t>.</w:t>
      </w:r>
      <w:r>
        <w:rPr>
          <w:rFonts w:hint="eastAsia" w:asciiTheme="minorEastAsia" w:hAnsiTheme="minorEastAsia" w:eastAsiaTheme="minorEastAsia" w:cstheme="minorEastAsia"/>
          <w:sz w:val="24"/>
        </w:rPr>
        <w:t xml:space="preserve">尊重和接受政府采购监督管理部门的监督和政府采购代理机构采购要求，承担因违约行为给采购人造成的损失。 </w:t>
      </w:r>
    </w:p>
    <w:p w14:paraId="190569D5">
      <w:pPr>
        <w:widowControl/>
        <w:spacing w:line="520" w:lineRule="exact"/>
        <w:ind w:firstLine="480" w:firstLineChars="200"/>
        <w:jc w:val="left"/>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　　9</w:t>
      </w:r>
      <w:r>
        <w:rPr>
          <w:rFonts w:hint="eastAsia" w:asciiTheme="minorEastAsia" w:hAnsiTheme="minorEastAsia" w:eastAsiaTheme="minorEastAsia" w:cstheme="minorEastAsia"/>
          <w:sz w:val="24"/>
          <w:lang w:val="en-US" w:eastAsia="zh-CN"/>
        </w:rPr>
        <w:t>.</w:t>
      </w:r>
      <w:r>
        <w:rPr>
          <w:rFonts w:hint="eastAsia" w:asciiTheme="minorEastAsia" w:hAnsiTheme="minorEastAsia" w:eastAsiaTheme="minorEastAsia" w:cstheme="minorEastAsia"/>
          <w:sz w:val="24"/>
        </w:rPr>
        <w:t xml:space="preserve">不发生其他有悖于政府采购公开、公平、公正和诚信原则的行为。 </w:t>
      </w:r>
    </w:p>
    <w:p w14:paraId="382FE075">
      <w:pPr>
        <w:widowControl/>
        <w:spacing w:line="520" w:lineRule="exact"/>
        <w:ind w:firstLine="1200" w:firstLineChars="500"/>
        <w:jc w:val="left"/>
        <w:rPr>
          <w:rFonts w:hint="eastAsia" w:asciiTheme="minorEastAsia" w:hAnsiTheme="minorEastAsia" w:eastAsiaTheme="minorEastAsia" w:cstheme="minorEastAsia"/>
          <w:kern w:val="0"/>
          <w:sz w:val="24"/>
          <w:lang w:eastAsia="zh-CN"/>
        </w:rPr>
      </w:pPr>
      <w:r>
        <w:rPr>
          <w:rFonts w:hint="eastAsia" w:asciiTheme="minorEastAsia" w:hAnsiTheme="minorEastAsia" w:eastAsiaTheme="minorEastAsia" w:cstheme="minorEastAsia"/>
          <w:kern w:val="0"/>
          <w:sz w:val="24"/>
        </w:rPr>
        <w:t>承诺单位：</w:t>
      </w:r>
      <w:r>
        <w:rPr>
          <w:rFonts w:hint="eastAsia" w:asciiTheme="minorEastAsia" w:hAnsiTheme="minorEastAsia" w:eastAsiaTheme="minorEastAsia" w:cstheme="minorEastAsia"/>
          <w:kern w:val="0"/>
          <w:sz w:val="24"/>
          <w:u w:val="single"/>
        </w:rPr>
        <w:t>　　                 　</w:t>
      </w:r>
      <w:r>
        <w:rPr>
          <w:rFonts w:hint="eastAsia" w:asciiTheme="minorEastAsia" w:hAnsiTheme="minorEastAsia" w:eastAsiaTheme="minorEastAsia" w:cstheme="minorEastAsia"/>
          <w:kern w:val="0"/>
          <w:sz w:val="24"/>
        </w:rPr>
        <w:t xml:space="preserve">（盖章） </w:t>
      </w:r>
    </w:p>
    <w:p w14:paraId="40A9A1D2">
      <w:pPr>
        <w:widowControl/>
        <w:spacing w:line="520" w:lineRule="exact"/>
        <w:ind w:firstLine="1200" w:firstLineChars="500"/>
        <w:jc w:val="left"/>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lang w:val="en-US" w:eastAsia="zh-CN"/>
        </w:rPr>
        <w:t>法定代表人</w:t>
      </w:r>
      <w:r>
        <w:rPr>
          <w:rFonts w:hint="eastAsia" w:asciiTheme="minorEastAsia" w:hAnsiTheme="minorEastAsia" w:eastAsiaTheme="minorEastAsia" w:cstheme="minorEastAsia"/>
          <w:kern w:val="0"/>
          <w:sz w:val="24"/>
        </w:rPr>
        <w:t>：</w:t>
      </w:r>
      <w:r>
        <w:rPr>
          <w:rFonts w:hint="eastAsia" w:asciiTheme="minorEastAsia" w:hAnsiTheme="minorEastAsia" w:eastAsiaTheme="minorEastAsia" w:cstheme="minorEastAsia"/>
          <w:kern w:val="0"/>
          <w:sz w:val="24"/>
          <w:u w:val="single"/>
        </w:rPr>
        <w:t>　　　　　     　　　　</w:t>
      </w:r>
      <w:r>
        <w:rPr>
          <w:rFonts w:hint="eastAsia" w:asciiTheme="minorEastAsia" w:hAnsiTheme="minorEastAsia" w:eastAsiaTheme="minorEastAsia" w:cstheme="minorEastAsia"/>
          <w:kern w:val="0"/>
          <w:sz w:val="24"/>
        </w:rPr>
        <w:t>（</w:t>
      </w:r>
      <w:r>
        <w:rPr>
          <w:rFonts w:hint="eastAsia" w:asciiTheme="minorEastAsia" w:hAnsiTheme="minorEastAsia" w:eastAsiaTheme="minorEastAsia" w:cstheme="minorEastAsia"/>
          <w:kern w:val="0"/>
          <w:sz w:val="24"/>
          <w:lang w:val="en-US" w:eastAsia="zh-CN"/>
        </w:rPr>
        <w:t>签字或盖章</w:t>
      </w:r>
      <w:r>
        <w:rPr>
          <w:rFonts w:hint="eastAsia" w:asciiTheme="minorEastAsia" w:hAnsiTheme="minorEastAsia" w:eastAsiaTheme="minorEastAsia" w:cstheme="minorEastAsia"/>
          <w:kern w:val="0"/>
          <w:sz w:val="24"/>
        </w:rPr>
        <w:t xml:space="preserve">） </w:t>
      </w:r>
    </w:p>
    <w:p w14:paraId="318A22B1">
      <w:pPr>
        <w:widowControl/>
        <w:spacing w:line="520" w:lineRule="exact"/>
        <w:ind w:firstLine="1200" w:firstLineChars="500"/>
        <w:jc w:val="left"/>
        <w:rPr>
          <w:rFonts w:hint="eastAsia" w:asciiTheme="minorEastAsia" w:hAnsiTheme="minorEastAsia" w:eastAsiaTheme="minorEastAsia" w:cstheme="minorEastAsia"/>
          <w:kern w:val="0"/>
          <w:sz w:val="24"/>
          <w:lang w:eastAsia="zh-CN"/>
        </w:rPr>
      </w:pPr>
      <w:r>
        <w:rPr>
          <w:rFonts w:hint="eastAsia" w:asciiTheme="minorEastAsia" w:hAnsiTheme="minorEastAsia" w:eastAsiaTheme="minorEastAsia" w:cstheme="minorEastAsia"/>
          <w:kern w:val="0"/>
          <w:sz w:val="24"/>
        </w:rPr>
        <w:t>地　　址：</w:t>
      </w:r>
      <w:r>
        <w:rPr>
          <w:rFonts w:hint="eastAsia" w:asciiTheme="minorEastAsia" w:hAnsiTheme="minorEastAsia" w:eastAsiaTheme="minorEastAsia" w:cstheme="minorEastAsia"/>
          <w:kern w:val="0"/>
          <w:sz w:val="24"/>
          <w:u w:val="single"/>
        </w:rPr>
        <w:t xml:space="preserve">                        </w:t>
      </w:r>
    </w:p>
    <w:p w14:paraId="0AC3C468">
      <w:pPr>
        <w:widowControl/>
        <w:spacing w:line="520" w:lineRule="exact"/>
        <w:ind w:firstLine="1200" w:firstLineChars="500"/>
        <w:jc w:val="left"/>
        <w:rPr>
          <w:rFonts w:hint="eastAsia" w:asciiTheme="minorEastAsia" w:hAnsiTheme="minorEastAsia" w:eastAsiaTheme="minorEastAsia" w:cstheme="minorEastAsia"/>
          <w:kern w:val="0"/>
          <w:sz w:val="24"/>
          <w:u w:val="single"/>
        </w:rPr>
      </w:pPr>
      <w:r>
        <w:rPr>
          <w:rFonts w:hint="eastAsia" w:asciiTheme="minorEastAsia" w:hAnsiTheme="minorEastAsia" w:eastAsiaTheme="minorEastAsia" w:cstheme="minorEastAsia"/>
          <w:kern w:val="0"/>
          <w:sz w:val="24"/>
        </w:rPr>
        <w:t>电　　话：</w:t>
      </w:r>
      <w:r>
        <w:rPr>
          <w:rFonts w:hint="eastAsia" w:asciiTheme="minorEastAsia" w:hAnsiTheme="minorEastAsia" w:eastAsiaTheme="minorEastAsia" w:cstheme="minorEastAsia"/>
          <w:kern w:val="0"/>
          <w:sz w:val="24"/>
          <w:u w:val="single"/>
        </w:rPr>
        <w:t>　                　　　</w:t>
      </w:r>
    </w:p>
    <w:p w14:paraId="0AB858E6">
      <w:pPr>
        <w:pStyle w:val="8"/>
        <w:ind w:firstLine="1200" w:firstLineChars="500"/>
        <w:rPr>
          <w:rFonts w:hint="eastAsia" w:asciiTheme="minorEastAsia" w:hAnsiTheme="minorEastAsia" w:eastAsiaTheme="minorEastAsia" w:cstheme="minorEastAsia"/>
          <w:kern w:val="0"/>
          <w:sz w:val="24"/>
          <w:u w:val="single"/>
          <w:lang w:val="en-US" w:eastAsia="zh-CN"/>
        </w:rPr>
      </w:pPr>
    </w:p>
    <w:p w14:paraId="378BF997">
      <w:pPr>
        <w:pStyle w:val="8"/>
        <w:ind w:firstLine="1200" w:firstLineChars="50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kern w:val="0"/>
          <w:sz w:val="24"/>
          <w:u w:val="none"/>
          <w:lang w:val="en-US" w:eastAsia="zh-CN"/>
        </w:rPr>
        <w:t>日    期：</w:t>
      </w:r>
      <w:r>
        <w:rPr>
          <w:rFonts w:hint="eastAsia" w:asciiTheme="minorEastAsia" w:hAnsiTheme="minorEastAsia" w:eastAsiaTheme="minorEastAsia" w:cstheme="minorEastAsia"/>
          <w:kern w:val="0"/>
          <w:sz w:val="24"/>
          <w:u w:val="single"/>
          <w:lang w:val="en-US" w:eastAsia="zh-CN"/>
        </w:rPr>
        <w:t xml:space="preserve">                         </w:t>
      </w:r>
    </w:p>
    <w:p w14:paraId="5874E8CE"/>
    <w:p w14:paraId="74E79B2D"/>
    <w:p w14:paraId="6E6CEE1A"/>
    <w:p w14:paraId="632B398B"/>
    <w:p w14:paraId="4E3AE461">
      <w:pPr>
        <w:pStyle w:val="3"/>
        <w:ind w:left="0" w:leftChars="0" w:firstLine="0" w:firstLineChars="0"/>
        <w:jc w:val="center"/>
        <w:rPr>
          <w:rFonts w:hint="eastAsia" w:asciiTheme="minorEastAsia" w:hAnsiTheme="minorEastAsia" w:eastAsiaTheme="minorEastAsia" w:cstheme="minorEastAsia"/>
          <w:b/>
          <w:bCs w:val="0"/>
          <w:color w:val="auto"/>
          <w:sz w:val="28"/>
          <w:szCs w:val="28"/>
          <w:lang w:val="en-US" w:eastAsia="zh-CN"/>
        </w:rPr>
      </w:pPr>
      <w:bookmarkStart w:id="2" w:name="_GoBack"/>
      <w:bookmarkEnd w:id="2"/>
      <w:r>
        <w:rPr>
          <w:rFonts w:hint="eastAsia" w:asciiTheme="minorEastAsia" w:hAnsiTheme="minorEastAsia" w:eastAsiaTheme="minorEastAsia" w:cstheme="minorEastAsia"/>
          <w:b/>
          <w:bCs w:val="0"/>
          <w:color w:val="auto"/>
          <w:sz w:val="28"/>
          <w:szCs w:val="28"/>
          <w:lang w:val="en-US" w:eastAsia="zh-CN"/>
        </w:rPr>
        <w:t>9、其他证明材料</w:t>
      </w:r>
    </w:p>
    <w:p w14:paraId="2FD0B241">
      <w:pPr>
        <w:pStyle w:val="3"/>
        <w:numPr>
          <w:ilvl w:val="0"/>
          <w:numId w:val="0"/>
        </w:numPr>
        <w:shd w:val="clear" w:color="auto" w:fill="auto"/>
        <w:jc w:val="center"/>
        <w:rPr>
          <w:rFonts w:hint="eastAsia" w:ascii="宋体" w:hAnsi="宋体" w:cs="宋体"/>
          <w:color w:val="auto"/>
          <w:sz w:val="21"/>
          <w:szCs w:val="21"/>
          <w:highlight w:val="none"/>
          <w:lang w:val="en-US" w:eastAsia="zh-CN"/>
        </w:rPr>
      </w:pPr>
    </w:p>
    <w:p w14:paraId="6FB0BBE3">
      <w:pPr>
        <w:pStyle w:val="3"/>
        <w:numPr>
          <w:ilvl w:val="0"/>
          <w:numId w:val="0"/>
        </w:numPr>
        <w:shd w:val="clear" w:color="auto" w:fill="auto"/>
        <w:jc w:val="center"/>
        <w:rPr>
          <w:rFonts w:hint="default"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注：供应商认为需要提供的材料</w:t>
      </w:r>
    </w:p>
    <w:p w14:paraId="4229C9C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5F7B2B"/>
    <w:rsid w:val="03194DBA"/>
    <w:rsid w:val="039C3F43"/>
    <w:rsid w:val="0A4A747F"/>
    <w:rsid w:val="11316117"/>
    <w:rsid w:val="460A47DD"/>
    <w:rsid w:val="4B5F7B2B"/>
    <w:rsid w:val="4B977F5D"/>
    <w:rsid w:val="4BCB7C3F"/>
    <w:rsid w:val="513C5BC2"/>
    <w:rsid w:val="56F504AD"/>
    <w:rsid w:val="5ACA2CB5"/>
    <w:rsid w:val="5DFC7B06"/>
    <w:rsid w:val="6C411DA2"/>
    <w:rsid w:val="7262720C"/>
    <w:rsid w:val="78B211D7"/>
    <w:rsid w:val="7BF61FF6"/>
    <w:rsid w:val="7CD2020C"/>
    <w:rsid w:val="7DD168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keepNext/>
      <w:keepLines/>
      <w:spacing w:beforeLines="0" w:beforeAutospacing="0" w:afterLines="0" w:afterAutospacing="0" w:line="360" w:lineRule="auto"/>
      <w:ind w:firstLine="0" w:firstLineChars="0"/>
      <w:jc w:val="center"/>
      <w:outlineLvl w:val="1"/>
    </w:pPr>
    <w:rPr>
      <w:b/>
      <w:sz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Normal Indent"/>
    <w:basedOn w:val="1"/>
    <w:next w:val="4"/>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4">
    <w:name w:val="index 5"/>
    <w:basedOn w:val="1"/>
    <w:next w:val="1"/>
    <w:qFormat/>
    <w:uiPriority w:val="0"/>
    <w:pPr>
      <w:ind w:left="1680"/>
    </w:pPr>
  </w:style>
  <w:style w:type="paragraph" w:styleId="5">
    <w:name w:val="Body Text"/>
    <w:basedOn w:val="1"/>
    <w:next w:val="1"/>
    <w:qFormat/>
    <w:uiPriority w:val="1"/>
    <w:rPr>
      <w:rFonts w:ascii="宋体" w:hAnsi="宋体" w:eastAsia="宋体" w:cs="宋体"/>
      <w:sz w:val="22"/>
      <w:szCs w:val="22"/>
      <w:lang w:val="zh-CN" w:bidi="zh-CN"/>
    </w:rPr>
  </w:style>
  <w:style w:type="paragraph" w:styleId="6">
    <w:name w:val="Plain Text"/>
    <w:basedOn w:val="1"/>
    <w:qFormat/>
    <w:uiPriority w:val="0"/>
    <w:rPr>
      <w:rFonts w:ascii="宋体" w:hAnsi="Courier New" w:cs="Courier New"/>
      <w:szCs w:val="21"/>
    </w:rPr>
  </w:style>
  <w:style w:type="paragraph" w:styleId="7">
    <w:name w:val="Body Text Indent 2"/>
    <w:basedOn w:val="1"/>
    <w:qFormat/>
    <w:uiPriority w:val="99"/>
    <w:pPr>
      <w:spacing w:line="480" w:lineRule="exact"/>
      <w:ind w:left="-1"/>
    </w:pPr>
    <w:rPr>
      <w:sz w:val="24"/>
      <w:szCs w:val="24"/>
    </w:rPr>
  </w:style>
  <w:style w:type="paragraph" w:styleId="8">
    <w:name w:val="toc 1"/>
    <w:next w:val="1"/>
    <w:qFormat/>
    <w:uiPriority w:val="39"/>
    <w:pPr>
      <w:widowControl w:val="0"/>
      <w:jc w:val="both"/>
    </w:pPr>
    <w:rPr>
      <w:rFonts w:ascii="Times New Roman" w:hAnsi="Times New Roman" w:eastAsia="宋体" w:cs="Times New Roman"/>
      <w:kern w:val="2"/>
      <w:sz w:val="21"/>
      <w:szCs w:val="24"/>
      <w:lang w:val="en-US" w:eastAsia="zh-CN" w:bidi="ar-SA"/>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2">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2632</Words>
  <Characters>2696</Characters>
  <Lines>0</Lines>
  <Paragraphs>0</Paragraphs>
  <TotalTime>0</TotalTime>
  <ScaleCrop>false</ScaleCrop>
  <LinksUpToDate>false</LinksUpToDate>
  <CharactersWithSpaces>3659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2025-04-15T11:57:00Z</dcterms:created>
  <dc:creator>z</dc:creator>
  <cp:lastModifiedBy>风吹花落泪如雨</cp:lastModifiedBy>
  <dcterms:modified xsi:type="dcterms:W3CDTF">2026-06-16T03:03:20Z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AA00EAC3990C4ED7B0820BBE7B9504F6_11</vt:lpwstr>
  </property>
  <property fmtid="{D5CDD505-2E9C-101B-9397-08002B2CF9AE}" pid="4" name="KSOTemplateDocerSaveRecord">
    <vt:lpwstr>eyJoZGlkIjoiNDhlNTU2ZDM0ZWJmNmVkNGYwMmM5MTM3ZTkzMzA3NzAiLCJ1c2VySWQiOiI0Mjg4ODQxOTUifQ==</vt:lpwstr>
  </property>
</Properties>
</file>