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189FD1">
      <w:pPr>
        <w:rPr>
          <w:rFonts w:hint="eastAsia" w:ascii="仿宋" w:hAnsi="仿宋" w:eastAsia="仿宋" w:cs="仿宋"/>
          <w:b/>
          <w:sz w:val="36"/>
          <w:highlight w:val="none"/>
        </w:rPr>
      </w:pPr>
    </w:p>
    <w:p w14:paraId="28F600F5">
      <w:pPr>
        <w:spacing w:line="36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商务条款承诺书</w:t>
      </w:r>
    </w:p>
    <w:p w14:paraId="1A533B59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728B9C27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致：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（采购机构名称）、（采购代理机构名称）</w:t>
      </w:r>
    </w:p>
    <w:p w14:paraId="47187DC8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项目名称：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</w:t>
      </w:r>
    </w:p>
    <w:p w14:paraId="769844C1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</w:t>
      </w:r>
    </w:p>
    <w:p w14:paraId="09DE92D1">
      <w:pPr>
        <w:spacing w:line="36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  （-------公司）为在中华人民共和国境内合法注册并经营的机构。在此郑重承诺，我公司在参与本次</w:t>
      </w: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磋商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活动中</w:t>
      </w: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响应磋商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文件</w:t>
      </w:r>
      <w:r>
        <w:rPr>
          <w:rFonts w:hint="eastAsia" w:ascii="仿宋" w:hAnsi="仿宋" w:eastAsia="仿宋" w:cs="仿宋"/>
          <w:spacing w:val="4"/>
          <w:sz w:val="24"/>
          <w:highlight w:val="none"/>
          <w:lang w:eastAsia="zh-CN"/>
        </w:rPr>
        <w:t>中的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合同条款。</w:t>
      </w:r>
    </w:p>
    <w:p w14:paraId="7F0E94E3">
      <w:pPr>
        <w:rPr>
          <w:rFonts w:hint="eastAsia" w:ascii="仿宋" w:hAnsi="仿宋" w:eastAsia="仿宋" w:cs="仿宋"/>
          <w:sz w:val="24"/>
          <w:highlight w:val="none"/>
        </w:rPr>
      </w:pPr>
    </w:p>
    <w:p w14:paraId="7A323339">
      <w:pPr>
        <w:rPr>
          <w:rFonts w:hint="eastAsia" w:ascii="仿宋" w:hAnsi="仿宋" w:eastAsia="仿宋" w:cs="仿宋"/>
          <w:sz w:val="24"/>
          <w:highlight w:val="none"/>
        </w:rPr>
      </w:pPr>
    </w:p>
    <w:p w14:paraId="0EA29729">
      <w:pPr>
        <w:rPr>
          <w:rFonts w:hint="eastAsia" w:ascii="仿宋" w:hAnsi="仿宋" w:eastAsia="仿宋" w:cs="仿宋"/>
          <w:sz w:val="24"/>
          <w:highlight w:val="none"/>
        </w:rPr>
      </w:pPr>
    </w:p>
    <w:p w14:paraId="1D5E4AF4">
      <w:pPr>
        <w:rPr>
          <w:rFonts w:hint="eastAsia" w:ascii="仿宋" w:hAnsi="仿宋" w:eastAsia="仿宋" w:cs="仿宋"/>
          <w:sz w:val="24"/>
          <w:highlight w:val="none"/>
        </w:rPr>
      </w:pPr>
    </w:p>
    <w:p w14:paraId="14EAD1EC">
      <w:pPr>
        <w:rPr>
          <w:rFonts w:hint="eastAsia" w:ascii="仿宋" w:hAnsi="仿宋" w:eastAsia="仿宋" w:cs="仿宋"/>
          <w:sz w:val="24"/>
          <w:highlight w:val="none"/>
        </w:rPr>
      </w:pPr>
    </w:p>
    <w:p w14:paraId="419B3C2B">
      <w:pPr>
        <w:rPr>
          <w:rFonts w:hint="eastAsia" w:ascii="仿宋" w:hAnsi="仿宋" w:eastAsia="仿宋" w:cs="仿宋"/>
          <w:sz w:val="24"/>
          <w:highlight w:val="none"/>
        </w:rPr>
      </w:pPr>
    </w:p>
    <w:p w14:paraId="227EE7BF">
      <w:pPr>
        <w:ind w:firstLine="2728" w:firstLineChars="11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供应商名称（盖章）</w:t>
      </w:r>
      <w:r>
        <w:rPr>
          <w:rFonts w:hint="eastAsia" w:ascii="仿宋" w:hAnsi="仿宋" w:eastAsia="仿宋" w:cs="仿宋"/>
          <w:sz w:val="24"/>
          <w:highlight w:val="none"/>
        </w:rPr>
        <w:t>：</w:t>
      </w:r>
    </w:p>
    <w:p w14:paraId="283AD8B7">
      <w:pPr>
        <w:spacing w:line="480" w:lineRule="auto"/>
        <w:ind w:firstLine="2728" w:firstLineChars="1100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日     期：       年     月     日</w:t>
      </w:r>
    </w:p>
    <w:p w14:paraId="3A4AF7E8">
      <w:pPr>
        <w:ind w:firstLine="2640" w:firstLineChars="1100"/>
        <w:rPr>
          <w:rFonts w:hint="eastAsia" w:ascii="仿宋" w:hAnsi="仿宋" w:eastAsia="仿宋" w:cs="仿宋"/>
          <w:sz w:val="24"/>
          <w:highlight w:val="none"/>
        </w:rPr>
      </w:pPr>
    </w:p>
    <w:p w14:paraId="5894D002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56B3EA17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73B254A1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2C85C1BC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26CE7321">
      <w:pPr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</w:p>
    <w:p w14:paraId="7633AD7E">
      <w:pPr>
        <w:jc w:val="center"/>
        <w:rPr>
          <w:rFonts w:hint="eastAsia" w:ascii="仿宋" w:hAnsi="仿宋" w:eastAsia="仿宋" w:cs="仿宋"/>
          <w:highlight w:val="none"/>
        </w:rPr>
      </w:pPr>
    </w:p>
    <w:p w14:paraId="7ECF0811">
      <w:pPr>
        <w:jc w:val="center"/>
        <w:rPr>
          <w:rFonts w:hint="eastAsia" w:ascii="仿宋" w:hAnsi="仿宋" w:eastAsia="仿宋" w:cs="仿宋"/>
          <w:highlight w:val="none"/>
        </w:rPr>
      </w:pPr>
    </w:p>
    <w:p w14:paraId="5C403761">
      <w:pPr>
        <w:jc w:val="center"/>
        <w:rPr>
          <w:rFonts w:hint="eastAsia" w:ascii="仿宋" w:hAnsi="仿宋" w:eastAsia="仿宋" w:cs="仿宋"/>
          <w:highlight w:val="none"/>
        </w:rPr>
      </w:pPr>
    </w:p>
    <w:p w14:paraId="2975C300">
      <w:pPr>
        <w:jc w:val="center"/>
        <w:rPr>
          <w:rFonts w:hint="eastAsia" w:ascii="仿宋" w:hAnsi="仿宋" w:eastAsia="仿宋" w:cs="仿宋"/>
          <w:highlight w:val="none"/>
        </w:rPr>
      </w:pPr>
    </w:p>
    <w:p w14:paraId="0FF9FB72">
      <w:pPr>
        <w:jc w:val="center"/>
        <w:rPr>
          <w:rFonts w:hint="eastAsia" w:ascii="仿宋" w:hAnsi="仿宋" w:eastAsia="仿宋" w:cs="仿宋"/>
          <w:highlight w:val="none"/>
        </w:rPr>
      </w:pPr>
    </w:p>
    <w:p w14:paraId="375F332C">
      <w:pPr>
        <w:jc w:val="both"/>
        <w:rPr>
          <w:rFonts w:hint="eastAsia" w:ascii="仿宋" w:hAnsi="仿宋" w:eastAsia="仿宋" w:cs="仿宋"/>
          <w:highlight w:val="none"/>
          <w:lang w:eastAsia="zh-CN"/>
        </w:rPr>
      </w:pPr>
      <w:r>
        <w:rPr>
          <w:rFonts w:hint="eastAsia" w:ascii="仿宋" w:hAnsi="仿宋" w:eastAsia="仿宋" w:cs="仿宋"/>
          <w:highlight w:val="none"/>
          <w:lang w:eastAsia="zh-CN"/>
        </w:rPr>
        <w:t>注：供应商应认真阅读磋商文件的合同条款，如不响应则不用提供此承诺函。提供此承诺函后，则认为供应商已经充分理解合同条款，并作为最终合同的一部分。</w:t>
      </w:r>
    </w:p>
    <w:p w14:paraId="3F090B8C">
      <w:pPr>
        <w:jc w:val="center"/>
        <w:rPr>
          <w:rFonts w:hint="eastAsia" w:ascii="仿宋" w:hAnsi="仿宋" w:eastAsia="仿宋" w:cs="仿宋"/>
          <w:highlight w:val="none"/>
        </w:rPr>
      </w:pPr>
    </w:p>
    <w:p w14:paraId="2F9614D9">
      <w:pPr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br w:type="page"/>
      </w:r>
    </w:p>
    <w:p w14:paraId="52C17881">
      <w:pPr>
        <w:spacing w:line="360" w:lineRule="auto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与供应商有关联关系的声明函</w:t>
      </w:r>
    </w:p>
    <w:p w14:paraId="5123DB69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致：（采购人名称）、（采购代理机构名称）</w:t>
      </w:r>
    </w:p>
    <w:p w14:paraId="7F17F874">
      <w:pPr>
        <w:spacing w:line="588" w:lineRule="exact"/>
        <w:ind w:firstLine="496" w:firstLineChars="200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本单位郑重声明，根据按照《公司法》《公司登记管理条例》等法律法规规定，与本单位有关联企业信息如下：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3"/>
        <w:gridCol w:w="5419"/>
      </w:tblGrid>
      <w:tr w14:paraId="6062B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27" w:type="dxa"/>
          </w:tcPr>
          <w:p w14:paraId="4E92BEFD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  <w:lang w:eastAsia="zh-CN"/>
              </w:rPr>
              <w:t>供应商</w:t>
            </w: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关联企业情况（包括但不限于：单位负责人为同一人或者存在直接控股、管理关系的不同供应商</w:t>
            </w:r>
          </w:p>
        </w:tc>
        <w:tc>
          <w:tcPr>
            <w:tcW w:w="5670" w:type="dxa"/>
          </w:tcPr>
          <w:p w14:paraId="6D1983DF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1、</w:t>
            </w:r>
          </w:p>
          <w:p w14:paraId="38FAFA85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2、</w:t>
            </w:r>
          </w:p>
          <w:p w14:paraId="436860A8">
            <w:pPr>
              <w:spacing w:line="588" w:lineRule="exact"/>
              <w:jc w:val="left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  <w:t>---</w:t>
            </w:r>
          </w:p>
          <w:p w14:paraId="08943176">
            <w:pPr>
              <w:spacing w:line="588" w:lineRule="exact"/>
              <w:jc w:val="center"/>
              <w:rPr>
                <w:rFonts w:hint="eastAsia" w:ascii="仿宋" w:hAnsi="仿宋" w:eastAsia="仿宋" w:cs="仿宋"/>
                <w:spacing w:val="4"/>
                <w:sz w:val="24"/>
                <w:highlight w:val="none"/>
              </w:rPr>
            </w:pPr>
          </w:p>
        </w:tc>
      </w:tr>
    </w:tbl>
    <w:p w14:paraId="65A7AC2C">
      <w:pPr>
        <w:spacing w:line="588" w:lineRule="exact"/>
        <w:jc w:val="center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D727C15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0BB3CA12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F9A8954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90D86CE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4C0C9778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0D729D59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6DDD76C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5FF589A1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9BB2AB2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                                       供应商名称（盖章）：</w:t>
      </w:r>
    </w:p>
    <w:p w14:paraId="54A78136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 xml:space="preserve">                                         日    期：</w:t>
      </w:r>
    </w:p>
    <w:p w14:paraId="58E00DFD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53493A5D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0F560E28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F5F3C1F">
      <w:pPr>
        <w:spacing w:line="36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C916968">
      <w:pPr>
        <w:spacing w:line="360" w:lineRule="auto"/>
        <w:ind w:left="1"/>
        <w:jc w:val="center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注：供应商应如实填写，否则由此导致的一切不利后果由供应商自行承担</w:t>
      </w:r>
    </w:p>
    <w:p w14:paraId="07712506">
      <w:pPr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br w:type="page"/>
      </w:r>
    </w:p>
    <w:p w14:paraId="631B77CD">
      <w:pPr>
        <w:pStyle w:val="2"/>
        <w:rPr>
          <w:rFonts w:hint="eastAsia"/>
        </w:rPr>
      </w:pPr>
    </w:p>
    <w:p w14:paraId="4FA2BD14">
      <w:pPr>
        <w:spacing w:line="360" w:lineRule="auto"/>
        <w:ind w:left="1"/>
        <w:jc w:val="center"/>
        <w:rPr>
          <w:rFonts w:hint="eastAsia" w:ascii="仿宋" w:hAnsi="仿宋" w:eastAsia="仿宋" w:cs="仿宋"/>
          <w:b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供应商参与本项目无围串标行为的声明函</w:t>
      </w:r>
    </w:p>
    <w:p w14:paraId="4F0773E9">
      <w:pPr>
        <w:spacing w:line="360" w:lineRule="auto"/>
        <w:rPr>
          <w:rFonts w:hint="eastAsia" w:ascii="仿宋" w:hAnsi="仿宋" w:eastAsia="仿宋" w:cs="仿宋"/>
          <w:b/>
          <w:spacing w:val="4"/>
          <w:sz w:val="30"/>
          <w:szCs w:val="30"/>
          <w:highlight w:val="none"/>
          <w:u w:val="single"/>
        </w:rPr>
      </w:pPr>
    </w:p>
    <w:p w14:paraId="45009BA0">
      <w:pPr>
        <w:spacing w:line="480" w:lineRule="auto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致：（采购人名称）、（采购代理机构名称）</w:t>
      </w:r>
    </w:p>
    <w:p w14:paraId="56632BEB"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>（供应商名称）</w:t>
      </w:r>
      <w:r>
        <w:rPr>
          <w:rFonts w:hint="eastAsia" w:ascii="仿宋" w:hAnsi="仿宋" w:eastAsia="仿宋" w:cs="仿宋"/>
          <w:spacing w:val="4"/>
          <w:sz w:val="24"/>
          <w:highlight w:val="none"/>
        </w:rPr>
        <w:t>为在中华人民共和国境内合法注册并经营的机构。在此郑重声明，我公司在参与本次政府采购活动过程中未组织和参与围标、串标。</w:t>
      </w:r>
    </w:p>
    <w:p w14:paraId="31A199AF">
      <w:pPr>
        <w:spacing w:before="312" w:beforeLines="100" w:after="156" w:afterLines="50" w:line="480" w:lineRule="auto"/>
        <w:ind w:firstLine="170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16A05022">
      <w:pPr>
        <w:spacing w:before="312" w:beforeLines="100" w:after="156" w:afterLines="50" w:line="360" w:lineRule="auto"/>
        <w:ind w:firstLine="170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2C4191D2">
      <w:pPr>
        <w:spacing w:before="312" w:beforeLines="100" w:after="156" w:afterLines="50" w:line="360" w:lineRule="auto"/>
        <w:ind w:firstLine="170"/>
        <w:rPr>
          <w:rFonts w:hint="eastAsia" w:ascii="仿宋" w:hAnsi="仿宋" w:eastAsia="仿宋" w:cs="仿宋"/>
          <w:spacing w:val="4"/>
          <w:sz w:val="24"/>
          <w:highlight w:val="none"/>
        </w:rPr>
      </w:pPr>
    </w:p>
    <w:p w14:paraId="6815F841">
      <w:pPr>
        <w:spacing w:before="312" w:beforeLines="100" w:after="156" w:afterLines="50" w:line="480" w:lineRule="auto"/>
        <w:ind w:firstLine="4039" w:firstLineChars="1629"/>
        <w:jc w:val="left"/>
        <w:rPr>
          <w:rFonts w:hint="eastAsia" w:ascii="仿宋" w:hAnsi="仿宋" w:eastAsia="仿宋" w:cs="仿宋"/>
          <w:spacing w:val="14"/>
          <w:kern w:val="0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供应商名称（盖章）：</w:t>
      </w:r>
      <w:r>
        <w:rPr>
          <w:rFonts w:hint="eastAsia" w:ascii="仿宋" w:hAnsi="仿宋" w:eastAsia="仿宋" w:cs="仿宋"/>
          <w:spacing w:val="4"/>
          <w:sz w:val="24"/>
          <w:highlight w:val="none"/>
          <w:u w:val="single"/>
        </w:rPr>
        <w:t xml:space="preserve">               </w:t>
      </w:r>
    </w:p>
    <w:p w14:paraId="77D7E285">
      <w:pPr>
        <w:spacing w:before="312" w:beforeLines="100" w:after="156" w:afterLines="50" w:line="480" w:lineRule="auto"/>
        <w:ind w:firstLine="4039" w:firstLineChars="1629"/>
        <w:jc w:val="left"/>
        <w:rPr>
          <w:rFonts w:hint="eastAsia" w:ascii="仿宋" w:hAnsi="仿宋" w:eastAsia="仿宋" w:cs="仿宋"/>
          <w:spacing w:val="4"/>
          <w:sz w:val="24"/>
          <w:highlight w:val="none"/>
        </w:rPr>
      </w:pPr>
      <w:r>
        <w:rPr>
          <w:rFonts w:hint="eastAsia" w:ascii="仿宋" w:hAnsi="仿宋" w:eastAsia="仿宋" w:cs="仿宋"/>
          <w:spacing w:val="4"/>
          <w:sz w:val="24"/>
          <w:highlight w:val="none"/>
        </w:rPr>
        <w:t>日     期：       年     月     日</w:t>
      </w:r>
    </w:p>
    <w:p w14:paraId="334C9CBF">
      <w:pPr>
        <w:jc w:val="center"/>
        <w:rPr>
          <w:rFonts w:hint="eastAsia" w:ascii="仿宋" w:hAnsi="仿宋" w:eastAsia="仿宋" w:cs="仿宋"/>
          <w:highlight w:val="none"/>
        </w:rPr>
      </w:pPr>
    </w:p>
    <w:p w14:paraId="5811CB44">
      <w:pPr>
        <w:jc w:val="center"/>
        <w:rPr>
          <w:rFonts w:hint="eastAsia" w:ascii="仿宋" w:hAnsi="仿宋" w:eastAsia="仿宋" w:cs="仿宋"/>
          <w:highlight w:val="none"/>
        </w:rPr>
      </w:pPr>
    </w:p>
    <w:p w14:paraId="67DDE54D">
      <w:pPr>
        <w:jc w:val="center"/>
        <w:rPr>
          <w:rFonts w:hint="eastAsia" w:ascii="仿宋" w:hAnsi="仿宋" w:eastAsia="仿宋" w:cs="仿宋"/>
          <w:highlight w:val="none"/>
        </w:rPr>
      </w:pPr>
    </w:p>
    <w:p w14:paraId="4FB9497D">
      <w:pPr>
        <w:jc w:val="center"/>
        <w:rPr>
          <w:rFonts w:hint="eastAsia" w:ascii="仿宋" w:hAnsi="仿宋" w:eastAsia="仿宋" w:cs="仿宋"/>
          <w:highlight w:val="none"/>
        </w:rPr>
      </w:pPr>
    </w:p>
    <w:p w14:paraId="0A5FFF7C">
      <w:pPr>
        <w:jc w:val="center"/>
        <w:rPr>
          <w:rFonts w:hint="eastAsia" w:ascii="仿宋" w:hAnsi="仿宋" w:eastAsia="仿宋" w:cs="仿宋"/>
          <w:highlight w:val="none"/>
        </w:rPr>
      </w:pPr>
    </w:p>
    <w:p w14:paraId="4FCA42AF">
      <w:pPr>
        <w:jc w:val="center"/>
        <w:rPr>
          <w:rFonts w:hint="eastAsia" w:ascii="仿宋" w:hAnsi="仿宋" w:eastAsia="仿宋" w:cs="仿宋"/>
          <w:highlight w:val="none"/>
        </w:rPr>
      </w:pPr>
    </w:p>
    <w:p w14:paraId="4E74D373">
      <w:pPr>
        <w:jc w:val="center"/>
        <w:rPr>
          <w:rFonts w:hint="eastAsia" w:ascii="仿宋" w:hAnsi="仿宋" w:eastAsia="仿宋" w:cs="仿宋"/>
          <w:highlight w:val="none"/>
        </w:rPr>
      </w:pPr>
    </w:p>
    <w:p w14:paraId="34555826">
      <w:pPr>
        <w:jc w:val="center"/>
        <w:rPr>
          <w:rFonts w:hint="eastAsia" w:ascii="仿宋" w:hAnsi="仿宋" w:eastAsia="仿宋" w:cs="仿宋"/>
          <w:highlight w:val="none"/>
        </w:rPr>
      </w:pPr>
    </w:p>
    <w:p w14:paraId="0FEBE1D9">
      <w:pPr>
        <w:jc w:val="center"/>
        <w:rPr>
          <w:rFonts w:hint="eastAsia" w:ascii="仿宋" w:hAnsi="仿宋" w:eastAsia="仿宋" w:cs="仿宋"/>
          <w:highlight w:val="none"/>
        </w:rPr>
      </w:pPr>
    </w:p>
    <w:p w14:paraId="2C13CE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3B5F08"/>
    <w:rsid w:val="19804353"/>
    <w:rsid w:val="78410FCC"/>
    <w:rsid w:val="7B3A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AONormal"/>
    <w:qFormat/>
    <w:uiPriority w:val="0"/>
    <w:pPr>
      <w:autoSpaceDE w:val="0"/>
      <w:autoSpaceDN w:val="0"/>
      <w:adjustRightInd w:val="0"/>
      <w:spacing w:line="400" w:lineRule="exact"/>
      <w:ind w:firstLine="440" w:firstLineChars="200"/>
    </w:pPr>
    <w:rPr>
      <w:rFonts w:ascii="华文楷体" w:hAnsi="华文楷体" w:eastAsia="华文楷体" w:cs="华文楷体"/>
      <w:sz w:val="22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150</Words>
  <Characters>156</Characters>
  <Lines>0</Lines>
  <Paragraphs>0</Paragraphs>
  <TotalTime>13</TotalTime>
  <ScaleCrop>false</ScaleCrop>
  <LinksUpToDate>false</LinksUpToDate>
  <CharactersWithSpaces>203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2025-08-20T07:06:00Z</dcterms:created>
  <dc:creator>Administrator</dc:creator>
  <cp:lastModifiedBy>Li_JF</cp:lastModifiedBy>
  <dcterms:modified xsi:type="dcterms:W3CDTF">2026-06-24T08:26:44Z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3FA3EA27E624469CAC8A7E02AF5714E7_12</vt:lpwstr>
  </property>
</Properties>
</file>