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E989A">
      <w:pPr>
        <w:pStyle w:val="35"/>
        <w:pageBreakBefore/>
        <w:spacing w:line="360" w:lineRule="auto"/>
        <w:outlineLvl w:val="2"/>
        <w:rPr>
          <w:rFonts w:ascii="宋体" w:hAnsi="宋体" w:eastAsia="宋体"/>
          <w:b/>
          <w:sz w:val="24"/>
          <w:szCs w:val="24"/>
        </w:rPr>
      </w:pPr>
      <w:bookmarkStart w:id="0" w:name="_Toc184288863"/>
      <w:bookmarkStart w:id="1" w:name="_Toc185242073"/>
      <w:bookmarkStart w:id="2" w:name="_Toc203984213"/>
      <w:bookmarkStart w:id="3" w:name="_Toc181729256"/>
      <w:bookmarkStart w:id="4" w:name="_Hlk204077512"/>
      <w:r>
        <w:rPr>
          <w:rFonts w:ascii="宋体" w:hAnsi="宋体" w:eastAsia="宋体"/>
          <w:b/>
          <w:sz w:val="24"/>
          <w:szCs w:val="24"/>
        </w:rPr>
        <w:t>格式  分项报价表</w:t>
      </w:r>
      <w:bookmarkEnd w:id="0"/>
      <w:bookmarkEnd w:id="1"/>
      <w:bookmarkEnd w:id="2"/>
      <w:bookmarkEnd w:id="3"/>
    </w:p>
    <w:p w14:paraId="74111765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项目编号</w:t>
      </w:r>
      <w:r>
        <w:rPr>
          <w:rFonts w:hint="eastAsia" w:ascii="宋体" w:hAnsi="宋体" w:eastAsia="宋体"/>
          <w:sz w:val="24"/>
        </w:rPr>
        <w:t>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</w:t>
      </w:r>
      <w:r>
        <w:rPr>
          <w:rFonts w:hint="eastAsia" w:ascii="宋体" w:hAnsi="宋体" w:eastAsia="宋体"/>
          <w:sz w:val="24"/>
        </w:rPr>
        <w:t xml:space="preserve"> </w:t>
      </w:r>
    </w:p>
    <w:p w14:paraId="4EBB7A85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项目名称：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              </w:t>
      </w:r>
      <w:r>
        <w:rPr>
          <w:rFonts w:hint="eastAsia" w:ascii="宋体" w:hAnsi="宋体" w:eastAsia="宋体"/>
          <w:sz w:val="24"/>
        </w:rPr>
        <w:t xml:space="preserve"> </w:t>
      </w:r>
    </w:p>
    <w:p w14:paraId="095831D6">
      <w:pPr>
        <w:spacing w:line="360" w:lineRule="auto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单位：元（保留两位小数）</w:t>
      </w:r>
    </w:p>
    <w:tbl>
      <w:tblPr>
        <w:tblStyle w:val="15"/>
        <w:tblpPr w:leftFromText="180" w:rightFromText="180" w:vertAnchor="text" w:horzAnchor="page" w:tblpX="1824" w:tblpY="250"/>
        <w:tblOverlap w:val="never"/>
        <w:tblW w:w="845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7"/>
        <w:gridCol w:w="1810"/>
        <w:gridCol w:w="1072"/>
        <w:gridCol w:w="1642"/>
        <w:gridCol w:w="1030"/>
        <w:gridCol w:w="1273"/>
        <w:gridCol w:w="934"/>
      </w:tblGrid>
      <w:tr w14:paraId="64C88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AAE1FF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序号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CF3D3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产品名称</w:t>
            </w: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3CF43D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数量</w:t>
            </w: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9693D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规格型号</w:t>
            </w: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2DDE33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单价（元）</w:t>
            </w: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EACAB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总价（元）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F2AE6">
            <w:pPr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  <w:lang w:val="zh-CN"/>
              </w:rPr>
              <w:t>备注</w:t>
            </w:r>
          </w:p>
        </w:tc>
      </w:tr>
      <w:tr w14:paraId="414BF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76BD0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/>
                <w:sz w:val="24"/>
              </w:rPr>
              <w:t>1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D69C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BBA5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01344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88332">
            <w:pPr>
              <w:spacing w:line="360" w:lineRule="auto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B77E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84AA8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20CFC4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3685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/>
                <w:sz w:val="24"/>
              </w:rPr>
              <w:t>2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E096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B4005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3F98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A5E6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7C482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44FE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231D0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ACA1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/>
                <w:sz w:val="24"/>
              </w:rPr>
              <w:t>3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03D3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CAD26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B0E368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E119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9A5BE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12C63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49F01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7D67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  <w:r>
              <w:rPr>
                <w:rFonts w:ascii="宋体" w:hAnsi="宋体" w:eastAsia="宋体"/>
                <w:sz w:val="24"/>
              </w:rPr>
              <w:t>4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626F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FC1E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EB6C4E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739E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7156E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3E3B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15B08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7A5AD">
            <w:pPr>
              <w:spacing w:line="360" w:lineRule="auto"/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...</w:t>
            </w: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9F05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0E73D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36428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41E7D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CB0E2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48A2D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48F30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DE90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65527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01F730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9FAA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8F5487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CEB9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03115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7367C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4546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1C80A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CA9ADC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1BF6C6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371E8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6350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6D09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479EB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514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9A672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FAC4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258F4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0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98AAEF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12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1E72E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  <w:tc>
          <w:tcPr>
            <w:tcW w:w="9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81E3B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  <w:tr w14:paraId="368586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" w:hRule="atLeast"/>
        </w:trPr>
        <w:tc>
          <w:tcPr>
            <w:tcW w:w="25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DC211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 w:eastAsia="zh-CN"/>
              </w:rPr>
            </w:pPr>
            <w:r>
              <w:rPr>
                <w:rFonts w:hint="eastAsia" w:ascii="宋体" w:hAnsi="宋体" w:eastAsia="宋体"/>
                <w:sz w:val="24"/>
                <w:lang w:val="zh-CN" w:eastAsia="zh-CN"/>
              </w:rPr>
              <w:t>报价合计（元）</w:t>
            </w:r>
          </w:p>
        </w:tc>
        <w:tc>
          <w:tcPr>
            <w:tcW w:w="595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DA8559"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lang w:val="zh-CN"/>
              </w:rPr>
            </w:pPr>
          </w:p>
        </w:tc>
      </w:tr>
    </w:tbl>
    <w:p w14:paraId="41C01364">
      <w:pPr>
        <w:adjustRightInd w:val="0"/>
        <w:snapToGrid w:val="0"/>
        <w:spacing w:line="360" w:lineRule="auto"/>
        <w:rPr>
          <w:rFonts w:hint="eastAsia" w:ascii="宋体" w:hAnsi="宋体" w:eastAsia="宋体"/>
          <w:b/>
          <w:sz w:val="24"/>
        </w:rPr>
      </w:pPr>
      <w:r>
        <w:rPr>
          <w:rFonts w:hint="eastAsia" w:ascii="宋体" w:hAnsi="宋体" w:eastAsia="宋体"/>
          <w:b/>
          <w:sz w:val="24"/>
        </w:rPr>
        <w:t>注：报价合计应与开标一览</w:t>
      </w:r>
      <w:bookmarkStart w:id="5" w:name="_GoBack"/>
      <w:bookmarkEnd w:id="5"/>
      <w:r>
        <w:rPr>
          <w:rFonts w:hint="eastAsia" w:ascii="宋体" w:hAnsi="宋体" w:eastAsia="宋体"/>
          <w:b/>
          <w:sz w:val="24"/>
        </w:rPr>
        <w:t>表内总报价一致。</w:t>
      </w:r>
    </w:p>
    <w:p w14:paraId="00B4B42E">
      <w:pPr>
        <w:spacing w:line="360" w:lineRule="auto"/>
        <w:jc w:val="righ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投标人全称</w:t>
      </w:r>
      <w:r>
        <w:rPr>
          <w:rFonts w:ascii="宋体" w:hAnsi="宋体" w:eastAsia="宋体"/>
          <w:sz w:val="24"/>
        </w:rPr>
        <w:t>(</w:t>
      </w:r>
      <w:r>
        <w:rPr>
          <w:rFonts w:hint="eastAsia" w:ascii="宋体" w:hAnsi="宋体" w:eastAsia="宋体"/>
          <w:sz w:val="24"/>
        </w:rPr>
        <w:t>盖单位公章</w:t>
      </w:r>
      <w:r>
        <w:rPr>
          <w:rFonts w:ascii="宋体" w:hAnsi="宋体" w:eastAsia="宋体"/>
          <w:sz w:val="24"/>
        </w:rPr>
        <w:t>)</w:t>
      </w:r>
      <w:r>
        <w:rPr>
          <w:rFonts w:hint="eastAsia" w:ascii="宋体" w:hAnsi="宋体" w:eastAsia="宋体"/>
          <w:sz w:val="24"/>
        </w:rPr>
        <w:t>：</w:t>
      </w:r>
    </w:p>
    <w:p w14:paraId="2F70FBD0">
      <w:pPr>
        <w:spacing w:line="360" w:lineRule="auto"/>
        <w:ind w:right="960"/>
        <w:jc w:val="right"/>
        <w:rPr>
          <w:rFonts w:hint="eastAsia"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日  期：</w:t>
      </w:r>
    </w:p>
    <w:bookmarkEnd w:id="4"/>
    <w:p w14:paraId="1B16A85A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eastAsia="宋体"/>
          <w:b/>
          <w:bCs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38E"/>
    <w:rsid w:val="001F52F4"/>
    <w:rsid w:val="007C638E"/>
    <w:rsid w:val="00A70F88"/>
    <w:rsid w:val="00BD3B27"/>
    <w:rsid w:val="00C108DF"/>
    <w:rsid w:val="00CF142E"/>
    <w:rsid w:val="00D152EB"/>
    <w:rsid w:val="00FF2195"/>
    <w:rsid w:val="2A420E47"/>
    <w:rsid w:val="581411C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6"/>
    <w:link w:val="32"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104862" w:themeColor="accent1" w:themeShade="BF"/>
      <w:spacing w:val="5"/>
    </w:rPr>
  </w:style>
  <w:style w:type="paragraph" w:customStyle="1" w:styleId="35">
    <w:name w:val="null3"/>
    <w:hidden/>
    <w:qFormat/>
    <w:uiPriority w:val="0"/>
    <w:rPr>
      <w:rFonts w:hint="eastAsia" w:asciiTheme="minorHAnsi" w:hAnsiTheme="minorHAnsi" w:eastAsiaTheme="minorEastAsia" w:cstheme="minorBidi"/>
      <w:kern w:val="0"/>
      <w:sz w:val="20"/>
      <w:szCs w:val="20"/>
      <w:lang w:val="en-US" w:eastAsia="zh-Hans" w:bidi="ar-SA"/>
    </w:rPr>
  </w:style>
  <w:style w:type="character" w:customStyle="1" w:styleId="36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7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290</Words>
  <Characters>297</Characters>
  <Lines>528</Lines>
  <Paragraphs>244</Paragraphs>
  <TotalTime>2</TotalTime>
  <ScaleCrop>false</ScaleCrop>
  <LinksUpToDate>false</LinksUpToDate>
  <CharactersWithSpaces>504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2025-07-22T03:51:00Z</dcterms:created>
  <dc:creator>Lenovo</dc:creator>
  <cp:lastModifiedBy>倩倩</cp:lastModifiedBy>
  <dcterms:modified xsi:type="dcterms:W3CDTF">2026-05-21T04:48:33Z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eyJoZGlkIjoiNDAxNTU5YWE1ZGQxYzk5NTgxMDBkNWU4YWYzYjExY2MiLCJ1c2VySWQiOiI2MTA1NzgwMzcifQ==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1D6CF71A54BD4BA8B83B789BCD897645_12</vt:lpwstr>
  </property>
</Properties>
</file>