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FA79B">
      <w:pPr>
        <w:pStyle w:val="5"/>
        <w:jc w:val="center"/>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b/>
          <w:color w:val="000000" w:themeColor="text1"/>
          <w:sz w:val="32"/>
          <w:szCs w:val="32"/>
          <w14:textFill>
            <w14:solidFill>
              <w14:schemeClr w14:val="tx1"/>
            </w14:solidFill>
          </w14:textFill>
        </w:rPr>
        <w:t>供应商资格条件证明文件</w:t>
      </w:r>
    </w:p>
    <w:p w14:paraId="3B8DA500">
      <w:pPr>
        <w:pStyle w:val="4"/>
        <w:ind w:left="0" w:leftChars="0" w:right="147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 资格审查）</w:t>
      </w:r>
    </w:p>
    <w:p w14:paraId="43FFB39D">
      <w:pPr>
        <w:spacing w:line="360" w:lineRule="auto"/>
        <w:jc w:val="center"/>
        <w:rPr>
          <w:rFonts w:hint="eastAsia" w:ascii="宋体" w:hAnsi="宋体" w:eastAsia="宋体" w:cs="宋体"/>
          <w:b/>
          <w:color w:val="000000" w:themeColor="text1"/>
          <w:sz w:val="32"/>
          <w:szCs w:val="32"/>
          <w14:textFill>
            <w14:solidFill>
              <w14:schemeClr w14:val="tx1"/>
            </w14:solidFill>
          </w14:textFill>
        </w:rPr>
      </w:pPr>
    </w:p>
    <w:p w14:paraId="439A53DE">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14:paraId="12905094">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14:paraId="45700AF1">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14:paraId="76609CD5">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法定代表人证明书</w:t>
      </w:r>
    </w:p>
    <w:p w14:paraId="736D9D0C">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308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F2ED75C">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14:paraId="0185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252583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14:paraId="7C0DD62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14:paraId="39DE1A5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14:paraId="18A4887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14:paraId="7B1329E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14:paraId="293C1887">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30B02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4F50D1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4803216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14:paraId="3B25B57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73E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0A2FAB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37797BF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14:paraId="4A95E788">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1D80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ADFDCC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792560A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14:paraId="29FB01C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35C6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7B37F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14:paraId="361F5D7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14:paraId="6C52855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34D30B6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14:paraId="1F69B80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153B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762791">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12D8A36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14:paraId="1C020D2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15BE428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14:paraId="3F0A9D2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0A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E96304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02C78238">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14:paraId="3ADB511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79BE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E5DC8D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14:paraId="7EEF3AF8">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14:paraId="3AB62BE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14:paraId="124C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BE56A7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14:paraId="4B332CD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14:paraId="054B9EA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14:paraId="41132EA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17F0EA4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1057543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0146C050">
            <w:pPr>
              <w:tabs>
                <w:tab w:val="left" w:pos="210"/>
              </w:tabs>
              <w:spacing w:line="320" w:lineRule="exact"/>
              <w:jc w:val="righ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14:paraId="1AF05F8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128CF4F4">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14:paraId="449DF3FE">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14:paraId="7AA63412">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14:paraId="55288223">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0E154C43">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621B6E1F">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14:paraId="515C758D">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14:paraId="63167757">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14:paraId="6FED2BA1">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14:paraId="78AFB652">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A8D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7F26B4B">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14:paraId="7A0AC754">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14:paraId="7CE5E685">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14:paraId="1AC97B3F">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14:paraId="3E89EE56">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14:paraId="4C8939E6">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14:paraId="477F1288">
      <w:pPr>
        <w:spacing w:line="360" w:lineRule="auto"/>
        <w:jc w:val="left"/>
        <w:rPr>
          <w:rFonts w:hint="eastAsia" w:ascii="宋体" w:hAnsi="宋体" w:eastAsia="宋体" w:cs="宋体"/>
          <w:color w:val="000000" w:themeColor="text1"/>
          <w:sz w:val="24"/>
          <w14:textFill>
            <w14:solidFill>
              <w14:schemeClr w14:val="tx1"/>
            </w14:solidFill>
          </w14:textFill>
        </w:rPr>
      </w:pPr>
    </w:p>
    <w:p w14:paraId="70F6CD69">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47332576">
      <w:pPr>
        <w:spacing w:line="360" w:lineRule="auto"/>
        <w:ind w:firstLine="480" w:firstLineChars="200"/>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14:paraId="10310480">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14:paraId="438653CE">
      <w:pPr>
        <w:spacing w:line="360" w:lineRule="auto"/>
        <w:ind w:firstLine="569" w:firstLineChars="177"/>
        <w:jc w:val="left"/>
        <w:rPr>
          <w:rFonts w:hint="eastAsia" w:ascii="宋体" w:hAnsi="宋体" w:eastAsia="宋体" w:cs="宋体"/>
          <w:b/>
          <w:color w:val="000000" w:themeColor="text1"/>
          <w:sz w:val="32"/>
          <w:szCs w:val="32"/>
          <w14:textFill>
            <w14:solidFill>
              <w14:schemeClr w14:val="tx1"/>
            </w14:solidFill>
          </w14:textFill>
        </w:rPr>
      </w:pPr>
    </w:p>
    <w:p w14:paraId="1349CD3F">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1153A156">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5061239A">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399FB019">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3E33912A">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5B54C92E">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14:paraId="5EB6CA24">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2575BE84">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14:paraId="311A95F6">
      <w:pPr>
        <w:spacing w:line="360" w:lineRule="atLeast"/>
        <w:jc w:val="left"/>
        <w:rPr>
          <w:rFonts w:hint="eastAsia" w:ascii="宋体" w:hAnsi="宋体" w:eastAsia="宋体" w:cs="宋体"/>
          <w:color w:val="000000" w:themeColor="text1"/>
          <w:sz w:val="24"/>
          <w14:textFill>
            <w14:solidFill>
              <w14:schemeClr w14:val="tx1"/>
            </w14:solidFill>
          </w14:textFill>
        </w:rPr>
      </w:pPr>
    </w:p>
    <w:p w14:paraId="63F7C732">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33A1B849">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5E278A4E">
      <w:pPr>
        <w:pStyle w:val="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14:paraId="2DF1BE9C">
      <w:pPr>
        <w:pStyle w:val="2"/>
        <w:rPr>
          <w:rFonts w:hint="eastAsia" w:ascii="宋体" w:hAnsi="宋体" w:eastAsia="宋体" w:cs="宋体"/>
          <w:color w:val="000000" w:themeColor="text1"/>
          <w:lang w:eastAsia="zh-CN"/>
          <w14:textFill>
            <w14:solidFill>
              <w14:schemeClr w14:val="tx1"/>
            </w14:solidFill>
          </w14:textFill>
        </w:rPr>
      </w:pPr>
    </w:p>
    <w:p w14:paraId="2E2A2C35">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22EEB650">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3AD4D25C">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1196EF36">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6663B1A6">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14:paraId="19A30EA4">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14:paraId="1F755B2F">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14:paraId="7437D6FD">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14:paraId="1D3F9B9A">
      <w:pPr>
        <w:spacing w:line="360" w:lineRule="atLeas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14:paraId="2C4127CE">
      <w:pPr>
        <w:pStyle w:val="3"/>
        <w:autoSpaceDE w:val="0"/>
        <w:autoSpaceDN w:val="0"/>
        <w:adjustRightInd w:val="0"/>
        <w:spacing w:line="500" w:lineRule="exact"/>
        <w:ind w:firstLine="840" w:firstLineChars="350"/>
        <w:jc w:val="center"/>
        <w:rPr>
          <w:rFonts w:hint="eastAsia" w:ascii="宋体" w:hAnsi="宋体" w:eastAsia="宋体" w:cs="宋体"/>
          <w:color w:val="000000" w:themeColor="text1"/>
          <w:sz w:val="24"/>
          <w14:textFill>
            <w14:solidFill>
              <w14:schemeClr w14:val="tx1"/>
            </w14:solidFill>
          </w14:textFill>
        </w:rPr>
      </w:pPr>
    </w:p>
    <w:p w14:paraId="5AA0E0E7">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68E0DA4D">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1523BAC1">
      <w:pPr>
        <w:pStyle w:val="3"/>
        <w:autoSpaceDE w:val="0"/>
        <w:autoSpaceDN w:val="0"/>
        <w:adjustRightInd w:val="0"/>
        <w:spacing w:line="500" w:lineRule="exact"/>
        <w:ind w:firstLine="0"/>
        <w:jc w:val="center"/>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14:paraId="16C03E7B">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6829A948">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21501CA1">
      <w:pPr>
        <w:pStyle w:val="6"/>
        <w:rPr>
          <w:rFonts w:hint="eastAsia" w:ascii="宋体" w:hAnsi="宋体" w:cs="宋体"/>
          <w:color w:val="000000" w:themeColor="text1"/>
          <w14:textFill>
            <w14:solidFill>
              <w14:schemeClr w14:val="tx1"/>
            </w14:solidFill>
          </w14:textFill>
        </w:rPr>
      </w:pPr>
    </w:p>
    <w:p w14:paraId="19670E6E">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21A13F72">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420BB5B5">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5646AA8F">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5915FFB3">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7B0EC9"/>
    <w:rsid w:val="487B0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2026-08-21T06:34:00Z</dcterms:created>
  <dc:creator>Aurora</dc:creator>
  <cp:lastModifiedBy>Aurora</cp:lastModifiedBy>
  <dcterms:modified xsi:type="dcterms:W3CDTF">2026-08-21T06:37:50Z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80B07815CD5441AF9EF22F1594BE908E_11</vt:lpwstr>
  </property>
  <property fmtid="{D5CDD505-2E9C-101B-9397-08002B2CF9AE}" pid="4" name="KSOTemplateDocerSaveRecord">
    <vt:lpwstr>eyJoZGlkIjoiMjFkZWJjZjdkYjI4NGFiYWJjNTI5ZmQzMDdiZTdjOTQiLCJ1c2VySWQiOiIzMjMxNzgwNTIifQ==</vt:lpwstr>
  </property>
</Properties>
</file>