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1321">
      <w:pPr>
        <w:pStyle w:val="6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hint="default" w:eastAsia="宋体" w:cs="Times New Roman" w:asciiTheme="minorEastAsia" w:hAnsiTheme="minorEastAsia"/>
          <w:b/>
          <w:bCs/>
          <w:sz w:val="28"/>
          <w:szCs w:val="28"/>
          <w:highlight w:val="none"/>
          <w:lang w:val="en-US" w:eastAsia="zh-CN" w:bidi="ar-SA"/>
        </w:rPr>
        <w:t>磋商方案说明书</w:t>
      </w:r>
    </w:p>
    <w:p w14:paraId="49F91C54">
      <w:pPr>
        <w:rPr>
          <w:highlight w:val="none"/>
        </w:rPr>
      </w:pPr>
    </w:p>
    <w:p w14:paraId="79DD7962">
      <w:pPr>
        <w:rPr>
          <w:highlight w:val="none"/>
        </w:rPr>
      </w:pPr>
    </w:p>
    <w:p w14:paraId="0ECFEAA1">
      <w:pPr>
        <w:rPr>
          <w:highlight w:val="none"/>
        </w:rPr>
      </w:pPr>
    </w:p>
    <w:p w14:paraId="600CF5C0">
      <w:pPr>
        <w:rPr>
          <w:highlight w:val="none"/>
        </w:rPr>
      </w:pPr>
    </w:p>
    <w:p w14:paraId="7D17FDBD">
      <w:pPr>
        <w:rPr>
          <w:highlight w:val="none"/>
        </w:rPr>
      </w:pPr>
    </w:p>
    <w:p w14:paraId="5394ECE8">
      <w:pPr>
        <w:rPr>
          <w:highlight w:val="none"/>
        </w:rPr>
      </w:pPr>
    </w:p>
    <w:p w14:paraId="2B301094">
      <w:pPr>
        <w:rPr>
          <w:highlight w:val="none"/>
        </w:rPr>
      </w:pPr>
    </w:p>
    <w:p w14:paraId="32335A87">
      <w:pPr>
        <w:ind w:firstLine="1446" w:firstLineChars="600"/>
        <w:rPr>
          <w:rFonts w:hint="eastAsia"/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（参照磋商文件和评审办法的内容进行编写，格式自拟）</w:t>
      </w:r>
    </w:p>
    <w:p w14:paraId="47C18140">
      <w:pPr>
        <w:rPr>
          <w:rFonts w:hint="eastAsia"/>
          <w:b/>
          <w:bCs/>
          <w:highlight w:val="none"/>
        </w:rPr>
      </w:pPr>
      <w:r>
        <w:rPr>
          <w:rFonts w:hint="eastAsia"/>
          <w:b/>
          <w:bCs/>
          <w:highlight w:val="none"/>
        </w:rPr>
        <w:br w:type="page"/>
      </w:r>
    </w:p>
    <w:p w14:paraId="36307147">
      <w:pPr>
        <w:rPr>
          <w:highlight w:val="none"/>
        </w:rPr>
      </w:pPr>
      <w:bookmarkStart w:id="34" w:name="_GoBack"/>
      <w:bookmarkEnd w:id="34"/>
      <w:bookmarkStart w:id="0" w:name="_Toc27265"/>
      <w:bookmarkStart w:id="1" w:name="_Toc1959"/>
      <w:bookmarkStart w:id="2" w:name="_Toc24665"/>
      <w:r>
        <w:rPr>
          <w:rFonts w:hint="eastAsia"/>
          <w:highlight w:val="none"/>
        </w:rPr>
        <w:t>附表1：本项目拟投入人员情况表</w:t>
      </w:r>
      <w:bookmarkEnd w:id="0"/>
      <w:bookmarkEnd w:id="1"/>
      <w:bookmarkEnd w:id="2"/>
    </w:p>
    <w:p w14:paraId="4AFE7996">
      <w:pPr>
        <w:pStyle w:val="7"/>
        <w:ind w:firstLine="0" w:firstLineChars="0"/>
        <w:jc w:val="center"/>
        <w:rPr>
          <w:highlight w:val="none"/>
        </w:rPr>
      </w:pPr>
      <w:bookmarkStart w:id="3" w:name="_Toc14631"/>
      <w:bookmarkStart w:id="4" w:name="_Toc403077652"/>
      <w:bookmarkStart w:id="5" w:name="_Toc214"/>
      <w:bookmarkStart w:id="6" w:name="_Toc426457710"/>
      <w:bookmarkStart w:id="7" w:name="_Toc396304714"/>
      <w:bookmarkStart w:id="8" w:name="_Toc4115"/>
      <w:bookmarkStart w:id="9" w:name="_Toc17592"/>
      <w:bookmarkStart w:id="10" w:name="_Toc2768"/>
      <w:bookmarkStart w:id="11" w:name="_Toc25551"/>
      <w:r>
        <w:rPr>
          <w:rFonts w:hint="eastAsia"/>
          <w:highlight w:val="none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270"/>
        <w:gridCol w:w="861"/>
        <w:gridCol w:w="670"/>
        <w:gridCol w:w="670"/>
        <w:gridCol w:w="1362"/>
        <w:gridCol w:w="880"/>
        <w:gridCol w:w="2212"/>
        <w:gridCol w:w="802"/>
      </w:tblGrid>
      <w:tr w14:paraId="5566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99BCB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FD296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EB058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28DCD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年龄</w:t>
            </w: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CA791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学历</w:t>
            </w: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17DA6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资格证</w:t>
            </w:r>
          </w:p>
          <w:p w14:paraId="42CFA693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书种类</w:t>
            </w: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92828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</w:t>
            </w:r>
          </w:p>
          <w:p w14:paraId="37098CCF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年限</w:t>
            </w: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4B794">
            <w:pPr>
              <w:pStyle w:val="8"/>
              <w:ind w:left="19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本项目</w:t>
            </w:r>
          </w:p>
          <w:p w14:paraId="438FE7B4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拟担任的职务</w:t>
            </w: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C9B1E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岗位</w:t>
            </w:r>
          </w:p>
          <w:p w14:paraId="5258553F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情况</w:t>
            </w:r>
          </w:p>
        </w:tc>
      </w:tr>
      <w:tr w14:paraId="0B7F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E984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3E7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3135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A0804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090D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2F891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2A4D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0F16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525C9">
            <w:pPr>
              <w:pStyle w:val="8"/>
              <w:ind w:left="19"/>
              <w:rPr>
                <w:highlight w:val="none"/>
              </w:rPr>
            </w:pPr>
          </w:p>
        </w:tc>
      </w:tr>
      <w:tr w14:paraId="0E91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9DAD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5EF8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CFB6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07AA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1B7E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CB19D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6A0E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F8354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A4425">
            <w:pPr>
              <w:pStyle w:val="8"/>
              <w:ind w:left="19"/>
              <w:rPr>
                <w:highlight w:val="none"/>
              </w:rPr>
            </w:pPr>
          </w:p>
        </w:tc>
      </w:tr>
      <w:tr w14:paraId="1BD48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DE5D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7FF2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3DAA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6FE0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1CA3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C2F1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DA85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C6ABA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0E71A">
            <w:pPr>
              <w:pStyle w:val="8"/>
              <w:ind w:left="19"/>
              <w:rPr>
                <w:highlight w:val="none"/>
              </w:rPr>
            </w:pPr>
          </w:p>
        </w:tc>
      </w:tr>
      <w:tr w14:paraId="2AE8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A3F4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05C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3A50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8A1D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4F63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3B14F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DE93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F701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FE72">
            <w:pPr>
              <w:pStyle w:val="8"/>
              <w:ind w:left="19"/>
              <w:rPr>
                <w:highlight w:val="none"/>
              </w:rPr>
            </w:pPr>
          </w:p>
        </w:tc>
      </w:tr>
      <w:tr w14:paraId="4E25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491E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1AF2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FB03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F9C6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11BF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A33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FD7E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E36E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02BA6">
            <w:pPr>
              <w:pStyle w:val="8"/>
              <w:ind w:left="19"/>
              <w:rPr>
                <w:highlight w:val="none"/>
              </w:rPr>
            </w:pPr>
          </w:p>
        </w:tc>
      </w:tr>
      <w:tr w14:paraId="45C62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5F92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3A39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B785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7C19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EA9C4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2069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F40D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E586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190F0">
            <w:pPr>
              <w:pStyle w:val="8"/>
              <w:ind w:left="19"/>
              <w:rPr>
                <w:highlight w:val="none"/>
              </w:rPr>
            </w:pPr>
          </w:p>
        </w:tc>
      </w:tr>
      <w:tr w14:paraId="07128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6EEE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823D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78D2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A0AF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8C55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DB891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A5E9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8DC8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9C97F">
            <w:pPr>
              <w:pStyle w:val="8"/>
              <w:ind w:left="19"/>
              <w:rPr>
                <w:highlight w:val="none"/>
              </w:rPr>
            </w:pPr>
          </w:p>
        </w:tc>
      </w:tr>
      <w:tr w14:paraId="5FF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2442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F7B6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A10D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EB73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047D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D8F7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1701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9F8F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FE95B">
            <w:pPr>
              <w:pStyle w:val="8"/>
              <w:ind w:left="19"/>
              <w:rPr>
                <w:highlight w:val="none"/>
              </w:rPr>
            </w:pPr>
          </w:p>
        </w:tc>
      </w:tr>
      <w:tr w14:paraId="5D75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19F7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F67F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9CD4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1B0E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4A4A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49F46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07BA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44E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FC293">
            <w:pPr>
              <w:pStyle w:val="8"/>
              <w:ind w:left="19"/>
              <w:rPr>
                <w:highlight w:val="none"/>
              </w:rPr>
            </w:pPr>
          </w:p>
        </w:tc>
      </w:tr>
      <w:tr w14:paraId="6665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74A0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4E85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4B384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5E4A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ACE0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4A56D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EFBA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AA64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7A4F0">
            <w:pPr>
              <w:pStyle w:val="8"/>
              <w:ind w:left="19"/>
              <w:rPr>
                <w:highlight w:val="none"/>
              </w:rPr>
            </w:pPr>
          </w:p>
        </w:tc>
      </w:tr>
      <w:tr w14:paraId="0643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FAE1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1D6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E0914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676B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0B5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AA685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61B0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20CA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306FC">
            <w:pPr>
              <w:pStyle w:val="8"/>
              <w:ind w:left="19"/>
              <w:rPr>
                <w:highlight w:val="none"/>
              </w:rPr>
            </w:pPr>
          </w:p>
        </w:tc>
      </w:tr>
      <w:tr w14:paraId="010BD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401E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AFF8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AFF1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9AFD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604A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7CA6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2227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8050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FD1E7">
            <w:pPr>
              <w:pStyle w:val="8"/>
              <w:ind w:left="19"/>
              <w:rPr>
                <w:highlight w:val="none"/>
              </w:rPr>
            </w:pPr>
          </w:p>
        </w:tc>
      </w:tr>
      <w:tr w14:paraId="6680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CD1E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E7FA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5E17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CF6A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AD64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C8D43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B64F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8C6B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AAB6D">
            <w:pPr>
              <w:pStyle w:val="8"/>
              <w:ind w:left="19"/>
              <w:rPr>
                <w:highlight w:val="none"/>
              </w:rPr>
            </w:pPr>
          </w:p>
        </w:tc>
      </w:tr>
      <w:tr w14:paraId="469A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5D4F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7B11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DD65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B30F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545F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EF0B8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01D2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FCDE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3D460">
            <w:pPr>
              <w:pStyle w:val="8"/>
              <w:ind w:left="19"/>
              <w:rPr>
                <w:highlight w:val="none"/>
              </w:rPr>
            </w:pPr>
          </w:p>
        </w:tc>
      </w:tr>
      <w:tr w14:paraId="1BA4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B8D4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3B61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ABF7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AB69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1E409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F2D42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7709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A688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CC536">
            <w:pPr>
              <w:pStyle w:val="8"/>
              <w:ind w:left="19"/>
              <w:rPr>
                <w:highlight w:val="none"/>
              </w:rPr>
            </w:pPr>
          </w:p>
        </w:tc>
      </w:tr>
      <w:tr w14:paraId="46B5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4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C584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DA50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5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BAA0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7448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35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87724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2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ACAB3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6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7C4E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17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DF29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42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B63BF">
            <w:pPr>
              <w:pStyle w:val="8"/>
              <w:ind w:left="19"/>
              <w:rPr>
                <w:highlight w:val="none"/>
              </w:rPr>
            </w:pPr>
          </w:p>
        </w:tc>
      </w:tr>
    </w:tbl>
    <w:p w14:paraId="306D618B">
      <w:pPr>
        <w:pStyle w:val="9"/>
        <w:ind w:left="840" w:hanging="840"/>
        <w:rPr>
          <w:highlight w:val="none"/>
        </w:rPr>
      </w:pPr>
    </w:p>
    <w:p w14:paraId="7BA88BF4">
      <w:pPr>
        <w:pStyle w:val="9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注：1.“岗位情况”须注明该人在本单位是在岗、返聘还是外聘。</w:t>
      </w:r>
    </w:p>
    <w:p w14:paraId="5CE7CA2D">
      <w:pPr>
        <w:pStyle w:val="9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2.供应商可适当调整该表格式，但不得减少信息内容。</w:t>
      </w:r>
    </w:p>
    <w:p w14:paraId="03FDA751">
      <w:pPr>
        <w:pStyle w:val="9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3.供应商应书面承诺磋商响应文件中人员的真实性。</w:t>
      </w:r>
    </w:p>
    <w:p w14:paraId="2EC2FC08">
      <w:pPr>
        <w:pStyle w:val="9"/>
        <w:ind w:left="840" w:hanging="840"/>
        <w:rPr>
          <w:highlight w:val="none"/>
        </w:rPr>
      </w:pPr>
    </w:p>
    <w:p w14:paraId="400780EF">
      <w:pPr>
        <w:pStyle w:val="9"/>
        <w:ind w:left="840" w:hanging="840"/>
        <w:rPr>
          <w:highlight w:val="none"/>
        </w:rPr>
      </w:pPr>
    </w:p>
    <w:p w14:paraId="3C8BC714">
      <w:pPr>
        <w:pStyle w:val="9"/>
        <w:ind w:left="840" w:hanging="840"/>
        <w:rPr>
          <w:highlight w:val="none"/>
        </w:rPr>
      </w:pPr>
    </w:p>
    <w:p w14:paraId="4753CD12">
      <w:pPr>
        <w:pStyle w:val="7"/>
        <w:ind w:firstLine="482"/>
        <w:rPr>
          <w:highlight w:val="none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12172"/>
      <w:bookmarkStart w:id="13" w:name="_Toc396304715"/>
      <w:bookmarkStart w:id="14" w:name="_Toc225409966"/>
      <w:bookmarkStart w:id="15" w:name="_Toc15882"/>
      <w:bookmarkStart w:id="16" w:name="_Toc16685"/>
      <w:bookmarkStart w:id="17" w:name="_Toc225566702"/>
      <w:bookmarkStart w:id="18" w:name="_Toc225415861"/>
      <w:bookmarkStart w:id="19" w:name="_Toc225415660"/>
      <w:bookmarkStart w:id="20" w:name="_Toc8175"/>
      <w:bookmarkStart w:id="21" w:name="_Toc26060"/>
      <w:bookmarkStart w:id="22" w:name="_Toc403077653"/>
      <w:bookmarkStart w:id="23" w:name="_Toc14010"/>
      <w:bookmarkStart w:id="24" w:name="_Toc225416062"/>
      <w:bookmarkStart w:id="25" w:name="_Toc225566883"/>
      <w:bookmarkStart w:id="26" w:name="_Toc23662"/>
      <w:bookmarkStart w:id="27" w:name="_Toc426457711"/>
      <w:bookmarkStart w:id="28" w:name="_Toc225412374"/>
      <w:bookmarkStart w:id="29" w:name="_Toc341541376"/>
      <w:bookmarkStart w:id="30" w:name="_Toc225567482"/>
      <w:bookmarkStart w:id="31" w:name="_Toc225410808"/>
      <w:bookmarkStart w:id="32" w:name="_Toc4548"/>
      <w:bookmarkStart w:id="33" w:name="_Toc225410182"/>
    </w:p>
    <w:p w14:paraId="00A5C803">
      <w:pPr>
        <w:pStyle w:val="7"/>
        <w:ind w:firstLine="0" w:firstLineChars="0"/>
        <w:jc w:val="center"/>
        <w:rPr>
          <w:highlight w:val="none"/>
        </w:rPr>
      </w:pPr>
      <w:r>
        <w:rPr>
          <w:rFonts w:hint="eastAsia"/>
          <w:highlight w:val="none"/>
        </w:rPr>
        <w:t>（二）本项目拟投入</w:t>
      </w:r>
      <w:r>
        <w:rPr>
          <w:rFonts w:hint="eastAsia"/>
          <w:highlight w:val="none"/>
          <w:lang w:val="en-US" w:eastAsia="zh-CN"/>
        </w:rPr>
        <w:t>负责</w:t>
      </w:r>
      <w:r>
        <w:rPr>
          <w:rFonts w:hint="eastAsia"/>
          <w:highlight w:val="none"/>
        </w:rPr>
        <w:t>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0225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1C2F6C76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姓名</w:t>
            </w:r>
          </w:p>
        </w:tc>
        <w:tc>
          <w:tcPr>
            <w:tcW w:w="871" w:type="pct"/>
            <w:vAlign w:val="center"/>
          </w:tcPr>
          <w:p w14:paraId="6D0BBA2A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2F12D1FC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2420773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119C735A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28D79602">
            <w:pPr>
              <w:pStyle w:val="8"/>
              <w:ind w:left="19"/>
              <w:rPr>
                <w:highlight w:val="none"/>
              </w:rPr>
            </w:pPr>
          </w:p>
        </w:tc>
      </w:tr>
      <w:tr w14:paraId="490B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4674CF2F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职称</w:t>
            </w:r>
          </w:p>
        </w:tc>
        <w:tc>
          <w:tcPr>
            <w:tcW w:w="871" w:type="pct"/>
            <w:vAlign w:val="center"/>
          </w:tcPr>
          <w:p w14:paraId="2FE8F171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783D39F6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2D773500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44C69E21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7B4F45A6">
            <w:pPr>
              <w:pStyle w:val="8"/>
              <w:ind w:left="19"/>
              <w:rPr>
                <w:highlight w:val="none"/>
              </w:rPr>
            </w:pPr>
          </w:p>
        </w:tc>
      </w:tr>
      <w:tr w14:paraId="5F41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09AC2C17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2F8E0B8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5851107B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D73637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71578871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40923E7F">
            <w:pPr>
              <w:pStyle w:val="8"/>
              <w:ind w:left="19"/>
              <w:rPr>
                <w:highlight w:val="none"/>
              </w:rPr>
            </w:pPr>
          </w:p>
        </w:tc>
      </w:tr>
      <w:tr w14:paraId="5896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DED8854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F6E8F8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842" w:type="pct"/>
            <w:vAlign w:val="center"/>
          </w:tcPr>
          <w:p w14:paraId="4663A99B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7490A1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43" w:type="pct"/>
            <w:vAlign w:val="center"/>
          </w:tcPr>
          <w:p w14:paraId="3BBD8E51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6443F713">
            <w:pPr>
              <w:pStyle w:val="8"/>
              <w:ind w:left="19"/>
              <w:rPr>
                <w:highlight w:val="none"/>
              </w:rPr>
            </w:pPr>
          </w:p>
        </w:tc>
      </w:tr>
      <w:tr w14:paraId="4FF5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48D259A7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7BF7F86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51D96A7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043D41EC">
            <w:pPr>
              <w:pStyle w:val="8"/>
              <w:ind w:left="19"/>
              <w:rPr>
                <w:highlight w:val="none"/>
              </w:rPr>
            </w:pPr>
          </w:p>
        </w:tc>
      </w:tr>
      <w:tr w14:paraId="7635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31E0E724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74B0F786">
            <w:pPr>
              <w:pStyle w:val="8"/>
              <w:ind w:left="19"/>
              <w:rPr>
                <w:highlight w:val="none"/>
              </w:rPr>
            </w:pPr>
          </w:p>
        </w:tc>
      </w:tr>
      <w:tr w14:paraId="11AC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023AE23D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教育和培训背景</w:t>
            </w:r>
          </w:p>
        </w:tc>
      </w:tr>
      <w:tr w14:paraId="6ECD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59EF32A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340C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692A8533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工作经历</w:t>
            </w:r>
          </w:p>
        </w:tc>
      </w:tr>
      <w:tr w14:paraId="4415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1DC85CE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1AA2ADC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参加过的项目名称</w:t>
            </w:r>
          </w:p>
          <w:p w14:paraId="21037771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73028E91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37104E8F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7CCA07ED">
            <w:pPr>
              <w:pStyle w:val="8"/>
              <w:ind w:left="1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33C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DC6B0FF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A982C4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5162DF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BC8E91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6CC03A97">
            <w:pPr>
              <w:pStyle w:val="8"/>
              <w:ind w:left="19"/>
              <w:rPr>
                <w:highlight w:val="none"/>
              </w:rPr>
            </w:pPr>
          </w:p>
        </w:tc>
      </w:tr>
      <w:tr w14:paraId="3078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3498B5AC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2369A4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65B70FD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5EAF9B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576C37B3">
            <w:pPr>
              <w:pStyle w:val="8"/>
              <w:ind w:left="19"/>
              <w:rPr>
                <w:highlight w:val="none"/>
              </w:rPr>
            </w:pPr>
          </w:p>
        </w:tc>
      </w:tr>
      <w:tr w14:paraId="6EF15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7951B1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6E2E5F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7C84C86B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4A8DAFA2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78E9E29F">
            <w:pPr>
              <w:pStyle w:val="8"/>
              <w:ind w:left="19"/>
              <w:rPr>
                <w:highlight w:val="none"/>
              </w:rPr>
            </w:pPr>
          </w:p>
        </w:tc>
      </w:tr>
      <w:tr w14:paraId="147F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5C40698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2249105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1D98AE4E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A92E71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6BAC4BCB">
            <w:pPr>
              <w:pStyle w:val="8"/>
              <w:ind w:left="19"/>
              <w:rPr>
                <w:highlight w:val="none"/>
              </w:rPr>
            </w:pPr>
          </w:p>
        </w:tc>
      </w:tr>
      <w:tr w14:paraId="67A2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68E0E2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3993FD6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D551A8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CABB1B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15095EA7">
            <w:pPr>
              <w:pStyle w:val="8"/>
              <w:ind w:left="19"/>
              <w:rPr>
                <w:highlight w:val="none"/>
              </w:rPr>
            </w:pPr>
          </w:p>
        </w:tc>
      </w:tr>
      <w:tr w14:paraId="77B0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948395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6C85BDD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710" w:type="pct"/>
            <w:vAlign w:val="center"/>
          </w:tcPr>
          <w:p w14:paraId="26F66EB3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02F21B7">
            <w:pPr>
              <w:pStyle w:val="8"/>
              <w:ind w:left="19"/>
              <w:rPr>
                <w:highlight w:val="none"/>
              </w:rPr>
            </w:pPr>
          </w:p>
        </w:tc>
        <w:tc>
          <w:tcPr>
            <w:tcW w:w="627" w:type="pct"/>
            <w:vAlign w:val="center"/>
          </w:tcPr>
          <w:p w14:paraId="0456DAB7">
            <w:pPr>
              <w:pStyle w:val="8"/>
              <w:ind w:left="19"/>
              <w:rPr>
                <w:highlight w:val="none"/>
              </w:rPr>
            </w:pPr>
          </w:p>
        </w:tc>
      </w:tr>
    </w:tbl>
    <w:p w14:paraId="3C719AAC">
      <w:pPr>
        <w:pStyle w:val="9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备注：</w:t>
      </w:r>
    </w:p>
    <w:p w14:paraId="26AD1122">
      <w:pPr>
        <w:pStyle w:val="9"/>
        <w:ind w:left="840" w:hanging="840"/>
        <w:rPr>
          <w:rFonts w:hAnsi="宋体" w:eastAsia="宋体" w:cs="宋体"/>
          <w:highlight w:val="none"/>
        </w:rPr>
      </w:pPr>
      <w:r>
        <w:rPr>
          <w:rFonts w:hint="eastAsia" w:hAnsi="宋体" w:eastAsia="宋体" w:cs="宋体"/>
          <w:highlight w:val="none"/>
        </w:rPr>
        <w:t>1.表后须附</w:t>
      </w:r>
      <w:r>
        <w:rPr>
          <w:rFonts w:hint="eastAsia" w:hAnsi="宋体" w:eastAsia="宋体" w:cs="宋体"/>
          <w:highlight w:val="none"/>
          <w:lang w:val="en-US" w:eastAsia="zh-CN"/>
        </w:rPr>
        <w:t>律师</w:t>
      </w:r>
      <w:r>
        <w:rPr>
          <w:rFonts w:hint="eastAsia" w:hAnsi="宋体" w:eastAsia="宋体" w:cs="宋体"/>
          <w:highlight w:val="none"/>
        </w:rPr>
        <w:t>执业资格证（如有）、获奖证书（如有）复印件。</w:t>
      </w:r>
    </w:p>
    <w:p w14:paraId="46967BB1">
      <w:r>
        <w:rPr>
          <w:rFonts w:hint="eastAsia" w:hAnsi="宋体" w:eastAsia="宋体" w:cs="宋体"/>
          <w:highlight w:val="none"/>
        </w:rPr>
        <w:t>2.获奖情况包括项目、集体或个人获奖情况，如有，应附复印件或者扫描件。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F3DA1"/>
    <w:rsid w:val="249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8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2026-05-29T09:32:00Z</dcterms:created>
  <dc:creator>苍白假面</dc:creator>
  <cp:lastModifiedBy>苍白假面</cp:lastModifiedBy>
  <dcterms:modified xsi:type="dcterms:W3CDTF">2026-05-29T09:33:23Z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B717B831B47C4E5DAB9F88ED85EECE2D_11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