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BAF953">
      <w:pPr>
        <w:jc w:val="center"/>
        <w:outlineLvl w:val="1"/>
        <w:rPr>
          <w:rFonts w:hint="eastAsia" w:ascii="宋体" w:hAnsi="宋体" w:eastAsia="宋体" w:cs="宋体"/>
          <w:highlight w:val="none"/>
          <w:shd w:val="clear" w:color="auto" w:fill="FFFFFF"/>
        </w:rPr>
      </w:pPr>
      <w:bookmarkStart w:id="0" w:name="_Toc7842"/>
      <w:bookmarkStart w:id="1" w:name="_Toc29285"/>
      <w:bookmarkStart w:id="2" w:name="_Toc6273"/>
      <w:bookmarkStart w:id="3" w:name="_Toc13983"/>
      <w:bookmarkStart w:id="4" w:name="_Toc32016"/>
      <w:r>
        <w:rPr>
          <w:rFonts w:hint="eastAsia" w:ascii="宋体" w:hAnsi="宋体" w:eastAsia="宋体" w:cs="宋体"/>
          <w:b/>
          <w:bCs/>
          <w:sz w:val="30"/>
          <w:szCs w:val="30"/>
          <w:highlight w:val="none"/>
        </w:rPr>
        <w:t>特定资格证明文件</w:t>
      </w:r>
      <w:bookmarkEnd w:id="0"/>
      <w:bookmarkEnd w:id="1"/>
      <w:bookmarkEnd w:id="2"/>
      <w:bookmarkEnd w:id="3"/>
      <w:bookmarkEnd w:id="4"/>
    </w:p>
    <w:p w14:paraId="01613C3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rPr>
        <w:t>1、营业执照等主体资格证明文件：提供合格有效的法人或者其他组织的营业执照等证明文件，自然人的身份证明；</w:t>
      </w:r>
    </w:p>
    <w:p w14:paraId="11F9E2E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rPr>
        <w:t>2、法定代表人委托书：提供法</w:t>
      </w:r>
      <w:bookmarkStart w:id="9" w:name="_GoBack"/>
      <w:bookmarkEnd w:id="9"/>
      <w:r>
        <w:rPr>
          <w:rFonts w:hint="eastAsia"/>
        </w:rPr>
        <w:t>定代表人授权书（附法定代表人、被授权人身份证复印件）（法定代表人直接参加投标，须提供法定代表人身份证明及身份证复印件）；</w:t>
      </w:r>
    </w:p>
    <w:p w14:paraId="577FEBC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rPr>
        <w:t>3、财务审计报告或资信证明：提供递交磋商响应文件截止之日前两年内（2024年度和2025年度）任意一个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p w14:paraId="0DE1682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rPr>
        <w:t>4、税收缴纳证明：提供磋商响应文件截止日前近一年内任意一个月的纳税证明或完税证明（任意税种），依法免税的单位应提供相关证明材料；</w:t>
      </w:r>
    </w:p>
    <w:p w14:paraId="118A647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rPr>
        <w:t>5、社会保障资金缴纳证明：提供磋商响应文件截止日前近一年内任意一个月的社会保障资金缴存单据或社保机构开具的社会保险参保缴费情况证明，依法不需要缴纳社会保障资金的单位应提供相关证明材料；</w:t>
      </w:r>
    </w:p>
    <w:p w14:paraId="3523635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rPr>
        <w:t>6、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14:paraId="2696032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rPr>
        <w:t>7、无重大违法声明：参加政府采购活动前3年内，在经营活动中没有重大违法记录的书面声明；</w:t>
      </w:r>
    </w:p>
    <w:p w14:paraId="25A68B6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rPr>
        <w:t>8、专业技术能力承诺：提供具有履行合同所必需的设备和专业技术能力的承诺函；</w:t>
      </w:r>
    </w:p>
    <w:p w14:paraId="5535A4F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rPr>
        <w:t>9、控股管理关系：提供直接控股和管理关系清单。若与其他供应商存在单位负责人为同一人或者存在直接控股、管理关系的，则投标无效；</w:t>
      </w:r>
    </w:p>
    <w:p w14:paraId="155A044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rPr>
        <w:t>10、本合同包为专门面向中小企业采购：提供中小企业声明函或监狱企业的证明文件或残疾人福利性单位声明函；</w:t>
      </w:r>
    </w:p>
    <w:p w14:paraId="152F616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rPr>
        <w:t>11、资格证书：供应商须在社会消防技术服务信息系统（https://shhxf.119.gov.cn/templet/index_7.jsp）中可查询，且服务类型须包含“消防设施维护保养检测”；提供查询截图；</w:t>
      </w:r>
    </w:p>
    <w:p w14:paraId="0678C08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rPr>
        <w:t>12、技术负责人：供应商拟派技术负责人须具备一级注册消防工程师资格，且在本单位注册；</w:t>
      </w:r>
    </w:p>
    <w:p w14:paraId="638872A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rPr>
        <w:t>13、非联合体磋商：本项目不接受联合体磋商（需提供承诺书）。</w:t>
      </w:r>
    </w:p>
    <w:p w14:paraId="5C0060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br w:type="page"/>
      </w:r>
    </w:p>
    <w:p w14:paraId="053D3245">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附件1：</w:t>
      </w:r>
    </w:p>
    <w:p w14:paraId="161266BD">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法定代表人身份证明/法定代表人授权书</w:t>
      </w:r>
    </w:p>
    <w:p w14:paraId="49ACEB6C">
      <w:pPr>
        <w:rPr>
          <w:rFonts w:hint="eastAsia" w:ascii="宋体" w:hAnsi="宋体" w:eastAsia="宋体" w:cs="宋体"/>
          <w:b/>
          <w:bCs/>
          <w:kern w:val="0"/>
          <w:sz w:val="24"/>
          <w:szCs w:val="32"/>
          <w:highlight w:val="none"/>
        </w:rPr>
      </w:pPr>
      <w:r>
        <w:rPr>
          <w:rFonts w:hint="eastAsia" w:ascii="宋体" w:hAnsi="宋体" w:eastAsia="宋体" w:cs="宋体"/>
          <w:kern w:val="0"/>
          <w:sz w:val="24"/>
          <w:szCs w:val="20"/>
          <w:highlight w:val="none"/>
        </w:rPr>
        <w:t xml:space="preserve">      </w:t>
      </w:r>
      <w:r>
        <w:rPr>
          <w:rFonts w:hint="eastAsia" w:ascii="宋体" w:hAnsi="宋体" w:eastAsia="宋体" w:cs="宋体"/>
          <w:kern w:val="0"/>
          <w:sz w:val="24"/>
          <w:szCs w:val="32"/>
          <w:highlight w:val="none"/>
        </w:rPr>
        <w:t xml:space="preserve"> </w:t>
      </w:r>
    </w:p>
    <w:p w14:paraId="7658EE41">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w:t>
      </w:r>
    </w:p>
    <w:p w14:paraId="57D5F6C1">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w:t>
      </w:r>
    </w:p>
    <w:p w14:paraId="19ABAA38">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统一社会信用代码：</w:t>
      </w:r>
      <w:r>
        <w:rPr>
          <w:rFonts w:hint="eastAsia" w:ascii="宋体" w:hAnsi="宋体" w:eastAsia="宋体" w:cs="宋体"/>
          <w:kern w:val="0"/>
          <w:sz w:val="24"/>
          <w:szCs w:val="20"/>
          <w:highlight w:val="none"/>
          <w:u w:val="single"/>
        </w:rPr>
        <w:t xml:space="preserve">                </w:t>
      </w:r>
    </w:p>
    <w:p w14:paraId="3565CB59">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注册地址：</w:t>
      </w:r>
      <w:r>
        <w:rPr>
          <w:rFonts w:hint="eastAsia" w:ascii="宋体" w:hAnsi="宋体" w:eastAsia="宋体" w:cs="宋体"/>
          <w:kern w:val="0"/>
          <w:sz w:val="24"/>
          <w:szCs w:val="20"/>
          <w:highlight w:val="none"/>
          <w:u w:val="single"/>
        </w:rPr>
        <w:t xml:space="preserve">                        </w:t>
      </w:r>
    </w:p>
    <w:p w14:paraId="7F1F6828">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成立时间：</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年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月</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日</w:t>
      </w:r>
    </w:p>
    <w:p w14:paraId="08E880DF">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u w:val="single"/>
        </w:rPr>
      </w:pPr>
      <w:r>
        <w:rPr>
          <w:rFonts w:hint="eastAsia" w:ascii="宋体" w:hAnsi="宋体" w:eastAsia="宋体" w:cs="宋体"/>
          <w:kern w:val="0"/>
          <w:sz w:val="24"/>
          <w:szCs w:val="20"/>
          <w:highlight w:val="none"/>
        </w:rPr>
        <w:t>经营期限：</w:t>
      </w:r>
      <w:r>
        <w:rPr>
          <w:rFonts w:hint="eastAsia" w:ascii="宋体" w:hAnsi="宋体" w:eastAsia="宋体" w:cs="宋体"/>
          <w:kern w:val="0"/>
          <w:sz w:val="24"/>
          <w:szCs w:val="20"/>
          <w:highlight w:val="none"/>
          <w:u w:val="single"/>
        </w:rPr>
        <w:t xml:space="preserve">                  </w:t>
      </w:r>
    </w:p>
    <w:p w14:paraId="6E2EE80E">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姓名：</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性别：</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年龄：</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系</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（供应商名称）的法定代表人。</w:t>
      </w:r>
    </w:p>
    <w:p w14:paraId="18797A33">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特此证明。</w:t>
      </w:r>
    </w:p>
    <w:p w14:paraId="51C78867">
      <w:pPr>
        <w:autoSpaceDE w:val="0"/>
        <w:autoSpaceDN w:val="0"/>
        <w:adjustRightInd w:val="0"/>
        <w:snapToGrid w:val="0"/>
        <w:spacing w:beforeLines="50" w:line="360" w:lineRule="auto"/>
        <w:jc w:val="left"/>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479BF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595797D0">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0846629C">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54852C36">
            <w:pPr>
              <w:keepNext w:val="0"/>
              <w:keepLines w:val="0"/>
              <w:suppressLineNumbers w:val="0"/>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法定代表人身份证复印件粘贴处</w:t>
            </w:r>
          </w:p>
          <w:p w14:paraId="6F915532">
            <w:pPr>
              <w:keepNext w:val="0"/>
              <w:keepLines w:val="0"/>
              <w:widowControl w:val="0"/>
              <w:suppressLineNumbers w:val="0"/>
              <w:spacing w:before="0" w:beforeAutospacing="0" w:after="120" w:afterAutospacing="0"/>
              <w:ind w:left="0" w:right="0"/>
              <w:jc w:val="center"/>
              <w:rPr>
                <w:rFonts w:hint="eastAsia" w:ascii="宋体" w:hAnsi="宋体" w:eastAsia="宋体" w:cs="宋体"/>
                <w:kern w:val="2"/>
                <w:sz w:val="21"/>
                <w:szCs w:val="20"/>
                <w:highlight w:val="none"/>
                <w:lang w:val="en-US" w:eastAsia="zh-CN" w:bidi="ar-SA"/>
              </w:rPr>
            </w:pPr>
            <w:r>
              <w:rPr>
                <w:rFonts w:hint="eastAsia" w:ascii="宋体" w:hAnsi="宋体" w:eastAsia="宋体" w:cs="宋体"/>
                <w:kern w:val="2"/>
                <w:sz w:val="21"/>
                <w:szCs w:val="21"/>
                <w:highlight w:val="none"/>
                <w:lang w:val="en-US" w:eastAsia="zh-CN" w:bidi="ar-SA"/>
              </w:rPr>
              <w:t>（正反面）</w:t>
            </w:r>
          </w:p>
          <w:p w14:paraId="188AE99D">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1C501B5B">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tc>
      </w:tr>
    </w:tbl>
    <w:p w14:paraId="2CDF4A4B">
      <w:pPr>
        <w:snapToGrid w:val="0"/>
        <w:spacing w:line="480" w:lineRule="auto"/>
        <w:rPr>
          <w:rFonts w:hint="eastAsia" w:ascii="宋体" w:hAnsi="宋体" w:eastAsia="宋体" w:cs="宋体"/>
          <w:kern w:val="0"/>
          <w:sz w:val="24"/>
          <w:szCs w:val="21"/>
          <w:highlight w:val="none"/>
        </w:rPr>
      </w:pPr>
    </w:p>
    <w:p w14:paraId="24D9B8C0">
      <w:pPr>
        <w:snapToGrid w:val="0"/>
        <w:rPr>
          <w:rFonts w:hint="eastAsia" w:ascii="宋体" w:hAnsi="宋体" w:eastAsia="宋体" w:cs="宋体"/>
          <w:kern w:val="0"/>
          <w:sz w:val="24"/>
          <w:szCs w:val="21"/>
          <w:highlight w:val="none"/>
        </w:rPr>
      </w:pPr>
    </w:p>
    <w:p w14:paraId="03DF0FD8">
      <w:pPr>
        <w:snapToGrid w:val="0"/>
        <w:rPr>
          <w:rFonts w:hint="eastAsia" w:ascii="宋体" w:hAnsi="宋体" w:eastAsia="宋体" w:cs="宋体"/>
          <w:kern w:val="0"/>
          <w:sz w:val="24"/>
          <w:szCs w:val="21"/>
          <w:highlight w:val="none"/>
        </w:rPr>
      </w:pPr>
    </w:p>
    <w:p w14:paraId="344E782C">
      <w:pPr>
        <w:snapToGrid w:val="0"/>
        <w:rPr>
          <w:rFonts w:hint="eastAsia" w:ascii="宋体" w:hAnsi="宋体" w:eastAsia="宋体" w:cs="宋体"/>
          <w:kern w:val="0"/>
          <w:sz w:val="24"/>
          <w:szCs w:val="21"/>
          <w:highlight w:val="none"/>
        </w:rPr>
      </w:pPr>
    </w:p>
    <w:p w14:paraId="5C612A13">
      <w:pPr>
        <w:snapToGrid w:val="0"/>
        <w:rPr>
          <w:rFonts w:hint="eastAsia" w:ascii="宋体" w:hAnsi="宋体" w:eastAsia="宋体" w:cs="宋体"/>
          <w:kern w:val="0"/>
          <w:sz w:val="24"/>
          <w:szCs w:val="21"/>
          <w:highlight w:val="none"/>
        </w:rPr>
      </w:pPr>
    </w:p>
    <w:p w14:paraId="2860C5FF">
      <w:pPr>
        <w:adjustRightInd w:val="0"/>
        <w:snapToGrid w:val="0"/>
        <w:spacing w:line="360" w:lineRule="auto"/>
        <w:rPr>
          <w:rFonts w:hint="eastAsia" w:ascii="宋体" w:hAnsi="宋体" w:eastAsia="宋体" w:cs="宋体"/>
          <w:kern w:val="0"/>
          <w:sz w:val="24"/>
          <w:szCs w:val="20"/>
          <w:highlight w:val="none"/>
        </w:rPr>
      </w:pPr>
    </w:p>
    <w:p w14:paraId="46650506">
      <w:pPr>
        <w:adjustRightInd w:val="0"/>
        <w:snapToGrid w:val="0"/>
        <w:spacing w:line="360" w:lineRule="auto"/>
        <w:ind w:right="420"/>
        <w:rPr>
          <w:rFonts w:hint="eastAsia" w:ascii="宋体" w:hAnsi="宋体" w:eastAsia="宋体" w:cs="宋体"/>
          <w:kern w:val="0"/>
          <w:sz w:val="24"/>
          <w:szCs w:val="20"/>
          <w:highlight w:val="none"/>
        </w:rPr>
      </w:pPr>
    </w:p>
    <w:p w14:paraId="7D4FD2B5">
      <w:pPr>
        <w:adjustRightInd w:val="0"/>
        <w:snapToGrid w:val="0"/>
        <w:spacing w:line="360" w:lineRule="auto"/>
        <w:ind w:right="420"/>
        <w:rPr>
          <w:rFonts w:hint="eastAsia" w:ascii="宋体" w:hAnsi="宋体" w:eastAsia="宋体" w:cs="宋体"/>
          <w:kern w:val="0"/>
          <w:sz w:val="24"/>
          <w:szCs w:val="20"/>
          <w:highlight w:val="none"/>
        </w:rPr>
      </w:pPr>
    </w:p>
    <w:p w14:paraId="113E0F35">
      <w:pPr>
        <w:adjustRightInd w:val="0"/>
        <w:snapToGrid w:val="0"/>
        <w:spacing w:line="360" w:lineRule="auto"/>
        <w:ind w:right="420"/>
        <w:rPr>
          <w:rFonts w:hint="eastAsia" w:ascii="宋体" w:hAnsi="宋体" w:eastAsia="宋体" w:cs="宋体"/>
          <w:kern w:val="0"/>
          <w:sz w:val="24"/>
          <w:szCs w:val="20"/>
          <w:highlight w:val="none"/>
        </w:rPr>
      </w:pPr>
    </w:p>
    <w:p w14:paraId="05CE65C6">
      <w:pPr>
        <w:adjustRightInd w:val="0"/>
        <w:snapToGrid w:val="0"/>
        <w:spacing w:line="360" w:lineRule="auto"/>
        <w:ind w:right="420"/>
        <w:rPr>
          <w:rFonts w:hint="eastAsia" w:ascii="宋体" w:hAnsi="宋体" w:eastAsia="宋体" w:cs="宋体"/>
          <w:kern w:val="0"/>
          <w:sz w:val="24"/>
          <w:szCs w:val="20"/>
          <w:highlight w:val="none"/>
        </w:rPr>
      </w:pPr>
    </w:p>
    <w:p w14:paraId="5C39851A">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供应商名称（公章）：</w:t>
      </w:r>
    </w:p>
    <w:p w14:paraId="697D7754">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日期：    年  月  日</w:t>
      </w:r>
    </w:p>
    <w:p w14:paraId="53767933">
      <w:pPr>
        <w:widowControl w:val="0"/>
        <w:spacing w:after="120"/>
        <w:jc w:val="both"/>
        <w:rPr>
          <w:rFonts w:hint="eastAsia" w:ascii="宋体" w:hAnsi="宋体" w:eastAsia="宋体" w:cs="宋体"/>
          <w:kern w:val="2"/>
          <w:sz w:val="21"/>
          <w:szCs w:val="24"/>
          <w:highlight w:val="none"/>
          <w:lang w:val="en-US" w:eastAsia="zh-CN" w:bidi="ar-SA"/>
        </w:rPr>
      </w:pPr>
    </w:p>
    <w:p w14:paraId="6DD35BBF">
      <w:pPr>
        <w:spacing w:line="360" w:lineRule="auto"/>
        <w:jc w:val="left"/>
        <w:rPr>
          <w:rFonts w:hint="eastAsia" w:ascii="宋体" w:hAnsi="宋体" w:eastAsia="宋体" w:cs="宋体"/>
          <w:spacing w:val="4"/>
          <w:kern w:val="0"/>
          <w:sz w:val="24"/>
          <w:szCs w:val="24"/>
          <w:highlight w:val="none"/>
        </w:rPr>
      </w:pPr>
    </w:p>
    <w:p w14:paraId="6BFF02FB">
      <w:pPr>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br w:type="page"/>
      </w:r>
    </w:p>
    <w:p w14:paraId="114F2ED5">
      <w:pPr>
        <w:keepNext/>
        <w:spacing w:beforeLines="100"/>
        <w:jc w:val="center"/>
        <w:outlineLvl w:val="9"/>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t>法定代表人授权书</w:t>
      </w:r>
    </w:p>
    <w:p w14:paraId="7CA8C046">
      <w:pPr>
        <w:spacing w:line="500" w:lineRule="exact"/>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致：</w:t>
      </w:r>
      <w:r>
        <w:rPr>
          <w:rFonts w:hint="eastAsia" w:ascii="宋体" w:hAnsi="宋体" w:eastAsia="宋体" w:cs="宋体"/>
          <w:spacing w:val="4"/>
          <w:kern w:val="0"/>
          <w:sz w:val="24"/>
          <w:szCs w:val="24"/>
          <w:highlight w:val="none"/>
          <w:u w:val="single"/>
          <w:lang w:eastAsia="zh-CN"/>
        </w:rPr>
        <w:t>陕西至诚项目管理集团有限公司</w:t>
      </w:r>
      <w:r>
        <w:rPr>
          <w:rFonts w:hint="eastAsia" w:ascii="宋体" w:hAnsi="宋体" w:eastAsia="宋体" w:cs="宋体"/>
          <w:spacing w:val="4"/>
          <w:kern w:val="0"/>
          <w:sz w:val="24"/>
          <w:szCs w:val="24"/>
          <w:highlight w:val="none"/>
          <w:u w:val="single"/>
        </w:rPr>
        <w:t xml:space="preserve"> </w:t>
      </w:r>
    </w:p>
    <w:p w14:paraId="01EBD662">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u w:val="single"/>
        </w:rPr>
        <w:t>(供应商名称)</w:t>
      </w:r>
      <w:r>
        <w:rPr>
          <w:rFonts w:hint="eastAsia" w:ascii="宋体" w:hAnsi="宋体" w:eastAsia="宋体" w:cs="宋体"/>
          <w:spacing w:val="4"/>
          <w:kern w:val="0"/>
          <w:sz w:val="24"/>
          <w:szCs w:val="24"/>
          <w:highlight w:val="none"/>
        </w:rPr>
        <w:t>按中华人民共和国法律于</w:t>
      </w:r>
      <w:r>
        <w:rPr>
          <w:rFonts w:hint="eastAsia" w:ascii="宋体" w:hAnsi="宋体" w:eastAsia="宋体" w:cs="宋体"/>
          <w:spacing w:val="4"/>
          <w:kern w:val="0"/>
          <w:sz w:val="24"/>
          <w:szCs w:val="24"/>
          <w:highlight w:val="none"/>
          <w:u w:val="single"/>
        </w:rPr>
        <w:t>（  年  月  日 ）</w:t>
      </w:r>
      <w:r>
        <w:rPr>
          <w:rFonts w:hint="eastAsia" w:ascii="宋体" w:hAnsi="宋体" w:eastAsia="宋体" w:cs="宋体"/>
          <w:spacing w:val="4"/>
          <w:kern w:val="0"/>
          <w:sz w:val="24"/>
          <w:szCs w:val="24"/>
          <w:highlight w:val="none"/>
        </w:rPr>
        <w:t>成立。</w:t>
      </w:r>
      <w:r>
        <w:rPr>
          <w:rFonts w:hint="eastAsia" w:ascii="宋体" w:hAnsi="宋体" w:eastAsia="宋体" w:cs="宋体"/>
          <w:spacing w:val="4"/>
          <w:kern w:val="0"/>
          <w:sz w:val="24"/>
          <w:szCs w:val="24"/>
          <w:highlight w:val="none"/>
          <w:u w:val="single"/>
        </w:rPr>
        <w:t>(法定代表人姓名)</w:t>
      </w:r>
      <w:r>
        <w:rPr>
          <w:rFonts w:hint="eastAsia" w:ascii="宋体" w:hAnsi="宋体" w:eastAsia="宋体" w:cs="宋体"/>
          <w:spacing w:val="4"/>
          <w:kern w:val="0"/>
          <w:sz w:val="24"/>
          <w:szCs w:val="24"/>
          <w:highlight w:val="none"/>
        </w:rPr>
        <w:t>特授权</w:t>
      </w:r>
      <w:r>
        <w:rPr>
          <w:rFonts w:hint="eastAsia" w:ascii="宋体" w:hAnsi="宋体" w:eastAsia="宋体" w:cs="宋体"/>
          <w:spacing w:val="4"/>
          <w:kern w:val="0"/>
          <w:sz w:val="24"/>
          <w:szCs w:val="24"/>
          <w:highlight w:val="none"/>
          <w:u w:val="single"/>
        </w:rPr>
        <w:t xml:space="preserve">（ </w:t>
      </w:r>
      <w:r>
        <w:rPr>
          <w:rFonts w:hint="eastAsia" w:ascii="宋体" w:hAnsi="宋体" w:eastAsia="宋体" w:cs="宋体"/>
          <w:kern w:val="0"/>
          <w:sz w:val="24"/>
          <w:szCs w:val="24"/>
          <w:highlight w:val="none"/>
          <w:u w:val="single"/>
        </w:rPr>
        <w:t>授权代表</w:t>
      </w:r>
      <w:r>
        <w:rPr>
          <w:rFonts w:hint="eastAsia" w:ascii="宋体" w:hAnsi="宋体" w:eastAsia="宋体" w:cs="宋体"/>
          <w:spacing w:val="4"/>
          <w:kern w:val="0"/>
          <w:sz w:val="24"/>
          <w:szCs w:val="24"/>
          <w:highlight w:val="none"/>
          <w:u w:val="single"/>
        </w:rPr>
        <w:t>姓名 ）</w:t>
      </w:r>
      <w:r>
        <w:rPr>
          <w:rFonts w:hint="eastAsia" w:ascii="宋体" w:hAnsi="宋体" w:eastAsia="宋体" w:cs="宋体"/>
          <w:spacing w:val="4"/>
          <w:kern w:val="0"/>
          <w:sz w:val="24"/>
          <w:szCs w:val="24"/>
          <w:highlight w:val="none"/>
        </w:rPr>
        <w:t xml:space="preserve">代表我公司全权办理针对本次 </w:t>
      </w:r>
      <w:r>
        <w:rPr>
          <w:rFonts w:hint="eastAsia" w:ascii="宋体" w:hAnsi="宋体" w:eastAsia="宋体" w:cs="宋体"/>
          <w:spacing w:val="4"/>
          <w:kern w:val="0"/>
          <w:sz w:val="24"/>
          <w:szCs w:val="24"/>
          <w:highlight w:val="none"/>
          <w:u w:val="single"/>
        </w:rPr>
        <w:t>（项目编号 ）</w:t>
      </w:r>
      <w:r>
        <w:rPr>
          <w:rFonts w:hint="eastAsia" w:ascii="宋体" w:hAnsi="宋体" w:eastAsia="宋体" w:cs="宋体"/>
          <w:spacing w:val="4"/>
          <w:kern w:val="0"/>
          <w:sz w:val="24"/>
          <w:szCs w:val="24"/>
          <w:highlight w:val="none"/>
        </w:rPr>
        <w:t>项目的磋商、签约等具体工作，并签署全部有关的文件、协议及合同。</w:t>
      </w:r>
    </w:p>
    <w:p w14:paraId="4C08977F">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我公司对</w:t>
      </w:r>
      <w:r>
        <w:rPr>
          <w:rFonts w:hint="eastAsia" w:ascii="宋体" w:hAnsi="宋体" w:eastAsia="宋体" w:cs="宋体"/>
          <w:kern w:val="0"/>
          <w:sz w:val="24"/>
          <w:szCs w:val="24"/>
          <w:highlight w:val="none"/>
        </w:rPr>
        <w:t>授权代表</w:t>
      </w:r>
      <w:r>
        <w:rPr>
          <w:rFonts w:hint="eastAsia" w:ascii="宋体" w:hAnsi="宋体" w:eastAsia="宋体" w:cs="宋体"/>
          <w:spacing w:val="4"/>
          <w:kern w:val="0"/>
          <w:sz w:val="24"/>
          <w:szCs w:val="24"/>
          <w:highlight w:val="none"/>
        </w:rPr>
        <w:t>的签名负全部责任。</w:t>
      </w:r>
    </w:p>
    <w:p w14:paraId="6E9B8741">
      <w:pPr>
        <w:spacing w:line="500" w:lineRule="exact"/>
        <w:ind w:right="617" w:rightChars="257"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委托期限：</w:t>
      </w:r>
      <w:r>
        <w:rPr>
          <w:rFonts w:hint="eastAsia" w:ascii="宋体" w:hAnsi="宋体" w:eastAsia="宋体" w:cs="宋体"/>
          <w:kern w:val="0"/>
          <w:sz w:val="24"/>
          <w:szCs w:val="24"/>
          <w:highlight w:val="none"/>
          <w:lang w:val="zh-CN"/>
        </w:rPr>
        <w:t>自磋商之日起</w:t>
      </w:r>
      <w:r>
        <w:rPr>
          <w:rFonts w:hint="eastAsia" w:ascii="宋体" w:hAnsi="宋体" w:eastAsia="宋体" w:cs="宋体"/>
          <w:kern w:val="0"/>
          <w:sz w:val="24"/>
          <w:szCs w:val="24"/>
          <w:highlight w:val="none"/>
          <w:u w:val="single"/>
        </w:rPr>
        <w:t>90</w:t>
      </w:r>
      <w:r>
        <w:rPr>
          <w:rFonts w:hint="eastAsia" w:ascii="宋体" w:hAnsi="宋体" w:eastAsia="宋体" w:cs="宋体"/>
          <w:kern w:val="0"/>
          <w:sz w:val="24"/>
          <w:szCs w:val="24"/>
          <w:highlight w:val="none"/>
          <w:lang w:val="zh-CN"/>
        </w:rPr>
        <w:t>天。</w:t>
      </w:r>
    </w:p>
    <w:p w14:paraId="687C8F1C">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本授权书于</w:t>
      </w:r>
      <w:r>
        <w:rPr>
          <w:rFonts w:hint="eastAsia" w:ascii="宋体" w:hAnsi="宋体" w:eastAsia="宋体" w:cs="宋体"/>
          <w:spacing w:val="4"/>
          <w:kern w:val="0"/>
          <w:sz w:val="24"/>
          <w:szCs w:val="24"/>
          <w:highlight w:val="none"/>
          <w:u w:val="single"/>
        </w:rPr>
        <w:t xml:space="preserve">      年   月   日</w:t>
      </w:r>
      <w:r>
        <w:rPr>
          <w:rFonts w:hint="eastAsia" w:ascii="宋体" w:hAnsi="宋体" w:eastAsia="宋体" w:cs="宋体"/>
          <w:spacing w:val="4"/>
          <w:kern w:val="0"/>
          <w:sz w:val="24"/>
          <w:szCs w:val="24"/>
          <w:highlight w:val="none"/>
        </w:rPr>
        <w:t>签字生效，特此证明。</w:t>
      </w:r>
    </w:p>
    <w:p w14:paraId="1AF12F2F">
      <w:pPr>
        <w:spacing w:line="360" w:lineRule="auto"/>
        <w:ind w:firstLine="496" w:firstLineChars="200"/>
        <w:jc w:val="left"/>
        <w:rPr>
          <w:rFonts w:hint="eastAsia" w:ascii="宋体" w:hAnsi="宋体" w:eastAsia="宋体" w:cs="宋体"/>
          <w:spacing w:val="4"/>
          <w:kern w:val="0"/>
          <w:sz w:val="24"/>
          <w:szCs w:val="24"/>
          <w:highlight w:val="none"/>
        </w:rPr>
      </w:pPr>
    </w:p>
    <w:tbl>
      <w:tblPr>
        <w:tblStyle w:val="5"/>
        <w:tblW w:w="0" w:type="auto"/>
        <w:tblInd w:w="633" w:type="dxa"/>
        <w:tblLayout w:type="fixed"/>
        <w:tblCellMar>
          <w:top w:w="0" w:type="dxa"/>
          <w:left w:w="108" w:type="dxa"/>
          <w:bottom w:w="0" w:type="dxa"/>
          <w:right w:w="108" w:type="dxa"/>
        </w:tblCellMar>
      </w:tblPr>
      <w:tblGrid>
        <w:gridCol w:w="4200"/>
        <w:gridCol w:w="3990"/>
      </w:tblGrid>
      <w:tr w14:paraId="4C13AC59">
        <w:tblPrEx>
          <w:tblCellMar>
            <w:top w:w="0" w:type="dxa"/>
            <w:left w:w="108" w:type="dxa"/>
            <w:bottom w:w="0" w:type="dxa"/>
            <w:right w:w="108" w:type="dxa"/>
          </w:tblCellMar>
        </w:tblPrEx>
        <w:trPr>
          <w:trHeight w:val="600" w:hRule="atLeast"/>
        </w:trPr>
        <w:tc>
          <w:tcPr>
            <w:tcW w:w="4200" w:type="dxa"/>
            <w:noWrap w:val="0"/>
            <w:vAlign w:val="top"/>
          </w:tcPr>
          <w:p w14:paraId="5E833BA5">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被授权人签字或盖章：</w:t>
            </w:r>
          </w:p>
        </w:tc>
        <w:tc>
          <w:tcPr>
            <w:tcW w:w="3990" w:type="dxa"/>
            <w:noWrap w:val="0"/>
            <w:vAlign w:val="top"/>
          </w:tcPr>
          <w:p w14:paraId="10045C0C">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法定代表人签字或盖章：</w:t>
            </w:r>
          </w:p>
        </w:tc>
      </w:tr>
      <w:tr w14:paraId="4DA6CD6A">
        <w:tblPrEx>
          <w:tblCellMar>
            <w:top w:w="0" w:type="dxa"/>
            <w:left w:w="108" w:type="dxa"/>
            <w:bottom w:w="0" w:type="dxa"/>
            <w:right w:w="108" w:type="dxa"/>
          </w:tblCellMar>
        </w:tblPrEx>
        <w:trPr>
          <w:trHeight w:val="600" w:hRule="atLeast"/>
        </w:trPr>
        <w:tc>
          <w:tcPr>
            <w:tcW w:w="4200" w:type="dxa"/>
            <w:noWrap w:val="0"/>
            <w:vAlign w:val="top"/>
          </w:tcPr>
          <w:p w14:paraId="3311D83D">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c>
          <w:tcPr>
            <w:tcW w:w="3990" w:type="dxa"/>
            <w:noWrap w:val="0"/>
            <w:vAlign w:val="top"/>
          </w:tcPr>
          <w:p w14:paraId="0BADDD2C">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r>
      <w:tr w14:paraId="27F503DF">
        <w:tblPrEx>
          <w:tblCellMar>
            <w:top w:w="0" w:type="dxa"/>
            <w:left w:w="108" w:type="dxa"/>
            <w:bottom w:w="0" w:type="dxa"/>
            <w:right w:w="108" w:type="dxa"/>
          </w:tblCellMar>
        </w:tblPrEx>
        <w:trPr>
          <w:trHeight w:val="600" w:hRule="atLeast"/>
        </w:trPr>
        <w:tc>
          <w:tcPr>
            <w:tcW w:w="4200" w:type="dxa"/>
            <w:noWrap w:val="0"/>
            <w:vAlign w:val="top"/>
          </w:tcPr>
          <w:p w14:paraId="46D7CF7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c>
          <w:tcPr>
            <w:tcW w:w="3990" w:type="dxa"/>
            <w:noWrap w:val="0"/>
            <w:vAlign w:val="top"/>
          </w:tcPr>
          <w:p w14:paraId="6BB769CC">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r>
      <w:tr w14:paraId="475CCA92">
        <w:tblPrEx>
          <w:tblCellMar>
            <w:top w:w="0" w:type="dxa"/>
            <w:left w:w="108" w:type="dxa"/>
            <w:bottom w:w="0" w:type="dxa"/>
            <w:right w:w="108" w:type="dxa"/>
          </w:tblCellMar>
        </w:tblPrEx>
        <w:trPr>
          <w:trHeight w:val="600" w:hRule="atLeast"/>
        </w:trPr>
        <w:tc>
          <w:tcPr>
            <w:tcW w:w="4200" w:type="dxa"/>
            <w:noWrap w:val="0"/>
            <w:vAlign w:val="top"/>
          </w:tcPr>
          <w:p w14:paraId="70D7FD69">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所在部门：</w:t>
            </w:r>
          </w:p>
        </w:tc>
        <w:tc>
          <w:tcPr>
            <w:tcW w:w="3990" w:type="dxa"/>
            <w:noWrap w:val="0"/>
            <w:vAlign w:val="top"/>
          </w:tcPr>
          <w:p w14:paraId="7A60F6DB">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p>
        </w:tc>
      </w:tr>
    </w:tbl>
    <w:p w14:paraId="50926359">
      <w:pPr>
        <w:spacing w:line="360" w:lineRule="auto"/>
        <w:ind w:firstLine="505" w:firstLineChars="204"/>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附：法定代表人、被授权人身份证复印件</w:t>
      </w:r>
    </w:p>
    <w:p w14:paraId="09BD6B00">
      <w:pPr>
        <w:spacing w:line="360" w:lineRule="auto"/>
        <w:rPr>
          <w:rFonts w:hint="eastAsia" w:ascii="宋体" w:hAnsi="宋体" w:eastAsia="宋体" w:cs="宋体"/>
          <w:spacing w:val="4"/>
          <w:kern w:val="0"/>
          <w:sz w:val="24"/>
          <w:szCs w:val="24"/>
          <w:highlight w:val="none"/>
        </w:rPr>
      </w:pPr>
    </w:p>
    <w:tbl>
      <w:tblPr>
        <w:tblStyle w:val="5"/>
        <w:tblW w:w="0" w:type="auto"/>
        <w:tblInd w:w="540" w:type="dxa"/>
        <w:tblLayout w:type="fixed"/>
        <w:tblCellMar>
          <w:top w:w="0" w:type="dxa"/>
          <w:left w:w="108" w:type="dxa"/>
          <w:bottom w:w="0" w:type="dxa"/>
          <w:right w:w="108" w:type="dxa"/>
        </w:tblCellMar>
      </w:tblPr>
      <w:tblGrid>
        <w:gridCol w:w="4246"/>
        <w:gridCol w:w="4111"/>
      </w:tblGrid>
      <w:tr w14:paraId="4DAEFD4B">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14:paraId="47B0E7CB">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法定代表人身份证复印件粘贴处</w:t>
            </w:r>
          </w:p>
          <w:p w14:paraId="7EB236F3">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u w:val="single"/>
              </w:rPr>
            </w:pPr>
            <w:r>
              <w:rPr>
                <w:rFonts w:hint="eastAsia" w:ascii="宋体" w:hAnsi="宋体" w:eastAsia="宋体" w:cs="宋体"/>
                <w:kern w:val="0"/>
                <w:sz w:val="24"/>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5C6CFEDE">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授权代表身份证复印件粘贴处</w:t>
            </w:r>
          </w:p>
          <w:p w14:paraId="13396A4D">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0"/>
                <w:highlight w:val="none"/>
                <w:u w:val="single"/>
              </w:rPr>
            </w:pPr>
            <w:r>
              <w:rPr>
                <w:rFonts w:hint="eastAsia" w:ascii="宋体" w:hAnsi="宋体" w:eastAsia="宋体" w:cs="宋体"/>
                <w:kern w:val="0"/>
                <w:sz w:val="24"/>
                <w:szCs w:val="21"/>
                <w:highlight w:val="none"/>
                <w:lang w:val="zh-CN"/>
              </w:rPr>
              <w:t>（正反面）</w:t>
            </w:r>
          </w:p>
        </w:tc>
      </w:tr>
    </w:tbl>
    <w:p w14:paraId="158CDFBD">
      <w:pPr>
        <w:spacing w:line="360" w:lineRule="auto"/>
        <w:ind w:firstLine="510"/>
        <w:rPr>
          <w:rFonts w:hint="eastAsia" w:ascii="宋体" w:hAnsi="宋体" w:eastAsia="宋体" w:cs="宋体"/>
          <w:spacing w:val="4"/>
          <w:kern w:val="0"/>
          <w:sz w:val="24"/>
          <w:szCs w:val="24"/>
          <w:highlight w:val="none"/>
        </w:rPr>
      </w:pPr>
    </w:p>
    <w:p w14:paraId="0C4A2089">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供应商名称：</w:t>
      </w:r>
      <w:r>
        <w:rPr>
          <w:rFonts w:hint="eastAsia" w:ascii="宋体" w:hAnsi="宋体" w:eastAsia="宋体" w:cs="宋体"/>
          <w:kern w:val="0"/>
          <w:sz w:val="24"/>
          <w:szCs w:val="20"/>
          <w:highlight w:val="none"/>
          <w:u w:val="single"/>
        </w:rPr>
        <w:t xml:space="preserve">      （加盖单位公章）       </w:t>
      </w:r>
    </w:p>
    <w:p w14:paraId="6D5D2A77">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日期：</w:t>
      </w:r>
    </w:p>
    <w:p w14:paraId="62597519">
      <w:pPr>
        <w:rPr>
          <w:rFonts w:hint="eastAsia"/>
          <w:lang w:val="en-US" w:eastAsia="zh-CN"/>
        </w:rPr>
      </w:pPr>
      <w:r>
        <w:rPr>
          <w:rFonts w:hint="eastAsia"/>
          <w:lang w:val="en-US" w:eastAsia="zh-CN"/>
        </w:rPr>
        <w:br w:type="page"/>
      </w:r>
    </w:p>
    <w:p w14:paraId="374C6D30">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附件2：</w:t>
      </w:r>
    </w:p>
    <w:p w14:paraId="7CD92014">
      <w:pPr>
        <w:widowControl w:val="0"/>
        <w:jc w:val="center"/>
        <w:rPr>
          <w:rFonts w:hint="eastAsia" w:ascii="Times New Roman" w:hAnsi="Times New Roman" w:eastAsia="宋体" w:cs="Times New Roman"/>
          <w:b/>
          <w:spacing w:val="-20"/>
          <w:w w:val="110"/>
          <w:kern w:val="2"/>
          <w:sz w:val="52"/>
          <w:szCs w:val="24"/>
          <w:highlight w:val="none"/>
          <w:lang w:val="en-US" w:eastAsia="zh-CN" w:bidi="ar-SA"/>
        </w:rPr>
      </w:pPr>
    </w:p>
    <w:p w14:paraId="7BAD87DD">
      <w:pPr>
        <w:widowControl/>
        <w:spacing w:line="360" w:lineRule="auto"/>
        <w:ind w:left="1" w:firstLine="281" w:firstLineChars="100"/>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参加政府采购活动前3年内在经营活动中没有重大违法</w:t>
      </w:r>
      <w:r>
        <w:rPr>
          <w:rFonts w:hint="eastAsia" w:ascii="宋体" w:hAnsi="宋体" w:eastAsia="宋体" w:cs="宋体"/>
          <w:b/>
          <w:kern w:val="0"/>
          <w:sz w:val="28"/>
          <w:szCs w:val="28"/>
          <w:highlight w:val="none"/>
          <w:lang w:eastAsia="zh-CN"/>
        </w:rPr>
        <w:t>记录</w:t>
      </w:r>
      <w:r>
        <w:rPr>
          <w:rFonts w:hint="eastAsia" w:ascii="宋体" w:hAnsi="宋体" w:eastAsia="宋体" w:cs="宋体"/>
          <w:b/>
          <w:kern w:val="0"/>
          <w:sz w:val="28"/>
          <w:szCs w:val="28"/>
          <w:highlight w:val="none"/>
        </w:rPr>
        <w:t>的书面声明</w:t>
      </w:r>
    </w:p>
    <w:p w14:paraId="207163B5">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4D8E671A">
      <w:pPr>
        <w:widowControl/>
        <w:wordWrap w:val="0"/>
        <w:spacing w:before="100" w:beforeAutospacing="0" w:after="100" w:afterAutospacing="0" w:line="560" w:lineRule="exact"/>
        <w:jc w:val="left"/>
        <w:rPr>
          <w:rFonts w:hint="eastAsia" w:ascii="宋体" w:hAnsi="宋体" w:eastAsia="宋体" w:cs="宋体"/>
          <w:kern w:val="0"/>
          <w:sz w:val="24"/>
          <w:szCs w:val="24"/>
          <w:highlight w:val="none"/>
          <w:u w:val="single"/>
          <w:shd w:val="clear" w:color="auto" w:fill="FFFFFF"/>
          <w:lang w:val="en-US" w:eastAsia="zh-CN" w:bidi="ar-SA"/>
        </w:rPr>
      </w:pPr>
    </w:p>
    <w:p w14:paraId="406B78BD">
      <w:pPr>
        <w:widowControl/>
        <w:wordWrap w:val="0"/>
        <w:spacing w:before="100" w:beforeAutospacing="0" w:after="100" w:afterAutospacing="0" w:line="560" w:lineRule="exact"/>
        <w:jc w:val="left"/>
        <w:rPr>
          <w:rFonts w:hint="eastAsia" w:ascii="宋体" w:hAnsi="宋体" w:eastAsia="宋体" w:cs="宋体"/>
          <w:kern w:val="0"/>
          <w:sz w:val="24"/>
          <w:szCs w:val="24"/>
          <w:highlight w:val="none"/>
          <w:u w:val="single"/>
          <w:shd w:val="clear" w:color="auto" w:fill="FFFFFF"/>
          <w:lang w:val="en-US" w:eastAsia="zh-CN" w:bidi="ar-SA"/>
        </w:rPr>
      </w:pPr>
      <w:r>
        <w:rPr>
          <w:rFonts w:hint="eastAsia" w:ascii="宋体" w:hAnsi="宋体" w:eastAsia="宋体" w:cs="宋体"/>
          <w:kern w:val="0"/>
          <w:sz w:val="24"/>
          <w:szCs w:val="24"/>
          <w:highlight w:val="none"/>
          <w:u w:val="single"/>
          <w:shd w:val="clear" w:color="auto" w:fill="FFFFFF"/>
          <w:lang w:val="en-US" w:eastAsia="zh-CN" w:bidi="ar-SA"/>
        </w:rPr>
        <w:t xml:space="preserve">      （采购人）           ：</w:t>
      </w:r>
    </w:p>
    <w:p w14:paraId="605E0FD3">
      <w:pPr>
        <w:widowControl/>
        <w:wordWrap w:val="0"/>
        <w:spacing w:before="100" w:beforeAutospacing="0" w:after="100" w:afterAutospacing="0" w:line="560" w:lineRule="exact"/>
        <w:ind w:firstLine="64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我方作为项目名称</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（项目编号：</w:t>
      </w:r>
      <w:r>
        <w:rPr>
          <w:rFonts w:hint="eastAsia" w:ascii="宋体" w:hAnsi="宋体" w:eastAsia="宋体" w:cs="宋体"/>
          <w:i/>
          <w:iCs/>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 xml:space="preserve">）的供应商，在此郑重声明： </w:t>
      </w:r>
    </w:p>
    <w:p w14:paraId="60E8D320">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在参加本次政府采购活动前3年内的经营活动中</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（填“没有”或“有”）重大违法记录。供应商在参加政府采购活动前3年内因违法经营被禁止在一定期限内参加政府采购活动，期限届满的，可以参加政府采购活动，但应提供期限届满的证明材料</w:t>
      </w:r>
    </w:p>
    <w:p w14:paraId="16C6A06E">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如有不实，我方将无条件地退出本项目的采购活动，并遵照《</w:t>
      </w:r>
      <w:r>
        <w:rPr>
          <w:rFonts w:hint="eastAsia" w:hAnsi="宋体" w:cs="宋体"/>
          <w:kern w:val="0"/>
          <w:sz w:val="24"/>
          <w:szCs w:val="24"/>
          <w:highlight w:val="none"/>
          <w:shd w:val="clear" w:color="auto" w:fill="FFFFFF"/>
          <w:lang w:val="en-US" w:eastAsia="zh-CN" w:bidi="ar-SA"/>
        </w:rPr>
        <w:t>中华人民共和国</w:t>
      </w:r>
      <w:r>
        <w:rPr>
          <w:rFonts w:hint="eastAsia" w:ascii="宋体" w:hAnsi="宋体" w:eastAsia="宋体" w:cs="宋体"/>
          <w:kern w:val="0"/>
          <w:sz w:val="24"/>
          <w:szCs w:val="24"/>
          <w:highlight w:val="none"/>
          <w:shd w:val="clear" w:color="auto" w:fill="FFFFFF"/>
          <w:lang w:val="en-US" w:eastAsia="zh-CN" w:bidi="ar-SA"/>
        </w:rPr>
        <w:t xml:space="preserve">政府采购法》有关“提供虚假材料的规定”接受处罚。 </w:t>
      </w:r>
    </w:p>
    <w:p w14:paraId="23AD7943">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特此声明！</w:t>
      </w:r>
    </w:p>
    <w:p w14:paraId="4F346C64">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p>
    <w:p w14:paraId="26599EFD">
      <w:pPr>
        <w:spacing w:line="480" w:lineRule="auto"/>
        <w:ind w:firstLine="3360" w:firstLineChars="1400"/>
        <w:rPr>
          <w:rFonts w:hint="eastAsia" w:ascii="宋体" w:hAnsi="宋体" w:eastAsia="宋体" w:cs="宋体"/>
          <w:kern w:val="0"/>
          <w:sz w:val="24"/>
          <w:szCs w:val="20"/>
          <w:highlight w:val="none"/>
        </w:rPr>
      </w:pPr>
      <w:r>
        <w:rPr>
          <w:rFonts w:hint="eastAsia" w:hAnsi="宋体" w:cs="宋体"/>
          <w:kern w:val="0"/>
          <w:sz w:val="24"/>
          <w:szCs w:val="20"/>
          <w:highlight w:val="none"/>
          <w:lang w:val="en-US" w:eastAsia="zh-CN"/>
        </w:rPr>
        <w:t>供应商</w:t>
      </w:r>
      <w:r>
        <w:rPr>
          <w:rFonts w:hint="eastAsia" w:ascii="宋体" w:hAnsi="宋体" w:eastAsia="宋体" w:cs="宋体"/>
          <w:kern w:val="0"/>
          <w:sz w:val="24"/>
          <w:szCs w:val="20"/>
          <w:highlight w:val="none"/>
        </w:rPr>
        <w:t>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14:paraId="668EC6FA">
      <w:pPr>
        <w:widowControl w:val="0"/>
        <w:spacing w:before="156" w:beforeLines="50"/>
        <w:ind w:firstLine="3360" w:firstLineChars="14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        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4DE145BF">
      <w:pPr>
        <w:adjustRightInd w:val="0"/>
        <w:snapToGrid w:val="0"/>
        <w:spacing w:line="360" w:lineRule="auto"/>
        <w:jc w:val="both"/>
        <w:rPr>
          <w:rFonts w:asciiTheme="minorHAnsi" w:hAnsiTheme="minorHAnsi" w:eastAsiaTheme="minorEastAsia" w:cstheme="minorBidi"/>
          <w:kern w:val="2"/>
          <w:sz w:val="21"/>
          <w:szCs w:val="24"/>
        </w:rPr>
      </w:pPr>
    </w:p>
    <w:p w14:paraId="41098ADB">
      <w:pPr>
        <w:rPr>
          <w:rFonts w:hint="eastAsia"/>
          <w:lang w:val="en-US" w:eastAsia="zh-CN"/>
        </w:rPr>
      </w:pPr>
      <w:r>
        <w:rPr>
          <w:rFonts w:hint="eastAsia"/>
          <w:lang w:val="en-US" w:eastAsia="zh-CN"/>
        </w:rPr>
        <w:br w:type="page"/>
      </w:r>
    </w:p>
    <w:p w14:paraId="409171DF">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附件3：</w:t>
      </w:r>
    </w:p>
    <w:p w14:paraId="53A775D0">
      <w:pPr>
        <w:adjustRightInd w:val="0"/>
        <w:snapToGrid w:val="0"/>
        <w:spacing w:line="360" w:lineRule="auto"/>
        <w:jc w:val="center"/>
        <w:rPr>
          <w:rFonts w:hint="eastAsia" w:ascii="宋体" w:hAnsi="宋体" w:eastAsia="宋体" w:cs="宋体"/>
          <w:b/>
          <w:kern w:val="0"/>
          <w:sz w:val="28"/>
          <w:szCs w:val="28"/>
          <w:highlight w:val="none"/>
        </w:rPr>
      </w:pPr>
    </w:p>
    <w:p w14:paraId="15802289">
      <w:pPr>
        <w:adjustRightInd w:val="0"/>
        <w:snapToGrid w:val="0"/>
        <w:spacing w:line="360" w:lineRule="auto"/>
        <w:jc w:val="center"/>
        <w:rPr>
          <w:rFonts w:hint="eastAsia" w:ascii="宋体" w:hAnsi="宋体" w:eastAsia="宋体" w:cs="宋体"/>
          <w:b/>
          <w:kern w:val="0"/>
          <w:sz w:val="28"/>
          <w:szCs w:val="28"/>
          <w:highlight w:val="none"/>
        </w:rPr>
      </w:pPr>
    </w:p>
    <w:p w14:paraId="13638889">
      <w:pPr>
        <w:adjustRightInd w:val="0"/>
        <w:snapToGrid w:val="0"/>
        <w:spacing w:line="360" w:lineRule="auto"/>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具有履行本合同所必需的设备和专业技术能力的书面声明</w:t>
      </w:r>
    </w:p>
    <w:p w14:paraId="6D597E6C">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17B16164">
      <w:pPr>
        <w:bidi w:val="0"/>
        <w:rPr>
          <w:rFonts w:hint="eastAsia" w:ascii="宋体" w:hAnsi="Times New Roman" w:eastAsia="宋体" w:cs="Times New Roman"/>
          <w:kern w:val="0"/>
          <w:sz w:val="24"/>
          <w:szCs w:val="20"/>
          <w:highlight w:val="none"/>
        </w:rPr>
      </w:pPr>
    </w:p>
    <w:p w14:paraId="1393448A">
      <w:pPr>
        <w:widowControl w:val="0"/>
        <w:adjustRightInd w:val="0"/>
        <w:snapToGrid w:val="0"/>
        <w:spacing w:line="720" w:lineRule="exact"/>
        <w:jc w:val="center"/>
        <w:rPr>
          <w:rFonts w:hint="eastAsia" w:ascii="宋体" w:hAnsi="宋体" w:eastAsia="宋体" w:cs="宋体"/>
          <w:b/>
          <w:kern w:val="2"/>
          <w:sz w:val="28"/>
          <w:szCs w:val="28"/>
          <w:highlight w:val="none"/>
          <w:lang w:val="en-US" w:eastAsia="zh-CN" w:bidi="ar-SA"/>
        </w:rPr>
      </w:pPr>
    </w:p>
    <w:p w14:paraId="4F1843D5">
      <w:pPr>
        <w:spacing w:line="720" w:lineRule="exact"/>
        <w:rPr>
          <w:rFonts w:hint="eastAsia" w:ascii="宋体" w:hAnsi="宋体" w:eastAsia="宋体" w:cs="宋体"/>
          <w:spacing w:val="4"/>
          <w:kern w:val="0"/>
          <w:sz w:val="24"/>
          <w:szCs w:val="20"/>
          <w:highlight w:val="none"/>
          <w:u w:val="single"/>
        </w:rPr>
      </w:pPr>
      <w:r>
        <w:rPr>
          <w:rFonts w:hint="eastAsia" w:ascii="宋体" w:hAnsi="宋体" w:eastAsia="宋体" w:cs="宋体"/>
          <w:spacing w:val="4"/>
          <w:kern w:val="0"/>
          <w:sz w:val="24"/>
          <w:szCs w:val="20"/>
          <w:highlight w:val="none"/>
          <w:u w:val="single"/>
        </w:rPr>
        <w:t xml:space="preserve">     （采购人）    ：</w:t>
      </w:r>
    </w:p>
    <w:p w14:paraId="001CA052">
      <w:pPr>
        <w:spacing w:line="720" w:lineRule="exact"/>
        <w:ind w:firstLine="496" w:firstLineChars="200"/>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u w:val="single"/>
          <w:lang w:val="en-US" w:eastAsia="zh-CN" w:bidi="ar-SA"/>
        </w:rPr>
        <w:t xml:space="preserve">      （供应商名称）    </w:t>
      </w:r>
      <w:r>
        <w:rPr>
          <w:rFonts w:hint="eastAsia" w:ascii="宋体" w:hAnsi="宋体" w:eastAsia="宋体" w:cs="宋体"/>
          <w:spacing w:val="4"/>
          <w:kern w:val="2"/>
          <w:sz w:val="24"/>
          <w:szCs w:val="24"/>
          <w:highlight w:val="none"/>
          <w:lang w:val="en-US" w:eastAsia="zh-CN" w:bidi="ar-SA"/>
        </w:rPr>
        <w:t xml:space="preserve"> 于</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年</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月</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日在中华人民共和国境内</w:t>
      </w:r>
      <w:r>
        <w:rPr>
          <w:rFonts w:hint="eastAsia" w:ascii="宋体" w:hAnsi="宋体" w:eastAsia="宋体" w:cs="宋体"/>
          <w:spacing w:val="4"/>
          <w:kern w:val="2"/>
          <w:sz w:val="24"/>
          <w:szCs w:val="24"/>
          <w:highlight w:val="none"/>
          <w:u w:val="single"/>
          <w:lang w:val="en-US" w:eastAsia="zh-CN" w:bidi="ar-SA"/>
        </w:rPr>
        <w:t xml:space="preserve">（详细注册地址）     </w:t>
      </w:r>
      <w:r>
        <w:rPr>
          <w:rFonts w:hint="eastAsia" w:ascii="宋体" w:hAnsi="宋体" w:eastAsia="宋体" w:cs="宋体"/>
          <w:spacing w:val="4"/>
          <w:kern w:val="2"/>
          <w:sz w:val="24"/>
          <w:szCs w:val="24"/>
          <w:highlight w:val="none"/>
          <w:lang w:val="en-US" w:eastAsia="zh-CN" w:bidi="ar-SA"/>
        </w:rPr>
        <w:t>合法注册并经营，公司主营业务为</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u w:val="none"/>
          <w:lang w:val="en-US" w:eastAsia="zh-CN" w:bidi="ar-SA"/>
        </w:rPr>
        <w:t>。</w:t>
      </w:r>
    </w:p>
    <w:p w14:paraId="29D219BE">
      <w:pPr>
        <w:widowControl w:val="0"/>
        <w:adjustRightInd w:val="0"/>
        <w:snapToGrid w:val="0"/>
        <w:spacing w:line="720" w:lineRule="exact"/>
        <w:ind w:firstLine="550" w:firstLineChars="222"/>
        <w:jc w:val="both"/>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lang w:val="en-US" w:eastAsia="zh-CN" w:bidi="ar-SA"/>
        </w:rPr>
        <w:t>我公司郑重承诺，我公司具有履行本合同所必需的设备和专业技术能力，合同履约中将无条件增加相关设备、人员，直至满足项目需求。</w:t>
      </w:r>
    </w:p>
    <w:p w14:paraId="37BE40DF">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1D5055ED">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7B43D942">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38FCEDD8">
      <w:pPr>
        <w:spacing w:line="480" w:lineRule="auto"/>
        <w:ind w:firstLine="3360" w:firstLineChars="140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14:paraId="0670D052">
      <w:pPr>
        <w:widowControl w:val="0"/>
        <w:spacing w:before="156" w:beforeLines="50"/>
        <w:ind w:firstLine="3360" w:firstLineChars="14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        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674D80F2">
      <w:pPr>
        <w:rPr>
          <w:rFonts w:asciiTheme="minorHAnsi" w:hAnsiTheme="minorHAnsi" w:eastAsiaTheme="minorEastAsia" w:cstheme="minorBidi"/>
          <w:kern w:val="2"/>
          <w:sz w:val="21"/>
          <w:szCs w:val="24"/>
        </w:rPr>
      </w:pPr>
    </w:p>
    <w:p w14:paraId="4625C390">
      <w:pPr>
        <w:rPr>
          <w:rFonts w:hint="eastAsia"/>
          <w:lang w:val="en-US" w:eastAsia="zh-CN"/>
        </w:rPr>
      </w:pPr>
    </w:p>
    <w:p w14:paraId="4ACC3CD8">
      <w:r>
        <w:br w:type="page"/>
      </w:r>
    </w:p>
    <w:p w14:paraId="5B889993">
      <w:pPr>
        <w:widowControl w:val="0"/>
        <w:spacing w:after="120"/>
        <w:jc w:val="left"/>
        <w:outlineLvl w:val="9"/>
        <w:rPr>
          <w:rFonts w:hint="eastAsia" w:ascii="宋体" w:hAnsi="宋体" w:eastAsia="宋体" w:cs="宋体"/>
          <w:kern w:val="0"/>
          <w:sz w:val="24"/>
          <w:szCs w:val="20"/>
          <w:highlight w:val="none"/>
          <w:lang w:val="en-US" w:eastAsia="zh-CN"/>
        </w:rPr>
      </w:pPr>
      <w:r>
        <w:rPr>
          <w:rFonts w:hint="eastAsia" w:ascii="宋体" w:hAnsi="宋体" w:eastAsia="宋体" w:cs="宋体"/>
          <w:kern w:val="0"/>
          <w:sz w:val="24"/>
          <w:szCs w:val="20"/>
          <w:highlight w:val="none"/>
          <w:lang w:val="en-US" w:eastAsia="zh-CN"/>
        </w:rPr>
        <w:t>附件4：</w:t>
      </w:r>
    </w:p>
    <w:p w14:paraId="04038CFA">
      <w:pPr>
        <w:widowControl w:val="0"/>
        <w:spacing w:after="120"/>
        <w:jc w:val="left"/>
        <w:outlineLvl w:val="9"/>
        <w:rPr>
          <w:rFonts w:hint="default" w:ascii="宋体" w:hAnsi="宋体" w:eastAsia="宋体" w:cs="宋体"/>
          <w:kern w:val="0"/>
          <w:sz w:val="24"/>
          <w:szCs w:val="20"/>
          <w:highlight w:val="none"/>
          <w:lang w:val="en-US" w:eastAsia="zh-CN"/>
        </w:rPr>
      </w:pPr>
    </w:p>
    <w:p w14:paraId="60215613">
      <w:pPr>
        <w:rPr>
          <w:rFonts w:hint="eastAsia" w:hAnsi="宋体" w:cs="宋体"/>
          <w:color w:val="auto"/>
          <w:spacing w:val="4"/>
          <w:szCs w:val="30"/>
          <w:highlight w:val="none"/>
        </w:rPr>
      </w:pPr>
    </w:p>
    <w:p w14:paraId="017B8145">
      <w:pPr>
        <w:keepNext w:val="0"/>
        <w:keepLines w:val="0"/>
        <w:widowControl/>
        <w:suppressLineNumbers w:val="0"/>
        <w:jc w:val="center"/>
        <w:rPr>
          <w:rFonts w:hint="eastAsia" w:ascii="宋体" w:hAnsi="宋体" w:eastAsia="宋体" w:cs="宋体"/>
          <w:sz w:val="28"/>
          <w:szCs w:val="28"/>
          <w:highlight w:val="none"/>
        </w:rPr>
      </w:pPr>
      <w:r>
        <w:rPr>
          <w:rFonts w:hint="eastAsia" w:hAnsi="宋体" w:cs="宋体"/>
          <w:b/>
          <w:bCs/>
          <w:color w:val="000000"/>
          <w:kern w:val="0"/>
          <w:sz w:val="28"/>
          <w:szCs w:val="28"/>
          <w:highlight w:val="none"/>
          <w:lang w:val="en-US" w:eastAsia="zh-CN" w:bidi="ar"/>
        </w:rPr>
        <w:t>供应商</w:t>
      </w:r>
      <w:r>
        <w:rPr>
          <w:rFonts w:hint="eastAsia" w:ascii="宋体" w:hAnsi="宋体" w:eastAsia="宋体" w:cs="宋体"/>
          <w:b/>
          <w:bCs/>
          <w:color w:val="000000"/>
          <w:kern w:val="0"/>
          <w:sz w:val="28"/>
          <w:szCs w:val="28"/>
          <w:highlight w:val="none"/>
          <w:lang w:val="en-US" w:eastAsia="zh-CN" w:bidi="ar"/>
        </w:rPr>
        <w:t>信用记录书面声明函（格式）</w:t>
      </w:r>
    </w:p>
    <w:p w14:paraId="312752A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343A6F6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陕西至诚项目管理集团有限公司： </w:t>
      </w:r>
    </w:p>
    <w:p w14:paraId="18E39BE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我方作为《项目名称</w:t>
      </w:r>
      <w:r>
        <w:rPr>
          <w:rFonts w:hint="eastAsia" w:hAnsi="宋体" w:cs="宋体"/>
          <w:color w:val="000000"/>
          <w:kern w:val="0"/>
          <w:sz w:val="24"/>
          <w:szCs w:val="24"/>
          <w:highlight w:val="none"/>
          <w:lang w:val="en-US" w:eastAsia="zh-CN" w:bidi="ar"/>
        </w:rPr>
        <w:t>：</w:t>
      </w:r>
      <w:r>
        <w:rPr>
          <w:rFonts w:hint="eastAsia" w:hAnsi="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》（项目编号：</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）第</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标段的投标人，在此郑重声明： </w:t>
      </w:r>
    </w:p>
    <w:p w14:paraId="32485C0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1、在参加本次政府采购活动前 3 年内的经营活动中____（填“没有”或“有”）重大违法记录。</w:t>
      </w:r>
      <w:r>
        <w:rPr>
          <w:rFonts w:hint="eastAsia" w:ascii="宋体" w:hAnsi="宋体" w:eastAsia="宋体" w:cs="宋体"/>
          <w:b/>
          <w:bCs/>
          <w:color w:val="000000"/>
          <w:kern w:val="0"/>
          <w:sz w:val="24"/>
          <w:szCs w:val="24"/>
          <w:highlight w:val="none"/>
          <w:lang w:val="en-US" w:eastAsia="zh-CN" w:bidi="ar"/>
        </w:rPr>
        <w:t>投标人在参加政府采购活动前 3 年内因违法经营被禁止在一定期限内参加政府采购活动，期限届满的，可以参加政府采购活动，但应提供期限届满的证明材料。</w:t>
      </w:r>
    </w:p>
    <w:p w14:paraId="30489BF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2</w:t>
      </w:r>
      <w:r>
        <w:rPr>
          <w:rFonts w:hint="eastAsia" w:ascii="宋体" w:hAnsi="宋体" w:eastAsia="宋体" w:cs="宋体"/>
          <w:color w:val="000000"/>
          <w:kern w:val="0"/>
          <w:sz w:val="24"/>
          <w:szCs w:val="24"/>
          <w:highlight w:val="none"/>
          <w:lang w:val="en-US" w:eastAsia="zh-CN" w:bidi="ar"/>
        </w:rPr>
        <w:t xml:space="preserve">、我方______（填“未被列入”或“被列入”）失信被执行人名单。 </w:t>
      </w:r>
    </w:p>
    <w:p w14:paraId="22ED931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3</w:t>
      </w:r>
      <w:r>
        <w:rPr>
          <w:rFonts w:hint="eastAsia" w:ascii="宋体" w:hAnsi="宋体" w:eastAsia="宋体" w:cs="宋体"/>
          <w:color w:val="000000"/>
          <w:kern w:val="0"/>
          <w:sz w:val="24"/>
          <w:szCs w:val="24"/>
          <w:highlight w:val="none"/>
          <w:lang w:val="en-US" w:eastAsia="zh-CN" w:bidi="ar"/>
        </w:rPr>
        <w:t xml:space="preserve">、我方______（填“未被列入”或“被列入”）重大税收违法案件当事人名单。 </w:t>
      </w:r>
    </w:p>
    <w:p w14:paraId="5F60541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4、我方______（填“未被列入”或“被列入”）政府采购严重违法失信行为记录名单。</w:t>
      </w:r>
    </w:p>
    <w:p w14:paraId="3E17984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如有不实，我方将无条件地退出本项目的采购活动，并遵照《中华人民共和国</w:t>
      </w:r>
      <w:r>
        <w:rPr>
          <w:rFonts w:hint="eastAsia" w:hAnsi="宋体" w:cs="宋体"/>
          <w:color w:val="000000"/>
          <w:kern w:val="0"/>
          <w:sz w:val="24"/>
          <w:szCs w:val="24"/>
          <w:highlight w:val="none"/>
          <w:lang w:val="en-US" w:eastAsia="zh-CN" w:bidi="ar"/>
        </w:rPr>
        <w:t>政府采购法</w:t>
      </w:r>
      <w:r>
        <w:rPr>
          <w:rFonts w:hint="eastAsia" w:ascii="宋体" w:hAnsi="宋体" w:eastAsia="宋体" w:cs="宋体"/>
          <w:color w:val="000000"/>
          <w:kern w:val="0"/>
          <w:sz w:val="24"/>
          <w:szCs w:val="24"/>
          <w:highlight w:val="none"/>
          <w:lang w:val="en-US" w:eastAsia="zh-CN" w:bidi="ar"/>
        </w:rPr>
        <w:t xml:space="preserve">》有关“提供虚假材料的规定”接受处罚。 </w:t>
      </w:r>
    </w:p>
    <w:p w14:paraId="053DC6E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特此声明。 </w:t>
      </w:r>
    </w:p>
    <w:p w14:paraId="411D529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337C45A1">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539F4E8C">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3AFBD568">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350E9D15">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6566BA2B">
      <w:pPr>
        <w:keepNext w:val="0"/>
        <w:keepLines w:val="0"/>
        <w:widowControl/>
        <w:suppressLineNumbers w:val="0"/>
        <w:jc w:val="left"/>
        <w:rPr>
          <w:rFonts w:hint="eastAsia" w:hAnsi="宋体" w:cs="宋体"/>
          <w:b/>
          <w:color w:val="auto"/>
          <w:sz w:val="28"/>
          <w:szCs w:val="28"/>
          <w:highlight w:val="none"/>
        </w:rPr>
      </w:pPr>
      <w:r>
        <w:rPr>
          <w:rFonts w:hint="eastAsia" w:ascii="宋体" w:hAnsi="宋体" w:eastAsia="宋体" w:cs="宋体"/>
          <w:color w:val="000000"/>
          <w:kern w:val="0"/>
          <w:sz w:val="24"/>
          <w:szCs w:val="24"/>
          <w:highlight w:val="none"/>
          <w:lang w:val="en-US" w:eastAsia="zh-CN" w:bidi="ar"/>
        </w:rPr>
        <w:t>备注：项目不分标段的，第___标段空白处填写“/”。</w:t>
      </w:r>
    </w:p>
    <w:p w14:paraId="63BF7AFB">
      <w:pPr>
        <w:rPr>
          <w:rFonts w:hint="eastAsia" w:hAnsi="宋体" w:cs="宋体"/>
          <w:b/>
          <w:color w:val="auto"/>
          <w:sz w:val="28"/>
          <w:szCs w:val="28"/>
          <w:highlight w:val="none"/>
        </w:rPr>
      </w:pPr>
      <w:r>
        <w:rPr>
          <w:rFonts w:hint="eastAsia" w:hAnsi="宋体" w:cs="宋体"/>
          <w:b/>
          <w:color w:val="auto"/>
          <w:sz w:val="28"/>
          <w:szCs w:val="28"/>
          <w:highlight w:val="none"/>
        </w:rPr>
        <w:br w:type="page"/>
      </w:r>
    </w:p>
    <w:p w14:paraId="43D3BA25">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附件5：</w:t>
      </w:r>
    </w:p>
    <w:p w14:paraId="060E7040">
      <w:pPr>
        <w:keepNext w:val="0"/>
        <w:keepLines w:val="0"/>
        <w:widowControl/>
        <w:suppressLineNumbers w:val="0"/>
        <w:jc w:val="center"/>
        <w:rPr>
          <w:rFonts w:hint="eastAsia" w:ascii="宋体" w:hAnsi="宋体" w:eastAsia="宋体" w:cs="宋体"/>
          <w:b/>
          <w:bCs/>
          <w:color w:val="000000"/>
          <w:kern w:val="0"/>
          <w:sz w:val="28"/>
          <w:szCs w:val="28"/>
          <w:highlight w:val="none"/>
          <w:lang w:val="en-US" w:eastAsia="zh-CN" w:bidi="ar"/>
        </w:rPr>
      </w:pPr>
    </w:p>
    <w:p w14:paraId="65C711F5">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投标人提供直接控股和管理关系清单，格式不限。</w:t>
      </w:r>
    </w:p>
    <w:p w14:paraId="030474B5">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控股管理关系（样表）</w:t>
      </w:r>
    </w:p>
    <w:p w14:paraId="44162F85">
      <w:pPr>
        <w:keepNext w:val="0"/>
        <w:keepLines w:val="0"/>
        <w:widowControl/>
        <w:suppressLineNumbers w:val="0"/>
        <w:jc w:val="left"/>
        <w:rPr>
          <w:rFonts w:hint="eastAsia" w:ascii="宋体" w:hAnsi="宋体" w:eastAsia="宋体" w:cs="宋体"/>
          <w:color w:val="000000"/>
          <w:kern w:val="0"/>
          <w:sz w:val="28"/>
          <w:szCs w:val="28"/>
          <w:highlight w:val="none"/>
          <w:lang w:val="en-US" w:eastAsia="zh-CN" w:bidi="ar"/>
        </w:rPr>
      </w:pPr>
    </w:p>
    <w:p w14:paraId="0CA0DE0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陕西至诚项目管理集团有限公司：</w:t>
      </w:r>
    </w:p>
    <w:p w14:paraId="731DCF5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我方与以下投标人存在直接控股、管理关系：</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9"/>
        <w:gridCol w:w="3867"/>
        <w:gridCol w:w="3045"/>
        <w:gridCol w:w="1357"/>
      </w:tblGrid>
      <w:tr w14:paraId="2F3E8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vAlign w:val="center"/>
          </w:tcPr>
          <w:p w14:paraId="7E81987D">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4E321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4A1F62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vAlign w:val="center"/>
          </w:tcPr>
          <w:p w14:paraId="483A4F6D">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vAlign w:val="center"/>
          </w:tcPr>
          <w:p w14:paraId="4A3D9A75">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vAlign w:val="center"/>
          </w:tcPr>
          <w:p w14:paraId="67BA113B">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482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CEA62AC">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vAlign w:val="top"/>
          </w:tcPr>
          <w:p w14:paraId="081B958D">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337378B7">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1FE4BF12">
            <w:pPr>
              <w:rPr>
                <w:rFonts w:hint="default" w:hAnsi="宋体" w:cs="宋体"/>
                <w:b/>
                <w:bCs/>
                <w:color w:val="auto"/>
                <w:sz w:val="24"/>
                <w:szCs w:val="24"/>
                <w:highlight w:val="none"/>
                <w:shd w:val="clear" w:color="auto" w:fill="FFFFFF"/>
                <w:vertAlign w:val="baseline"/>
                <w:lang w:val="en-US" w:eastAsia="zh-CN"/>
              </w:rPr>
            </w:pPr>
          </w:p>
        </w:tc>
      </w:tr>
      <w:tr w14:paraId="43FAD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51C420D">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vAlign w:val="top"/>
          </w:tcPr>
          <w:p w14:paraId="4D44234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1827D2EB">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3A6CDA6D">
            <w:pPr>
              <w:rPr>
                <w:rFonts w:hint="default" w:hAnsi="宋体" w:cs="宋体"/>
                <w:b/>
                <w:bCs/>
                <w:color w:val="auto"/>
                <w:sz w:val="24"/>
                <w:szCs w:val="24"/>
                <w:highlight w:val="none"/>
                <w:shd w:val="clear" w:color="auto" w:fill="FFFFFF"/>
                <w:vertAlign w:val="baseline"/>
                <w:lang w:val="en-US" w:eastAsia="zh-CN"/>
              </w:rPr>
            </w:pPr>
          </w:p>
        </w:tc>
      </w:tr>
      <w:tr w14:paraId="7ED64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530960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vAlign w:val="top"/>
          </w:tcPr>
          <w:p w14:paraId="4330C786">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26444768">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90D3ECF">
            <w:pPr>
              <w:rPr>
                <w:rFonts w:hint="default" w:hAnsi="宋体" w:cs="宋体"/>
                <w:b/>
                <w:bCs/>
                <w:color w:val="auto"/>
                <w:sz w:val="24"/>
                <w:szCs w:val="24"/>
                <w:highlight w:val="none"/>
                <w:shd w:val="clear" w:color="auto" w:fill="FFFFFF"/>
                <w:vertAlign w:val="baseline"/>
                <w:lang w:val="en-US" w:eastAsia="zh-CN"/>
              </w:rPr>
            </w:pPr>
          </w:p>
        </w:tc>
      </w:tr>
      <w:tr w14:paraId="61ADA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A5FC66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vAlign w:val="top"/>
          </w:tcPr>
          <w:p w14:paraId="220D5E6B">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78D9337C">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2F73DBB">
            <w:pPr>
              <w:rPr>
                <w:rFonts w:hint="default" w:hAnsi="宋体" w:cs="宋体"/>
                <w:b/>
                <w:bCs/>
                <w:color w:val="auto"/>
                <w:sz w:val="24"/>
                <w:szCs w:val="24"/>
                <w:highlight w:val="none"/>
                <w:shd w:val="clear" w:color="auto" w:fill="FFFFFF"/>
                <w:vertAlign w:val="baseline"/>
                <w:lang w:val="en-US" w:eastAsia="zh-CN"/>
              </w:rPr>
            </w:pPr>
          </w:p>
        </w:tc>
      </w:tr>
    </w:tbl>
    <w:p w14:paraId="65B23FD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7A30AFC8">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19FBA2EF">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37D7A23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 xml:space="preserve">备注： </w:t>
      </w:r>
    </w:p>
    <w:p w14:paraId="5AC81D6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354F19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2.管理关系：是指不具有出资持股关系的其他单位之间存在的管理与被管理关系，如一些上下级关系的事业单位和团体组织。</w:t>
      </w:r>
    </w:p>
    <w:p w14:paraId="34B10BD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3.本表所指的控股、管理关系仅限于直接控股、直接管理关系，不包括间接的控股或管理关系。公司实际控制人与公司之间的关系不属于本表所指的直接控股关系。</w:t>
      </w:r>
    </w:p>
    <w:p w14:paraId="2501ACC6">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4.投标人如不存在直接控股股东的，则在“直接控股股东名称及出资比例”处填写“无”或“/”。投标人不存在直接管理关系的，则在“直接管理关系单位名称”中填“无”或“/”。</w:t>
      </w:r>
    </w:p>
    <w:p w14:paraId="6B51D211">
      <w:pPr>
        <w:rPr>
          <w:rFonts w:hint="eastAsia" w:hAnsi="宋体" w:cs="宋体"/>
          <w:color w:val="auto"/>
          <w:spacing w:val="4"/>
          <w:szCs w:val="30"/>
          <w:highlight w:val="none"/>
        </w:rPr>
      </w:pPr>
      <w:r>
        <w:rPr>
          <w:rFonts w:hint="eastAsia" w:hAnsi="宋体" w:cs="宋体"/>
          <w:color w:val="auto"/>
          <w:spacing w:val="4"/>
          <w:szCs w:val="30"/>
          <w:highlight w:val="none"/>
        </w:rPr>
        <w:br w:type="page"/>
      </w:r>
    </w:p>
    <w:p w14:paraId="532C1AD2">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附件6：</w:t>
      </w:r>
    </w:p>
    <w:p w14:paraId="3E45302D">
      <w:pPr>
        <w:adjustRightInd w:val="0"/>
        <w:snapToGrid w:val="0"/>
        <w:spacing w:line="360" w:lineRule="auto"/>
        <w:jc w:val="center"/>
        <w:rPr>
          <w:rFonts w:hint="eastAsia" w:ascii="宋体" w:hAnsi="宋体" w:cs="宋体"/>
          <w:b/>
          <w:sz w:val="28"/>
          <w:szCs w:val="28"/>
          <w:highlight w:val="none"/>
          <w:lang w:val="en-US" w:eastAsia="zh-CN"/>
        </w:rPr>
      </w:pPr>
    </w:p>
    <w:p w14:paraId="1E512239">
      <w:pPr>
        <w:adjustRightInd w:val="0"/>
        <w:snapToGrid w:val="0"/>
        <w:spacing w:line="360" w:lineRule="auto"/>
        <w:jc w:val="center"/>
        <w:rPr>
          <w:rFonts w:hint="eastAsia" w:ascii="宋体" w:hAnsi="宋体" w:cs="宋体"/>
          <w:b/>
          <w:sz w:val="28"/>
          <w:szCs w:val="28"/>
          <w:highlight w:val="none"/>
          <w:lang w:val="en-US" w:eastAsia="zh-CN"/>
        </w:rPr>
      </w:pPr>
    </w:p>
    <w:p w14:paraId="49B68AE4">
      <w:pPr>
        <w:adjustRightInd w:val="0"/>
        <w:snapToGrid w:val="0"/>
        <w:spacing w:line="360" w:lineRule="auto"/>
        <w:jc w:val="center"/>
        <w:rPr>
          <w:rFonts w:hint="default" w:ascii="宋体" w:hAnsi="宋体" w:eastAsia="宋体" w:cs="宋体"/>
          <w:b/>
          <w:sz w:val="28"/>
          <w:szCs w:val="28"/>
          <w:highlight w:val="none"/>
          <w:lang w:val="en-US" w:eastAsia="zh-CN"/>
        </w:rPr>
      </w:pPr>
      <w:r>
        <w:rPr>
          <w:rFonts w:hint="eastAsia" w:ascii="宋体" w:hAnsi="宋体" w:cs="宋体"/>
          <w:b/>
          <w:sz w:val="28"/>
          <w:szCs w:val="28"/>
          <w:highlight w:val="none"/>
          <w:lang w:val="en-US" w:eastAsia="zh-CN"/>
        </w:rPr>
        <w:t>非联合体</w:t>
      </w:r>
      <w:r>
        <w:rPr>
          <w:rFonts w:hint="eastAsia" w:hAnsi="宋体" w:cs="宋体"/>
          <w:b/>
          <w:sz w:val="28"/>
          <w:szCs w:val="28"/>
          <w:highlight w:val="none"/>
          <w:lang w:val="en-US" w:eastAsia="zh-CN"/>
        </w:rPr>
        <w:t>磋商</w:t>
      </w:r>
      <w:r>
        <w:rPr>
          <w:rFonts w:hint="eastAsia" w:ascii="宋体" w:hAnsi="宋体" w:cs="宋体"/>
          <w:b/>
          <w:sz w:val="28"/>
          <w:szCs w:val="28"/>
          <w:highlight w:val="none"/>
          <w:lang w:val="en-US" w:eastAsia="zh-CN"/>
        </w:rPr>
        <w:t>承诺书</w:t>
      </w:r>
    </w:p>
    <w:p w14:paraId="0DB23B3E">
      <w:pPr>
        <w:widowControl/>
        <w:spacing w:line="360" w:lineRule="auto"/>
        <w:ind w:left="1"/>
        <w:jc w:val="center"/>
        <w:rPr>
          <w:rFonts w:ascii="宋体" w:hAnsi="宋体" w:cs="宋体"/>
          <w:b/>
          <w:kern w:val="0"/>
          <w:sz w:val="28"/>
          <w:szCs w:val="28"/>
          <w:highlight w:val="none"/>
        </w:rPr>
      </w:pPr>
      <w:r>
        <w:rPr>
          <w:rFonts w:hint="eastAsia" w:ascii="宋体" w:hAnsi="宋体" w:cs="宋体"/>
          <w:b/>
          <w:kern w:val="0"/>
          <w:sz w:val="28"/>
          <w:szCs w:val="28"/>
          <w:highlight w:val="none"/>
        </w:rPr>
        <w:t>（格式）</w:t>
      </w:r>
    </w:p>
    <w:p w14:paraId="2DAE9538">
      <w:pPr>
        <w:rPr>
          <w:rFonts w:hint="eastAsia" w:asciiTheme="minorEastAsia" w:hAnsiTheme="minorEastAsia" w:eastAsiaTheme="minorEastAsia" w:cstheme="minorEastAsia"/>
          <w:b/>
          <w:sz w:val="28"/>
          <w:szCs w:val="28"/>
          <w:highlight w:val="none"/>
        </w:rPr>
      </w:pPr>
    </w:p>
    <w:p w14:paraId="75529759">
      <w:pPr>
        <w:bidi w:val="0"/>
        <w:rPr>
          <w:rFonts w:hint="eastAsia"/>
          <w:highlight w:val="none"/>
        </w:rPr>
      </w:pPr>
    </w:p>
    <w:p w14:paraId="3C9CD773">
      <w:pPr>
        <w:keepNext w:val="0"/>
        <w:keepLines w:val="0"/>
        <w:pageBreakBefore w:val="0"/>
        <w:widowControl w:val="0"/>
        <w:kinsoku/>
        <w:wordWrap/>
        <w:overflowPunct/>
        <w:topLinePunct w:val="0"/>
        <w:autoSpaceDE/>
        <w:autoSpaceDN/>
        <w:bidi w:val="0"/>
        <w:spacing w:line="720" w:lineRule="exact"/>
        <w:textAlignment w:val="auto"/>
        <w:rPr>
          <w:rFonts w:ascii="宋体" w:hAnsi="宋体" w:cs="宋体"/>
          <w:spacing w:val="4"/>
          <w:sz w:val="24"/>
          <w:highlight w:val="none"/>
          <w:u w:val="single"/>
        </w:rPr>
      </w:pPr>
      <w:r>
        <w:rPr>
          <w:rFonts w:hint="eastAsia" w:ascii="宋体" w:hAnsi="宋体" w:cs="宋体"/>
          <w:spacing w:val="4"/>
          <w:sz w:val="24"/>
          <w:highlight w:val="none"/>
          <w:u w:val="single"/>
        </w:rPr>
        <w:t xml:space="preserve">     （采购人）    ：</w:t>
      </w:r>
    </w:p>
    <w:p w14:paraId="7A02DFD6">
      <w:pPr>
        <w:pStyle w:val="3"/>
        <w:keepNext w:val="0"/>
        <w:keepLines w:val="0"/>
        <w:pageBreakBefore w:val="0"/>
        <w:widowControl w:val="0"/>
        <w:kinsoku/>
        <w:wordWrap/>
        <w:overflowPunct/>
        <w:topLinePunct w:val="0"/>
        <w:autoSpaceDE/>
        <w:autoSpaceDN/>
        <w:bidi w:val="0"/>
        <w:adjustRightInd w:val="0"/>
        <w:snapToGrid w:val="0"/>
        <w:spacing w:line="720" w:lineRule="exact"/>
        <w:ind w:firstLine="496" w:firstLineChars="200"/>
        <w:textAlignment w:val="auto"/>
        <w:rPr>
          <w:rFonts w:hint="eastAsia" w:hAnsi="宋体"/>
          <w:spacing w:val="4"/>
          <w:sz w:val="24"/>
          <w:szCs w:val="24"/>
          <w:highlight w:val="none"/>
        </w:rPr>
      </w:pPr>
      <w:r>
        <w:rPr>
          <w:rFonts w:hint="eastAsia" w:hAnsi="宋体"/>
          <w:spacing w:val="4"/>
          <w:sz w:val="24"/>
          <w:szCs w:val="24"/>
          <w:highlight w:val="none"/>
        </w:rPr>
        <w:t>我公司郑重承诺，我公司</w:t>
      </w:r>
      <w:r>
        <w:rPr>
          <w:rFonts w:hint="eastAsia" w:hAnsi="宋体"/>
          <w:spacing w:val="4"/>
          <w:sz w:val="24"/>
          <w:szCs w:val="24"/>
          <w:highlight w:val="none"/>
          <w:lang w:val="en-US" w:eastAsia="zh-CN"/>
        </w:rPr>
        <w:t>在本项目磋商中非联合磋商</w:t>
      </w:r>
      <w:r>
        <w:rPr>
          <w:rFonts w:hint="eastAsia" w:hAnsi="宋体"/>
          <w:spacing w:val="4"/>
          <w:sz w:val="24"/>
          <w:szCs w:val="24"/>
          <w:highlight w:val="none"/>
        </w:rPr>
        <w:t>。</w:t>
      </w:r>
    </w:p>
    <w:p w14:paraId="30383E38">
      <w:pPr>
        <w:pStyle w:val="3"/>
        <w:keepNext w:val="0"/>
        <w:keepLines w:val="0"/>
        <w:pageBreakBefore w:val="0"/>
        <w:widowControl w:val="0"/>
        <w:kinsoku/>
        <w:wordWrap/>
        <w:overflowPunct/>
        <w:topLinePunct w:val="0"/>
        <w:autoSpaceDE/>
        <w:autoSpaceDN/>
        <w:bidi w:val="0"/>
        <w:adjustRightInd w:val="0"/>
        <w:snapToGrid w:val="0"/>
        <w:spacing w:line="720" w:lineRule="exact"/>
        <w:ind w:firstLine="480" w:firstLineChars="200"/>
        <w:textAlignment w:val="auto"/>
        <w:rPr>
          <w:rFonts w:hint="eastAsia" w:hAnsi="宋体"/>
          <w:spacing w:val="4"/>
          <w:sz w:val="24"/>
          <w:szCs w:val="24"/>
          <w:highlight w:val="none"/>
        </w:rPr>
      </w:pPr>
      <w:r>
        <w:rPr>
          <w:rFonts w:hint="eastAsia" w:ascii="宋体" w:hAnsi="宋体" w:cs="宋体"/>
          <w:color w:val="auto"/>
          <w:sz w:val="24"/>
          <w:szCs w:val="24"/>
          <w:highlight w:val="none"/>
          <w:shd w:val="clear" w:color="auto" w:fill="FFFFFF"/>
        </w:rPr>
        <w:t>如有不实，我方将无条件地退出本项目的采购活动，并遵照《</w:t>
      </w:r>
      <w:r>
        <w:rPr>
          <w:rFonts w:hint="eastAsia" w:hAnsi="宋体" w:cs="宋体"/>
          <w:color w:val="auto"/>
          <w:sz w:val="24"/>
          <w:szCs w:val="24"/>
          <w:highlight w:val="none"/>
          <w:shd w:val="clear" w:color="auto" w:fill="FFFFFF"/>
          <w:lang w:val="en-US" w:eastAsia="zh-CN"/>
        </w:rPr>
        <w:t>中华人民共和国</w:t>
      </w:r>
      <w:r>
        <w:rPr>
          <w:rFonts w:hint="eastAsia" w:ascii="宋体" w:hAnsi="宋体" w:cs="宋体"/>
          <w:color w:val="auto"/>
          <w:sz w:val="24"/>
          <w:szCs w:val="24"/>
          <w:highlight w:val="none"/>
          <w:shd w:val="clear" w:color="auto" w:fill="FFFFFF"/>
        </w:rPr>
        <w:t>政府采购法》有关“提供虚假材料的规定”接受处罚。</w:t>
      </w:r>
    </w:p>
    <w:p w14:paraId="2E909C8F">
      <w:pPr>
        <w:pStyle w:val="3"/>
        <w:adjustRightInd w:val="0"/>
        <w:snapToGrid w:val="0"/>
        <w:spacing w:line="720" w:lineRule="exact"/>
        <w:rPr>
          <w:rFonts w:hAnsi="宋体"/>
          <w:spacing w:val="4"/>
          <w:sz w:val="24"/>
          <w:szCs w:val="24"/>
          <w:highlight w:val="none"/>
        </w:rPr>
      </w:pPr>
    </w:p>
    <w:p w14:paraId="6633FE96">
      <w:pPr>
        <w:pStyle w:val="3"/>
        <w:adjustRightInd w:val="0"/>
        <w:snapToGrid w:val="0"/>
        <w:spacing w:line="720" w:lineRule="exact"/>
        <w:rPr>
          <w:rFonts w:hAnsi="宋体"/>
          <w:spacing w:val="4"/>
          <w:sz w:val="24"/>
          <w:szCs w:val="24"/>
          <w:highlight w:val="none"/>
        </w:rPr>
      </w:pPr>
    </w:p>
    <w:p w14:paraId="0BFB2C09">
      <w:pPr>
        <w:spacing w:line="480" w:lineRule="auto"/>
        <w:ind w:firstLine="3360" w:firstLineChars="1400"/>
        <w:rPr>
          <w:rFonts w:ascii="宋体" w:hAnsi="宋体" w:cs="宋体"/>
          <w:sz w:val="24"/>
          <w:highlight w:val="none"/>
        </w:rPr>
      </w:pPr>
      <w:r>
        <w:rPr>
          <w:rFonts w:hint="eastAsia" w:ascii="宋体" w:hAnsi="宋体" w:cs="宋体"/>
          <w:sz w:val="24"/>
          <w:highlight w:val="none"/>
        </w:rPr>
        <w:t>供应商名称：</w:t>
      </w:r>
      <w:r>
        <w:rPr>
          <w:rFonts w:hint="eastAsia" w:ascii="宋体" w:hAnsi="宋体" w:cs="宋体"/>
          <w:sz w:val="24"/>
          <w:highlight w:val="none"/>
          <w:u w:val="single"/>
        </w:rPr>
        <w:t xml:space="preserve">               </w:t>
      </w:r>
      <w:r>
        <w:rPr>
          <w:rFonts w:hint="eastAsia" w:ascii="宋体" w:hAnsi="宋体" w:cs="宋体"/>
          <w:sz w:val="24"/>
          <w:highlight w:val="none"/>
        </w:rPr>
        <w:t>（盖章）</w:t>
      </w:r>
    </w:p>
    <w:p w14:paraId="2BE69163">
      <w:pPr>
        <w:pStyle w:val="9"/>
        <w:spacing w:beforeLines="50"/>
        <w:ind w:firstLine="3360" w:firstLineChars="1400"/>
        <w:rPr>
          <w:rFonts w:ascii="宋体" w:hAnsi="宋体" w:cs="宋体"/>
          <w:sz w:val="24"/>
          <w:szCs w:val="24"/>
          <w:highlight w:val="none"/>
        </w:rPr>
      </w:pPr>
      <w:r>
        <w:rPr>
          <w:rFonts w:hint="eastAsia" w:ascii="宋体" w:hAnsi="宋体" w:cs="宋体"/>
          <w:sz w:val="24"/>
          <w:szCs w:val="24"/>
          <w:highlight w:val="none"/>
        </w:rPr>
        <w:t>日        期：</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62D10B0B">
      <w:pPr>
        <w:rPr>
          <w:rFonts w:hint="eastAsia" w:ascii="宋体" w:hAnsi="宋体" w:eastAsia="宋体" w:cs="宋体"/>
          <w:color w:val="000000"/>
          <w:kern w:val="0"/>
          <w:sz w:val="21"/>
          <w:szCs w:val="21"/>
          <w:highlight w:val="none"/>
          <w:lang w:val="en-US" w:eastAsia="zh-CN" w:bidi="ar"/>
        </w:rPr>
      </w:pPr>
    </w:p>
    <w:p w14:paraId="712166C3">
      <w:pPr>
        <w:rPr>
          <w:rFonts w:hint="eastAsia" w:hAnsi="宋体" w:cs="宋体"/>
          <w:color w:val="auto"/>
          <w:spacing w:val="4"/>
          <w:szCs w:val="30"/>
          <w:highlight w:val="none"/>
        </w:rPr>
      </w:pPr>
    </w:p>
    <w:p w14:paraId="2101A8A5">
      <w:r>
        <w:br w:type="page"/>
      </w:r>
    </w:p>
    <w:p w14:paraId="7252BF36">
      <w:pPr>
        <w:widowControl w:val="0"/>
        <w:spacing w:after="120"/>
        <w:jc w:val="left"/>
        <w:outlineLvl w:val="9"/>
        <w:rPr>
          <w:rFonts w:hint="eastAsia" w:ascii="宋体" w:hAnsi="宋体" w:eastAsia="宋体" w:cs="宋体"/>
          <w:kern w:val="0"/>
          <w:sz w:val="24"/>
          <w:szCs w:val="20"/>
          <w:highlight w:val="none"/>
          <w:lang w:val="en-US" w:eastAsia="zh-CN"/>
        </w:rPr>
      </w:pPr>
      <w:bookmarkStart w:id="5" w:name="_Toc32573"/>
      <w:bookmarkStart w:id="6" w:name="_Toc29482"/>
      <w:bookmarkStart w:id="7" w:name="_Toc2812"/>
      <w:r>
        <w:rPr>
          <w:rFonts w:hint="eastAsia" w:ascii="宋体" w:hAnsi="宋体" w:eastAsia="宋体" w:cs="宋体"/>
          <w:kern w:val="0"/>
          <w:sz w:val="24"/>
          <w:szCs w:val="20"/>
          <w:highlight w:val="none"/>
          <w:lang w:val="en-US" w:eastAsia="zh-CN"/>
        </w:rPr>
        <w:t>附件7：</w:t>
      </w:r>
      <w:bookmarkEnd w:id="5"/>
      <w:bookmarkEnd w:id="6"/>
      <w:bookmarkEnd w:id="7"/>
    </w:p>
    <w:p w14:paraId="70E8A17E">
      <w:pPr>
        <w:spacing w:beforeLines="50" w:afterLines="50" w:line="360" w:lineRule="auto"/>
        <w:jc w:val="center"/>
        <w:rPr>
          <w:rFonts w:hAnsi="宋体" w:cs="宋体"/>
          <w:b/>
          <w:color w:val="auto"/>
          <w:sz w:val="28"/>
          <w:szCs w:val="28"/>
          <w:highlight w:val="none"/>
        </w:rPr>
      </w:pPr>
      <w:bookmarkStart w:id="8" w:name="_Toc13836"/>
    </w:p>
    <w:p w14:paraId="5A99892C">
      <w:pPr>
        <w:spacing w:beforeLines="50" w:afterLines="50" w:line="360" w:lineRule="auto"/>
        <w:jc w:val="center"/>
        <w:rPr>
          <w:rFonts w:hAnsi="宋体" w:cs="宋体"/>
          <w:color w:val="auto"/>
          <w:szCs w:val="24"/>
          <w:highlight w:val="none"/>
        </w:rPr>
      </w:pPr>
      <w:r>
        <w:rPr>
          <w:rFonts w:hint="eastAsia" w:hAnsi="宋体" w:cs="宋体"/>
          <w:b/>
          <w:color w:val="auto"/>
          <w:sz w:val="28"/>
          <w:szCs w:val="28"/>
          <w:highlight w:val="none"/>
        </w:rPr>
        <w:t>中小企业声明函</w:t>
      </w:r>
    </w:p>
    <w:p w14:paraId="06104170">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本公司郑重声明，根据《政府采购促进中小企业发展管理办法》（财库﹝2020﹞46 号）的规定，本公司参加</w:t>
      </w:r>
      <w:r>
        <w:rPr>
          <w:rFonts w:hint="eastAsia" w:hAnsi="宋体" w:cs="宋体"/>
          <w:color w:val="auto"/>
          <w:szCs w:val="24"/>
          <w:highlight w:val="none"/>
          <w:u w:val="single"/>
        </w:rPr>
        <w:t>（单位名称）</w:t>
      </w:r>
      <w:r>
        <w:rPr>
          <w:rFonts w:hint="eastAsia" w:hAnsi="宋体" w:cs="宋体"/>
          <w:color w:val="auto"/>
          <w:szCs w:val="24"/>
          <w:highlight w:val="none"/>
        </w:rPr>
        <w:t>的</w:t>
      </w:r>
      <w:r>
        <w:rPr>
          <w:rFonts w:hint="eastAsia" w:hAnsi="宋体" w:cs="宋体"/>
          <w:color w:val="auto"/>
          <w:szCs w:val="24"/>
          <w:highlight w:val="none"/>
          <w:u w:val="single"/>
        </w:rPr>
        <w:t>（项目名称）</w:t>
      </w:r>
      <w:r>
        <w:rPr>
          <w:rFonts w:hint="eastAsia" w:hAnsi="宋体" w:cs="宋体"/>
          <w:color w:val="auto"/>
          <w:szCs w:val="24"/>
          <w:highlight w:val="none"/>
        </w:rPr>
        <w:t>采购活动，工程的施工单位全部为符合政策要求的中小企业（或者：服务全部由符合政策要求的中小企业承接）。相关企业的具体情况如下：</w:t>
      </w:r>
    </w:p>
    <w:p w14:paraId="7CC4D4C0">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1.</w:t>
      </w:r>
      <w:r>
        <w:rPr>
          <w:rFonts w:hint="eastAsia" w:hAnsi="宋体" w:cs="宋体"/>
          <w:color w:val="auto"/>
          <w:szCs w:val="24"/>
          <w:highlight w:val="none"/>
          <w:u w:val="single"/>
        </w:rPr>
        <w:t>（标的名称）</w:t>
      </w:r>
      <w:r>
        <w:rPr>
          <w:rFonts w:hint="eastAsia" w:hAnsi="宋体" w:cs="宋体"/>
          <w:color w:val="auto"/>
          <w:szCs w:val="24"/>
          <w:highlight w:val="none"/>
        </w:rPr>
        <w:t>，属于</w:t>
      </w:r>
      <w:r>
        <w:rPr>
          <w:rFonts w:hint="eastAsia" w:hAnsi="宋体" w:cs="宋体"/>
          <w:color w:val="auto"/>
          <w:szCs w:val="24"/>
          <w:highlight w:val="none"/>
          <w:u w:val="single"/>
        </w:rPr>
        <w:t>（采购文件中明确的所属行业）</w:t>
      </w:r>
      <w:r>
        <w:rPr>
          <w:rFonts w:hint="eastAsia" w:hAnsi="宋体" w:cs="宋体"/>
          <w:color w:val="auto"/>
          <w:szCs w:val="24"/>
          <w:highlight w:val="none"/>
        </w:rPr>
        <w:t>；承建（承接）企业为</w:t>
      </w:r>
      <w:r>
        <w:rPr>
          <w:rFonts w:hint="eastAsia" w:hAnsi="宋体" w:cs="宋体"/>
          <w:color w:val="auto"/>
          <w:szCs w:val="24"/>
          <w:highlight w:val="none"/>
          <w:u w:val="single"/>
        </w:rPr>
        <w:t>（企业名称）</w:t>
      </w:r>
      <w:r>
        <w:rPr>
          <w:rFonts w:hint="eastAsia" w:hAnsi="宋体" w:cs="宋体"/>
          <w:color w:val="auto"/>
          <w:szCs w:val="24"/>
          <w:highlight w:val="none"/>
        </w:rPr>
        <w:t>，从业人员</w:t>
      </w:r>
      <w:r>
        <w:rPr>
          <w:rFonts w:hint="eastAsia" w:hAnsi="宋体" w:cs="宋体"/>
          <w:color w:val="auto"/>
          <w:szCs w:val="24"/>
          <w:highlight w:val="none"/>
          <w:u w:val="single"/>
        </w:rPr>
        <w:t xml:space="preserve"> </w:t>
      </w:r>
      <w:r>
        <w:rPr>
          <w:rFonts w:hint="eastAsia" w:hAnsi="宋体" w:cs="宋体"/>
          <w:color w:val="auto"/>
          <w:szCs w:val="24"/>
          <w:highlight w:val="none"/>
          <w:u w:val="single"/>
        </w:rPr>
        <w:tab/>
      </w:r>
      <w:r>
        <w:rPr>
          <w:rFonts w:hint="eastAsia" w:hAnsi="宋体" w:cs="宋体"/>
          <w:color w:val="auto"/>
          <w:szCs w:val="24"/>
          <w:highlight w:val="none"/>
        </w:rPr>
        <w:t>人，营业收入</w:t>
      </w:r>
      <w:r>
        <w:rPr>
          <w:rFonts w:hint="eastAsia" w:hAnsi="宋体" w:cs="宋体"/>
          <w:color w:val="auto"/>
          <w:szCs w:val="24"/>
          <w:highlight w:val="none"/>
          <w:u w:val="single"/>
        </w:rPr>
        <w:t xml:space="preserve">为 </w:t>
      </w:r>
      <w:r>
        <w:rPr>
          <w:rFonts w:hint="eastAsia" w:hAnsi="宋体" w:cs="宋体"/>
          <w:color w:val="auto"/>
          <w:szCs w:val="24"/>
          <w:highlight w:val="none"/>
          <w:u w:val="single"/>
        </w:rPr>
        <w:tab/>
      </w:r>
      <w:r>
        <w:rPr>
          <w:rFonts w:hint="eastAsia" w:hAnsi="宋体" w:cs="宋体"/>
          <w:color w:val="auto"/>
          <w:szCs w:val="24"/>
          <w:highlight w:val="none"/>
        </w:rPr>
        <w:t>万元，资产总额为</w:t>
      </w:r>
      <w:r>
        <w:rPr>
          <w:rFonts w:hint="eastAsia" w:hAnsi="宋体" w:cs="宋体"/>
          <w:color w:val="auto"/>
          <w:szCs w:val="24"/>
          <w:highlight w:val="none"/>
          <w:u w:val="single"/>
        </w:rPr>
        <w:t xml:space="preserve">      </w:t>
      </w:r>
      <w:r>
        <w:rPr>
          <w:rFonts w:hint="eastAsia" w:hAnsi="宋体" w:cs="宋体"/>
          <w:color w:val="auto"/>
          <w:szCs w:val="24"/>
          <w:highlight w:val="none"/>
        </w:rPr>
        <w:t>万元，属于</w:t>
      </w:r>
      <w:r>
        <w:rPr>
          <w:rFonts w:hint="eastAsia" w:hAnsi="宋体" w:cs="宋体"/>
          <w:color w:val="auto"/>
          <w:szCs w:val="24"/>
          <w:highlight w:val="none"/>
          <w:u w:val="single"/>
        </w:rPr>
        <w:t>（中型企业、小型企业、微型企业）</w:t>
      </w:r>
      <w:r>
        <w:rPr>
          <w:rFonts w:hint="eastAsia" w:hAnsi="宋体" w:cs="宋体"/>
          <w:color w:val="auto"/>
          <w:szCs w:val="24"/>
          <w:highlight w:val="none"/>
        </w:rPr>
        <w:t>；</w:t>
      </w:r>
    </w:p>
    <w:p w14:paraId="773541B9">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2.</w:t>
      </w:r>
      <w:r>
        <w:rPr>
          <w:rFonts w:hint="eastAsia" w:hAnsi="宋体" w:cs="宋体"/>
          <w:color w:val="auto"/>
          <w:szCs w:val="24"/>
          <w:highlight w:val="none"/>
          <w:u w:val="single"/>
        </w:rPr>
        <w:t>（标的名称）</w:t>
      </w:r>
      <w:r>
        <w:rPr>
          <w:rFonts w:hint="eastAsia" w:hAnsi="宋体" w:cs="宋体"/>
          <w:color w:val="auto"/>
          <w:szCs w:val="24"/>
          <w:highlight w:val="none"/>
        </w:rPr>
        <w:t>，属于</w:t>
      </w:r>
      <w:r>
        <w:rPr>
          <w:rFonts w:hint="eastAsia" w:hAnsi="宋体" w:cs="宋体"/>
          <w:color w:val="auto"/>
          <w:szCs w:val="24"/>
          <w:highlight w:val="none"/>
          <w:u w:val="single"/>
        </w:rPr>
        <w:t>（采购文件中明确的所属行业</w:t>
      </w:r>
      <w:r>
        <w:rPr>
          <w:rFonts w:hint="eastAsia" w:hAnsi="宋体" w:cs="宋体"/>
          <w:color w:val="auto"/>
          <w:szCs w:val="24"/>
          <w:highlight w:val="none"/>
        </w:rPr>
        <w:t>）；承建（承接）企业为</w:t>
      </w:r>
      <w:r>
        <w:rPr>
          <w:rFonts w:hint="eastAsia" w:hAnsi="宋体" w:cs="宋体"/>
          <w:color w:val="auto"/>
          <w:szCs w:val="24"/>
          <w:highlight w:val="none"/>
          <w:u w:val="single"/>
        </w:rPr>
        <w:t>（企业名称）</w:t>
      </w:r>
      <w:r>
        <w:rPr>
          <w:rFonts w:hint="eastAsia" w:hAnsi="宋体" w:cs="宋体"/>
          <w:color w:val="auto"/>
          <w:szCs w:val="24"/>
          <w:highlight w:val="none"/>
        </w:rPr>
        <w:t>，从业人员</w:t>
      </w:r>
      <w:r>
        <w:rPr>
          <w:rFonts w:hint="eastAsia" w:hAnsi="宋体" w:cs="宋体"/>
          <w:color w:val="auto"/>
          <w:szCs w:val="24"/>
          <w:highlight w:val="none"/>
          <w:u w:val="single"/>
        </w:rPr>
        <w:t xml:space="preserve"> </w:t>
      </w:r>
      <w:r>
        <w:rPr>
          <w:rFonts w:hint="eastAsia" w:hAnsi="宋体" w:cs="宋体"/>
          <w:color w:val="auto"/>
          <w:szCs w:val="24"/>
          <w:highlight w:val="none"/>
          <w:u w:val="single"/>
        </w:rPr>
        <w:tab/>
      </w:r>
      <w:r>
        <w:rPr>
          <w:rFonts w:hint="eastAsia" w:hAnsi="宋体" w:cs="宋体"/>
          <w:color w:val="auto"/>
          <w:szCs w:val="24"/>
          <w:highlight w:val="none"/>
        </w:rPr>
        <w:t>人，营业收入为</w:t>
      </w:r>
      <w:r>
        <w:rPr>
          <w:rFonts w:hint="eastAsia" w:hAnsi="宋体" w:cs="宋体"/>
          <w:color w:val="auto"/>
          <w:szCs w:val="24"/>
          <w:highlight w:val="none"/>
          <w:u w:val="single"/>
        </w:rPr>
        <w:t xml:space="preserve"> </w:t>
      </w:r>
      <w:r>
        <w:rPr>
          <w:rFonts w:hint="eastAsia" w:hAnsi="宋体" w:cs="宋体"/>
          <w:color w:val="auto"/>
          <w:szCs w:val="24"/>
          <w:highlight w:val="none"/>
          <w:u w:val="single"/>
        </w:rPr>
        <w:tab/>
      </w:r>
      <w:r>
        <w:rPr>
          <w:rFonts w:hint="eastAsia" w:hAnsi="宋体" w:cs="宋体"/>
          <w:color w:val="auto"/>
          <w:szCs w:val="24"/>
          <w:highlight w:val="none"/>
        </w:rPr>
        <w:t>万元，资产总额为</w:t>
      </w:r>
      <w:r>
        <w:rPr>
          <w:rFonts w:hint="eastAsia" w:hAnsi="宋体" w:cs="宋体"/>
          <w:color w:val="auto"/>
          <w:szCs w:val="24"/>
          <w:highlight w:val="none"/>
          <w:u w:val="single"/>
        </w:rPr>
        <w:t xml:space="preserve"> </w:t>
      </w:r>
      <w:r>
        <w:rPr>
          <w:rFonts w:hint="eastAsia" w:hAnsi="宋体" w:cs="宋体"/>
          <w:color w:val="auto"/>
          <w:szCs w:val="24"/>
          <w:highlight w:val="none"/>
          <w:u w:val="single"/>
        </w:rPr>
        <w:tab/>
      </w:r>
      <w:r>
        <w:rPr>
          <w:rFonts w:hint="eastAsia" w:hAnsi="宋体" w:cs="宋体"/>
          <w:color w:val="auto"/>
          <w:szCs w:val="24"/>
          <w:highlight w:val="none"/>
          <w:u w:val="single"/>
        </w:rPr>
        <w:t xml:space="preserve">   </w:t>
      </w:r>
      <w:r>
        <w:rPr>
          <w:rFonts w:hint="eastAsia" w:hAnsi="宋体" w:cs="宋体"/>
          <w:color w:val="auto"/>
          <w:szCs w:val="24"/>
          <w:highlight w:val="none"/>
        </w:rPr>
        <w:t>万元，属于</w:t>
      </w:r>
      <w:r>
        <w:rPr>
          <w:rFonts w:hint="eastAsia" w:hAnsi="宋体" w:cs="宋体"/>
          <w:color w:val="auto"/>
          <w:szCs w:val="24"/>
          <w:highlight w:val="none"/>
          <w:u w:val="single"/>
        </w:rPr>
        <w:t>（中型企业、小型企业、微型企业）</w:t>
      </w:r>
      <w:r>
        <w:rPr>
          <w:rFonts w:hint="eastAsia" w:hAnsi="宋体" w:cs="宋体"/>
          <w:color w:val="auto"/>
          <w:szCs w:val="24"/>
          <w:highlight w:val="none"/>
        </w:rPr>
        <w:t>；</w:t>
      </w:r>
    </w:p>
    <w:p w14:paraId="7754A352">
      <w:pPr>
        <w:tabs>
          <w:tab w:val="left" w:pos="1620"/>
          <w:tab w:val="left" w:pos="1800"/>
        </w:tabs>
        <w:spacing w:line="500" w:lineRule="exact"/>
        <w:rPr>
          <w:rFonts w:hAnsi="宋体" w:cs="宋体"/>
          <w:color w:val="auto"/>
          <w:szCs w:val="24"/>
          <w:highlight w:val="none"/>
        </w:rPr>
      </w:pPr>
      <w:r>
        <w:rPr>
          <w:rFonts w:hint="eastAsia" w:hAnsi="宋体" w:cs="宋体"/>
          <w:color w:val="auto"/>
          <w:szCs w:val="24"/>
          <w:highlight w:val="none"/>
        </w:rPr>
        <w:t>……</w:t>
      </w:r>
    </w:p>
    <w:p w14:paraId="37E3B327">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以上企业，不属于大企业的分支机构，不存在控股股东为大企业的情形，也不存在与大企业的负责人为同一人的情形。</w:t>
      </w:r>
    </w:p>
    <w:p w14:paraId="0F217DDA">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本企业对上述声明内容的真实性负责。如有虚假，将依法承担相应责任。</w:t>
      </w:r>
    </w:p>
    <w:p w14:paraId="0A17F724">
      <w:pPr>
        <w:tabs>
          <w:tab w:val="left" w:pos="1620"/>
          <w:tab w:val="left" w:pos="1800"/>
        </w:tabs>
        <w:spacing w:line="500" w:lineRule="exact"/>
        <w:rPr>
          <w:rFonts w:hAnsi="宋体" w:cs="宋体"/>
          <w:color w:val="auto"/>
          <w:szCs w:val="24"/>
          <w:highlight w:val="none"/>
        </w:rPr>
      </w:pPr>
    </w:p>
    <w:p w14:paraId="250DB9F0">
      <w:pPr>
        <w:tabs>
          <w:tab w:val="left" w:pos="1620"/>
          <w:tab w:val="left" w:pos="1800"/>
        </w:tabs>
        <w:spacing w:line="500" w:lineRule="exact"/>
        <w:rPr>
          <w:rFonts w:hAnsi="宋体" w:cs="宋体"/>
          <w:color w:val="auto"/>
          <w:szCs w:val="24"/>
          <w:highlight w:val="none"/>
        </w:rPr>
      </w:pPr>
    </w:p>
    <w:p w14:paraId="39C60A7E">
      <w:pPr>
        <w:tabs>
          <w:tab w:val="left" w:pos="1620"/>
          <w:tab w:val="left" w:pos="1800"/>
        </w:tabs>
        <w:spacing w:line="500" w:lineRule="exact"/>
        <w:ind w:firstLine="4800" w:firstLineChars="2000"/>
        <w:rPr>
          <w:rFonts w:hAnsi="宋体" w:cs="宋体"/>
          <w:color w:val="auto"/>
          <w:szCs w:val="24"/>
          <w:highlight w:val="none"/>
        </w:rPr>
      </w:pPr>
      <w:r>
        <w:rPr>
          <w:rFonts w:hint="eastAsia" w:hAnsi="宋体" w:cs="宋体"/>
          <w:color w:val="auto"/>
          <w:szCs w:val="24"/>
          <w:highlight w:val="none"/>
        </w:rPr>
        <w:t>企业名称（盖章）：</w:t>
      </w:r>
    </w:p>
    <w:p w14:paraId="1C4AA705">
      <w:pPr>
        <w:tabs>
          <w:tab w:val="left" w:pos="1620"/>
          <w:tab w:val="left" w:pos="1800"/>
        </w:tabs>
        <w:spacing w:line="500" w:lineRule="exact"/>
        <w:ind w:firstLine="4800" w:firstLineChars="2000"/>
        <w:rPr>
          <w:rFonts w:hAnsi="宋体" w:cs="宋体"/>
          <w:color w:val="auto"/>
          <w:szCs w:val="24"/>
          <w:highlight w:val="none"/>
        </w:rPr>
      </w:pPr>
      <w:r>
        <w:rPr>
          <w:rFonts w:hint="eastAsia" w:hAnsi="宋体" w:cs="宋体"/>
          <w:color w:val="auto"/>
          <w:szCs w:val="24"/>
          <w:highlight w:val="none"/>
        </w:rPr>
        <w:t>日期：</w:t>
      </w:r>
    </w:p>
    <w:bookmarkEnd w:id="8"/>
    <w:p w14:paraId="1072BADF"/>
    <w:p w14:paraId="1FB99AAB"/>
    <w:sectPr>
      <w:pgSz w:w="11906" w:h="16838"/>
      <w:pgMar w:top="1247" w:right="1417" w:bottom="124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YWQ3NzlkYzlkNzc2ZjAwOGY0MmUzNjhjMmY1YTYifQ=="/>
  </w:docVars>
  <w:rsids>
    <w:rsidRoot w:val="07E8046E"/>
    <w:rsid w:val="07E8046E"/>
    <w:rsid w:val="082425D6"/>
    <w:rsid w:val="09363BCF"/>
    <w:rsid w:val="0E415D19"/>
    <w:rsid w:val="0ECE3B30"/>
    <w:rsid w:val="143A3B11"/>
    <w:rsid w:val="34F65B0E"/>
    <w:rsid w:val="42805EEF"/>
    <w:rsid w:val="55B67488"/>
    <w:rsid w:val="578027FC"/>
    <w:rsid w:val="5A0A1086"/>
    <w:rsid w:val="5D1458EA"/>
    <w:rsid w:val="5D4D452A"/>
    <w:rsid w:val="5FA54885"/>
    <w:rsid w:val="61F43376"/>
    <w:rsid w:val="651A0AD1"/>
    <w:rsid w:val="6BD66D56"/>
    <w:rsid w:val="6D0F0BC5"/>
    <w:rsid w:val="6E6212A4"/>
    <w:rsid w:val="6F3516F0"/>
    <w:rsid w:val="737C1B6B"/>
    <w:rsid w:val="768B3D6F"/>
    <w:rsid w:val="7F5F3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kern w:val="2"/>
      <w:sz w:val="21"/>
    </w:rPr>
  </w:style>
  <w:style w:type="paragraph" w:styleId="3">
    <w:name w:val="Plain Text"/>
    <w:basedOn w:val="1"/>
    <w:qFormat/>
    <w:uiPriority w:val="0"/>
    <w:rPr>
      <w:rFonts w:hAnsi="Courier New"/>
      <w:kern w:val="2"/>
      <w:sz w:val="21"/>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 w:type="paragraph" w:customStyle="1" w:styleId="9">
    <w:name w:val="列出段落11"/>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3070</Words>
  <Characters>3134</Characters>
  <Lines>0</Lines>
  <Paragraphs>0</Paragraphs>
  <TotalTime>1</TotalTime>
  <ScaleCrop>false</ScaleCrop>
  <LinksUpToDate>false</LinksUpToDate>
  <CharactersWithSpaces>3634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2024-01-28T11:20:00Z</dcterms:created>
  <dc:creator>剑如初兮君如故 ^</dc:creator>
  <cp:lastModifiedBy>lllllll</cp:lastModifiedBy>
  <dcterms:modified xsi:type="dcterms:W3CDTF">2026-06-16T09:01:40Z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6CE65CC80B6F4A39A4B68EBFF2BCE3A2_11</vt:lpwstr>
  </property>
  <property fmtid="{D5CDD505-2E9C-101B-9397-08002B2CF9AE}" pid="4" name="KSOTemplateDocerSaveRecord">
    <vt:lpwstr>eyJoZGlkIjoiNWQ2YTVjYjk3MDQxYTM0OGQwODRkMDM5MWUyZGM2ZjgiLCJ1c2VySWQiOiI2NTg5NjM4NzgifQ==</vt:lpwstr>
  </property>
</Properties>
</file>