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4CAE70">
      <w:pPr>
        <w:widowControl w:val="0"/>
        <w:kinsoku/>
        <w:autoSpaceDE/>
        <w:autoSpaceDN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color w:val="auto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附表3 </w:t>
      </w:r>
      <w:bookmarkStart w:id="0" w:name="_GoBack"/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类似</w:t>
      </w:r>
      <w:r>
        <w:rPr>
          <w:rFonts w:hint="eastAsia" w:ascii="宋体" w:hAnsi="宋体" w:eastAsia="宋体" w:cs="宋体"/>
          <w:color w:val="auto"/>
          <w:sz w:val="24"/>
        </w:rPr>
        <w:t>业绩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一览表</w:t>
      </w:r>
      <w:bookmarkEnd w:id="0"/>
    </w:p>
    <w:p w14:paraId="037F32B7">
      <w:pPr>
        <w:pStyle w:val="4"/>
        <w:rPr>
          <w:rFonts w:hint="eastAsia" w:ascii="宋体" w:hAnsi="宋体" w:eastAsia="宋体" w:cs="宋体"/>
          <w:color w:val="auto"/>
        </w:rPr>
      </w:pP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579"/>
        <w:gridCol w:w="1579"/>
        <w:gridCol w:w="1579"/>
        <w:gridCol w:w="1784"/>
        <w:gridCol w:w="1173"/>
      </w:tblGrid>
      <w:tr w14:paraId="3C7D6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484" w:type="pct"/>
            <w:vAlign w:val="center"/>
          </w:tcPr>
          <w:p w14:paraId="487A81AE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</w:rPr>
              <w:t>序号</w:t>
            </w:r>
          </w:p>
        </w:tc>
        <w:tc>
          <w:tcPr>
            <w:tcW w:w="926" w:type="pct"/>
            <w:vAlign w:val="center"/>
          </w:tcPr>
          <w:p w14:paraId="3519E0B6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</w:rPr>
              <w:t>项目名称</w:t>
            </w:r>
          </w:p>
        </w:tc>
        <w:tc>
          <w:tcPr>
            <w:tcW w:w="926" w:type="pct"/>
            <w:vAlign w:val="center"/>
          </w:tcPr>
          <w:p w14:paraId="317F8D7F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</w:rPr>
              <w:t>项目内容</w:t>
            </w:r>
          </w:p>
        </w:tc>
        <w:tc>
          <w:tcPr>
            <w:tcW w:w="926" w:type="pct"/>
            <w:vAlign w:val="center"/>
          </w:tcPr>
          <w:p w14:paraId="09D4D28E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</w:rPr>
              <w:t>甲方名称</w:t>
            </w:r>
          </w:p>
        </w:tc>
        <w:tc>
          <w:tcPr>
            <w:tcW w:w="1046" w:type="pct"/>
            <w:vAlign w:val="center"/>
          </w:tcPr>
          <w:p w14:paraId="3496C255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4"/>
              </w:rPr>
              <w:t>合同签订时间</w:t>
            </w:r>
          </w:p>
        </w:tc>
        <w:tc>
          <w:tcPr>
            <w:tcW w:w="688" w:type="pct"/>
            <w:vAlign w:val="center"/>
          </w:tcPr>
          <w:p w14:paraId="2863A4E5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</w:rPr>
              <w:t>备注</w:t>
            </w:r>
          </w:p>
        </w:tc>
      </w:tr>
      <w:tr w14:paraId="60B8D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2948A1CB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608AFE9A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3BFEC174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7DF28BD5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46" w:type="pct"/>
          </w:tcPr>
          <w:p w14:paraId="57050AA9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88" w:type="pct"/>
          </w:tcPr>
          <w:p w14:paraId="65ABEF9C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67AC4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419F0B24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4B20E34B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7DD5847A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5BF1C5EF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46" w:type="pct"/>
          </w:tcPr>
          <w:p w14:paraId="13DD2272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88" w:type="pct"/>
          </w:tcPr>
          <w:p w14:paraId="2F9640AD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5247E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0D4E3FAE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6BEEC155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73BD231E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1A911210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46" w:type="pct"/>
          </w:tcPr>
          <w:p w14:paraId="3E8F005A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88" w:type="pct"/>
          </w:tcPr>
          <w:p w14:paraId="7C111CD3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02BEB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551E00D0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3F686319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65A9C271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570B7C17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46" w:type="pct"/>
          </w:tcPr>
          <w:p w14:paraId="44D5AF4D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88" w:type="pct"/>
          </w:tcPr>
          <w:p w14:paraId="015E0A16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734AD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0AE3AFC1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7CA44F79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5870E416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50926D64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46" w:type="pct"/>
          </w:tcPr>
          <w:p w14:paraId="29DF4F69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88" w:type="pct"/>
          </w:tcPr>
          <w:p w14:paraId="0AA67B41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7AD38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41125041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7807AEDB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2E66CAFD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075058C8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46" w:type="pct"/>
          </w:tcPr>
          <w:p w14:paraId="5C9E37F8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88" w:type="pct"/>
          </w:tcPr>
          <w:p w14:paraId="517AEFB7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2AF57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5475E465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4132F1E7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567B64CF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467C8293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46" w:type="pct"/>
          </w:tcPr>
          <w:p w14:paraId="2E7BA13B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88" w:type="pct"/>
          </w:tcPr>
          <w:p w14:paraId="4672D05A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4EE97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6D97109F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14C55EF5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45155ECC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326D3962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46" w:type="pct"/>
          </w:tcPr>
          <w:p w14:paraId="7FCC4C39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88" w:type="pct"/>
          </w:tcPr>
          <w:p w14:paraId="797E1B8E">
            <w:pPr>
              <w:pStyle w:val="3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</w:tr>
    </w:tbl>
    <w:p w14:paraId="5FBA66AB">
      <w:pPr>
        <w:snapToGrid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</w:p>
    <w:p w14:paraId="509D6ED5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备注：表后附供应商类似项目业绩（业绩以合同签订时间或加盖甲方公章的业绩证明材料签署时间为准）</w:t>
      </w:r>
    </w:p>
    <w:p w14:paraId="429C1703"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263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eastAsia="黑体"/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Body Text Indent"/>
    <w:basedOn w:val="1"/>
    <w:next w:val="1"/>
    <w:qFormat/>
    <w:uiPriority w:val="0"/>
    <w:pPr>
      <w:ind w:firstLine="552"/>
    </w:pPr>
    <w:rPr>
      <w:rFonts w:ascii="宋体"/>
      <w:sz w:val="28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2026-05-21T08:05:08Z</dcterms:created>
  <dc:creator>Administrator</dc:creator>
  <cp:lastModifiedBy>1</cp:lastModifiedBy>
  <dcterms:modified xsi:type="dcterms:W3CDTF">2026-05-21T08:05:21Z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eyJoZGlkIjoiNDMyM2M2YjllNjViZDEzZjM3MzcxMGY5NWM3ODdhNjkiLCJ1c2VySWQiOiI0ODU3MDc4MjgifQ==</vt:lpwstr>
  </property>
  <property fmtid="{D5CDD505-2E9C-101B-9397-08002B2CF9AE}" pid="4" name="ICV">
    <vt:lpwstr>94A9B011380E4D66A7F58E6198DBD643_12</vt:lpwstr>
  </property>
</Properties>
</file>