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4A6F5B19">
      <w:pPr>
        <w:pStyle w:val="11"/>
        <w:spacing w:line="360" w:lineRule="auto"/>
        <w:outlineLvl w:val="2"/>
        <w:rPr>
          <w:rFonts w:hint="default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eastAsia="zh-CN"/>
        </w:rPr>
        <w:t>陕西学前师范学院智慧学前教育实训室项目-智慧语言实验室建设</w:t>
      </w:r>
    </w:p>
    <w:p w14:paraId="023C610F">
      <w:pPr>
        <w:widowControl/>
        <w:shd w:val="clear" w:color="auto" w:fill="FFFFFF"/>
        <w:spacing w:before="156" w:beforeLines="50" w:line="480" w:lineRule="atLeast"/>
        <w:ind w:right="-483" w:rightChars="-230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  <w14:ligatures w14:val="none"/>
        </w:rPr>
      </w:pPr>
    </w:p>
    <w:tbl>
      <w:tblPr>
        <w:tblStyle w:val="5"/>
        <w:tblW w:w="5296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061"/>
        <w:gridCol w:w="1169"/>
        <w:gridCol w:w="1607"/>
        <w:gridCol w:w="1608"/>
        <w:gridCol w:w="1607"/>
      </w:tblGrid>
      <w:tr w14:paraId="217ED29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29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0DA26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B3C0C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14:paraId="0FDADD5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9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7F591A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highlight w:val="none"/>
                <w:lang w:eastAsia="zh-CN"/>
              </w:rPr>
              <w:t>智慧学前教育实训室项目-智慧语言实验室建设</w:t>
            </w:r>
          </w:p>
        </w:tc>
        <w:tc>
          <w:tcPr>
            <w:tcW w:w="11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750000.00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750000.00</w:t>
            </w:r>
          </w:p>
        </w:tc>
      </w:tr>
    </w:tbl>
    <w:p w14:paraId="0D989CBA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0F28EC"/>
    <w:rsid w:val="001222EA"/>
    <w:rsid w:val="00125346"/>
    <w:rsid w:val="002357E0"/>
    <w:rsid w:val="00490D5E"/>
    <w:rsid w:val="004C6495"/>
    <w:rsid w:val="005875F8"/>
    <w:rsid w:val="005B1878"/>
    <w:rsid w:val="006235B9"/>
    <w:rsid w:val="0063633B"/>
    <w:rsid w:val="006B2CA6"/>
    <w:rsid w:val="006C5A90"/>
    <w:rsid w:val="00790612"/>
    <w:rsid w:val="007A730B"/>
    <w:rsid w:val="007B4AFA"/>
    <w:rsid w:val="00807CA0"/>
    <w:rsid w:val="00876FC5"/>
    <w:rsid w:val="008B74C2"/>
    <w:rsid w:val="0095264D"/>
    <w:rsid w:val="00965CFA"/>
    <w:rsid w:val="00976D0B"/>
    <w:rsid w:val="00990C16"/>
    <w:rsid w:val="00A74E1D"/>
    <w:rsid w:val="00A8262B"/>
    <w:rsid w:val="00BF72A3"/>
    <w:rsid w:val="00C03CA4"/>
    <w:rsid w:val="00C04CE4"/>
    <w:rsid w:val="00D7290D"/>
    <w:rsid w:val="00DB2C70"/>
    <w:rsid w:val="00E34A94"/>
    <w:rsid w:val="00EB4460"/>
    <w:rsid w:val="00F003EC"/>
    <w:rsid w:val="00F309F2"/>
    <w:rsid w:val="00F3138D"/>
    <w:rsid w:val="1F0D5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  <w:style w:type="paragraph" w:customStyle="1" w:styleId="11">
    <w:name w:val="null3"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86</Words>
  <Characters>104</Characters>
  <Lines>9</Lines>
  <Paragraphs>13</Paragraphs>
  <TotalTime>0</TotalTime>
  <ScaleCrop>false</ScaleCrop>
  <LinksUpToDate>false</LinksUpToDate>
  <CharactersWithSpaces>104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～果Fruit%Tiramisu</cp:lastModifiedBy>
  <dcterms:modified xsi:type="dcterms:W3CDTF">2026-06-01T11:55:11Z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eyJoZGlkIjoiYTlhY2U2OWM3ZDdiYjk2OWQ4ZmViODcxMmM3ZmFlNGIiLCJ1c2VySWQiOiIzMjM0OTg5NjAifQ==</vt:lpwstr>
  </property>
  <property fmtid="{D5CDD505-2E9C-101B-9397-08002B2CF9AE}" pid="3" name="KSOProductBuildVer">
    <vt:lpwstr>2052-12.1.0.26375</vt:lpwstr>
  </property>
  <property fmtid="{D5CDD505-2E9C-101B-9397-08002B2CF9AE}" pid="4" name="ICV">
    <vt:lpwstr>C866CBE60DD145E598A1AC2E4BE1031C_12</vt:lpwstr>
  </property>
</Properties>
</file>