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62D21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服务内容及服务要求应答表</w:t>
      </w:r>
    </w:p>
    <w:p w14:paraId="03D76D8B">
      <w:pPr>
        <w:bidi w:val="0"/>
        <w:rPr>
          <w:rFonts w:hint="eastAsia"/>
        </w:rPr>
      </w:pPr>
    </w:p>
    <w:p w14:paraId="7B5A2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采购项目名称：{请填写采购项目名称}</w:t>
      </w:r>
    </w:p>
    <w:p w14:paraId="0A421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采购项目编号：{请填写采购项目编号}</w:t>
      </w:r>
    </w:p>
    <w:p w14:paraId="7F4CA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采购包号：{请填写采购包编号}</w:t>
      </w:r>
    </w:p>
    <w:tbl>
      <w:tblPr>
        <w:tblStyle w:val="3"/>
        <w:tblW w:w="9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689"/>
        <w:gridCol w:w="1995"/>
        <w:gridCol w:w="2541"/>
        <w:gridCol w:w="1368"/>
        <w:gridCol w:w="1368"/>
      </w:tblGrid>
      <w:tr w14:paraId="328B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037" w:type="dxa"/>
            <w:vAlign w:val="center"/>
          </w:tcPr>
          <w:p w14:paraId="659621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89" w:type="dxa"/>
            <w:vAlign w:val="center"/>
          </w:tcPr>
          <w:p w14:paraId="08B1A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标的名称</w:t>
            </w:r>
          </w:p>
        </w:tc>
        <w:tc>
          <w:tcPr>
            <w:tcW w:w="1995" w:type="dxa"/>
            <w:vAlign w:val="center"/>
          </w:tcPr>
          <w:p w14:paraId="0C50BA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2541" w:type="dxa"/>
            <w:vAlign w:val="center"/>
          </w:tcPr>
          <w:p w14:paraId="5DC583D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磋商文件应答</w:t>
            </w:r>
          </w:p>
        </w:tc>
        <w:tc>
          <w:tcPr>
            <w:tcW w:w="1368" w:type="dxa"/>
            <w:vAlign w:val="center"/>
          </w:tcPr>
          <w:p w14:paraId="77CDAF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  <w:tc>
          <w:tcPr>
            <w:tcW w:w="1368" w:type="dxa"/>
            <w:vAlign w:val="center"/>
          </w:tcPr>
          <w:p w14:paraId="1B0050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佐证材料页码（如有）</w:t>
            </w:r>
          </w:p>
        </w:tc>
      </w:tr>
      <w:tr w14:paraId="3D30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37" w:type="dxa"/>
          </w:tcPr>
          <w:p w14:paraId="60B7AF4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4F6FFE9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130068B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3D0AEBA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1C7328D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605CF9C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387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37" w:type="dxa"/>
          </w:tcPr>
          <w:p w14:paraId="50789CC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2EB2312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677EB3E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45A0E8F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368" w:type="dxa"/>
          </w:tcPr>
          <w:p w14:paraId="2E716A50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4B08474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B61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37" w:type="dxa"/>
          </w:tcPr>
          <w:p w14:paraId="2ADA50B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2F8B3CDF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038644D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3037474B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02E9F2A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71271E3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6895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37" w:type="dxa"/>
          </w:tcPr>
          <w:p w14:paraId="10E46304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5A3D7C1C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35DAE75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54BBF47C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6096EB1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67EA85C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4FAC7311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66B05037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注：1.以上表格格式行、列可增减。</w:t>
      </w:r>
    </w:p>
    <w:p w14:paraId="0ED799D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2.供应商根据磋商文件第 3 章-“3.2 服务内容及服务要求”的要求将全部服务内容及服务要求逐条填写此表，并按磋商文件要求提供相应的证明材料</w:t>
      </w:r>
    </w:p>
    <w:p w14:paraId="3E5A8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3.偏离说明填写:正偏离、无偏离或负偏离。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F7E55"/>
    <w:rsid w:val="4B7B31D2"/>
    <w:rsid w:val="58C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195</Characters>
  <Lines>0</Lines>
  <Paragraphs>0</Paragraphs>
  <TotalTime>2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2025-09-23T08:20:00Z</dcterms:created>
  <dc:creator>Administrator</dc:creator>
  <cp:lastModifiedBy>hh</cp:lastModifiedBy>
  <cp:lastPrinted>2026-03-10T09:48:09Z</cp:lastPrinted>
  <dcterms:modified xsi:type="dcterms:W3CDTF">2026-03-10T09:50:06Z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eyJoZGlkIjoiMDE0MWExYzZhN2MyNGJiNTVhNDFjN2I1MzgyYTEyNWYiLCJ1c2VySWQiOiI1NTQxNTg5NzAifQ==</vt:lpwstr>
  </property>
  <property fmtid="{D5CDD505-2E9C-101B-9397-08002B2CF9AE}" pid="4" name="ICV">
    <vt:lpwstr>B212B46CB15B45EB92241829737D4B73_13</vt:lpwstr>
  </property>
</Properties>
</file>