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43D556">
      <w:pPr>
        <w:pStyle w:val="6"/>
        <w:spacing w:before="240"/>
        <w:ind w:firstLine="0" w:firstLineChars="0"/>
        <w:jc w:val="center"/>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b/>
          <w:color w:val="auto"/>
          <w:sz w:val="20"/>
          <w:szCs w:val="20"/>
          <w:lang w:val="en-US" w:eastAsia="zh-CN"/>
        </w:rPr>
        <w:t>九</w:t>
      </w:r>
      <w:r>
        <w:rPr>
          <w:rFonts w:hint="eastAsia" w:asciiTheme="majorEastAsia" w:hAnsiTheme="majorEastAsia" w:eastAsiaTheme="majorEastAsia" w:cstheme="majorEastAsia"/>
          <w:b/>
          <w:color w:val="auto"/>
          <w:sz w:val="20"/>
          <w:szCs w:val="20"/>
        </w:rPr>
        <w:t>、其他资料</w:t>
      </w:r>
    </w:p>
    <w:p w14:paraId="23E343CA">
      <w:pPr>
        <w:ind w:firstLine="0" w:firstLineChars="0"/>
        <w:jc w:val="center"/>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b/>
          <w:color w:val="auto"/>
          <w:sz w:val="20"/>
          <w:szCs w:val="20"/>
        </w:rPr>
        <w:t>1、政府采购供应商拒绝政府采购领域商业贿赂承诺书</w:t>
      </w:r>
    </w:p>
    <w:p w14:paraId="4B5DB4BA">
      <w:pPr>
        <w:ind w:firstLine="48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为响应党中央、国务院关于治理政府采购领域商业贿赂行为的号召，我单位在此庄严承诺：</w:t>
      </w:r>
    </w:p>
    <w:p w14:paraId="0DADCA85">
      <w:pPr>
        <w:numPr>
          <w:ilvl w:val="0"/>
          <w:numId w:val="1"/>
        </w:numPr>
        <w:ind w:firstLine="48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在参与政府采购活动中遵纪守法、诚信经营、公平竞标。</w:t>
      </w:r>
    </w:p>
    <w:p w14:paraId="68952A0E">
      <w:pPr>
        <w:numPr>
          <w:ilvl w:val="0"/>
          <w:numId w:val="1"/>
        </w:numPr>
        <w:ind w:firstLine="48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不向采购人、采购代理机构和政府采购评审专家进行任何形式的商业贿赂以谋取交易机会。</w:t>
      </w:r>
    </w:p>
    <w:p w14:paraId="72F2BDEE">
      <w:pPr>
        <w:numPr>
          <w:ilvl w:val="0"/>
          <w:numId w:val="1"/>
        </w:numPr>
        <w:ind w:firstLine="48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不向采购代理机构和采购人提供虚假资格文件或采用虚假应标方式参与政府采购市场竞争并谋取中标。</w:t>
      </w:r>
    </w:p>
    <w:p w14:paraId="13D42FFE">
      <w:pPr>
        <w:numPr>
          <w:ilvl w:val="0"/>
          <w:numId w:val="1"/>
        </w:numPr>
        <w:ind w:firstLine="48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不采取“围标、陪标”等商业欺诈手段获得政府采购定单。</w:t>
      </w:r>
    </w:p>
    <w:p w14:paraId="66626554">
      <w:pPr>
        <w:numPr>
          <w:ilvl w:val="0"/>
          <w:numId w:val="1"/>
        </w:numPr>
        <w:ind w:firstLine="48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不采取不正当手段</w:t>
      </w:r>
      <w:r>
        <w:rPr>
          <w:rFonts w:hint="eastAsia" w:asciiTheme="majorEastAsia" w:hAnsiTheme="majorEastAsia" w:eastAsiaTheme="majorEastAsia" w:cstheme="majorEastAsia"/>
          <w:color w:val="auto"/>
          <w:kern w:val="0"/>
          <w:sz w:val="20"/>
          <w:szCs w:val="20"/>
          <w:lang w:eastAsia="zh-CN"/>
        </w:rPr>
        <w:t>诋毁</w:t>
      </w:r>
      <w:r>
        <w:rPr>
          <w:rFonts w:hint="eastAsia" w:asciiTheme="majorEastAsia" w:hAnsiTheme="majorEastAsia" w:eastAsiaTheme="majorEastAsia" w:cstheme="majorEastAsia"/>
          <w:color w:val="auto"/>
          <w:kern w:val="0"/>
          <w:sz w:val="20"/>
          <w:szCs w:val="20"/>
        </w:rPr>
        <w:t>、排挤其他供应商。</w:t>
      </w:r>
    </w:p>
    <w:p w14:paraId="22B40FCE">
      <w:pPr>
        <w:numPr>
          <w:ilvl w:val="0"/>
          <w:numId w:val="1"/>
        </w:numPr>
        <w:ind w:firstLine="48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不在提供商品和服务时“偷梁换柱、以次充好”损害采购人的合法权益。</w:t>
      </w:r>
    </w:p>
    <w:p w14:paraId="609FBFE5">
      <w:pPr>
        <w:numPr>
          <w:ilvl w:val="0"/>
          <w:numId w:val="1"/>
        </w:numPr>
        <w:ind w:firstLine="48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不与采购人、采购代理机构、政府采购评审专家或其它供应商恶意串通，进行质疑和投诉，维护政府采购市场秩序。</w:t>
      </w:r>
    </w:p>
    <w:p w14:paraId="41170C70">
      <w:pPr>
        <w:numPr>
          <w:ilvl w:val="0"/>
          <w:numId w:val="1"/>
        </w:numPr>
        <w:ind w:firstLine="48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尊重和接受政府采购监督管理部门的监督和采购代理机构的招标要求，承担因违约行为给采购人造成的损失。</w:t>
      </w:r>
    </w:p>
    <w:p w14:paraId="64594928">
      <w:pPr>
        <w:ind w:firstLine="480"/>
        <w:jc w:val="left"/>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9、不发生其他有悖于政府采购公开、公平、公正和诚信原则的行为。</w:t>
      </w:r>
    </w:p>
    <w:p w14:paraId="14BF83D9">
      <w:pPr>
        <w:pStyle w:val="7"/>
        <w:ind w:left="200" w:firstLine="0" w:firstLineChars="0"/>
        <w:rPr>
          <w:rFonts w:hint="eastAsia" w:asciiTheme="majorEastAsia" w:hAnsiTheme="majorEastAsia" w:eastAsiaTheme="majorEastAsia" w:cstheme="majorEastAsia"/>
          <w:color w:val="auto"/>
          <w:sz w:val="20"/>
          <w:szCs w:val="20"/>
        </w:rPr>
      </w:pPr>
    </w:p>
    <w:p w14:paraId="5C82F49C">
      <w:pPr>
        <w:widowControl/>
        <w:tabs>
          <w:tab w:val="left" w:pos="2394"/>
        </w:tabs>
        <w:ind w:firstLine="48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承诺单位：                     （公      章）</w:t>
      </w:r>
    </w:p>
    <w:p w14:paraId="136477A8">
      <w:pPr>
        <w:widowControl/>
        <w:tabs>
          <w:tab w:val="left" w:pos="2394"/>
        </w:tabs>
        <w:ind w:firstLine="48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法定代表人或被授权代理人：     （签字或盖章）</w:t>
      </w:r>
    </w:p>
    <w:p w14:paraId="38090F5F">
      <w:pPr>
        <w:widowControl/>
        <w:tabs>
          <w:tab w:val="left" w:pos="2394"/>
        </w:tabs>
        <w:ind w:firstLine="48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 xml:space="preserve">地    址：                               </w:t>
      </w:r>
    </w:p>
    <w:p w14:paraId="33CDD572">
      <w:pPr>
        <w:ind w:firstLine="48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 xml:space="preserve">邮    编：                               </w:t>
      </w:r>
    </w:p>
    <w:p w14:paraId="0C7AB134">
      <w:pPr>
        <w:ind w:firstLine="48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 xml:space="preserve">电    话：                             </w:t>
      </w:r>
    </w:p>
    <w:p w14:paraId="66C38403">
      <w:pPr>
        <w:pStyle w:val="3"/>
        <w:ind w:firstLine="489"/>
        <w:jc w:val="cente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b/>
          <w:color w:val="auto"/>
          <w:sz w:val="20"/>
          <w:szCs w:val="20"/>
        </w:rPr>
        <w:br w:type="page"/>
      </w:r>
      <w:r>
        <w:rPr>
          <w:rFonts w:hint="eastAsia" w:asciiTheme="majorEastAsia" w:hAnsiTheme="majorEastAsia" w:eastAsiaTheme="majorEastAsia" w:cstheme="majorEastAsia"/>
          <w:b/>
          <w:color w:val="auto"/>
          <w:sz w:val="20"/>
          <w:szCs w:val="20"/>
        </w:rPr>
        <w:t>2、投标声明书</w:t>
      </w:r>
    </w:p>
    <w:p w14:paraId="11909786">
      <w:pPr>
        <w:pStyle w:val="2"/>
        <w:ind w:firstLine="0" w:firstLineChars="0"/>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b/>
          <w:color w:val="auto"/>
          <w:sz w:val="20"/>
          <w:szCs w:val="20"/>
        </w:rPr>
        <w:t>致：陕西天沃工程项目管理有限公司</w:t>
      </w:r>
    </w:p>
    <w:p w14:paraId="5DE0FCA8">
      <w:pPr>
        <w:pStyle w:val="2"/>
        <w:ind w:firstLine="48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我公司</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 xml:space="preserve">（投标供应商名称），就参加 </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u w:val="single"/>
          <w:lang w:eastAsia="zh-CN"/>
        </w:rPr>
        <w:t>（</w:t>
      </w:r>
      <w:r>
        <w:rPr>
          <w:rFonts w:hint="eastAsia" w:asciiTheme="majorEastAsia" w:hAnsiTheme="majorEastAsia" w:eastAsiaTheme="majorEastAsia" w:cstheme="majorEastAsia"/>
          <w:color w:val="auto"/>
          <w:sz w:val="20"/>
          <w:szCs w:val="20"/>
          <w:u w:val="single"/>
          <w:lang w:val="en-US" w:eastAsia="zh-CN"/>
        </w:rPr>
        <w:t>项目名称</w:t>
      </w:r>
      <w:r>
        <w:rPr>
          <w:rFonts w:hint="eastAsia" w:asciiTheme="majorEastAsia" w:hAnsiTheme="majorEastAsia" w:eastAsiaTheme="majorEastAsia" w:cstheme="majorEastAsia"/>
          <w:color w:val="auto"/>
          <w:sz w:val="20"/>
          <w:szCs w:val="20"/>
          <w:u w:val="single"/>
          <w:lang w:eastAsia="zh-CN"/>
        </w:rPr>
        <w:t>）</w:t>
      </w:r>
      <w:r>
        <w:rPr>
          <w:rFonts w:hint="eastAsia" w:asciiTheme="majorEastAsia" w:hAnsiTheme="majorEastAsia" w:eastAsiaTheme="majorEastAsia" w:cstheme="majorEastAsia"/>
          <w:color w:val="auto"/>
          <w:sz w:val="20"/>
          <w:szCs w:val="20"/>
          <w:u w:val="single"/>
          <w:lang w:val="en-US" w:eastAsia="zh-CN"/>
        </w:rPr>
        <w:t xml:space="preserve">   </w:t>
      </w:r>
      <w:r>
        <w:rPr>
          <w:rFonts w:hint="eastAsia" w:asciiTheme="majorEastAsia" w:hAnsiTheme="majorEastAsia" w:eastAsiaTheme="majorEastAsia" w:cstheme="majorEastAsia"/>
          <w:color w:val="auto"/>
          <w:sz w:val="20"/>
          <w:szCs w:val="20"/>
        </w:rPr>
        <w:t>（采购项目编号：</w:t>
      </w:r>
      <w:r>
        <w:rPr>
          <w:rFonts w:hint="eastAsia" w:asciiTheme="majorEastAsia" w:hAnsiTheme="majorEastAsia" w:eastAsiaTheme="majorEastAsia" w:cstheme="majorEastAsia"/>
          <w:color w:val="auto"/>
          <w:kern w:val="0"/>
          <w:sz w:val="20"/>
          <w:szCs w:val="20"/>
          <w:lang w:eastAsia="zh-CN"/>
        </w:rPr>
        <w:t>TWZB2026-094</w:t>
      </w:r>
      <w:r>
        <w:rPr>
          <w:rFonts w:hint="eastAsia" w:asciiTheme="majorEastAsia" w:hAnsiTheme="majorEastAsia" w:eastAsiaTheme="majorEastAsia" w:cstheme="majorEastAsia"/>
          <w:color w:val="auto"/>
          <w:sz w:val="20"/>
          <w:szCs w:val="20"/>
        </w:rPr>
        <w:t>）投标事宜，在此郑重声明：</w:t>
      </w:r>
    </w:p>
    <w:p w14:paraId="7CE1FE1F">
      <w:pPr>
        <w:pStyle w:val="2"/>
        <w:ind w:firstLine="48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1、我公司所提交的投标文件全部真实有效；</w:t>
      </w:r>
    </w:p>
    <w:p w14:paraId="3097D01A">
      <w:pPr>
        <w:pStyle w:val="2"/>
        <w:ind w:firstLine="48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2、我公司近3年来无因安全事故、质量事故、投标违规等不良记录被政府有关部门处罚或仍在处罚期限内的情形存在；</w:t>
      </w:r>
    </w:p>
    <w:p w14:paraId="24CF488F">
      <w:pPr>
        <w:pStyle w:val="2"/>
        <w:ind w:firstLine="48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3、我公司近3年来无违规违法经营受到责令停产(或停止经营)、 吊销生产许可证（或经营许可证）、较大数额罚款等行政处罚的情形存在；</w:t>
      </w:r>
    </w:p>
    <w:p w14:paraId="61057B79">
      <w:pPr>
        <w:pStyle w:val="2"/>
        <w:ind w:firstLine="48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4、我公司无企业财产被查封、冻结或处于破产状态或严重亏损状态等情形存在；</w:t>
      </w:r>
    </w:p>
    <w:p w14:paraId="6F904566">
      <w:pPr>
        <w:pStyle w:val="2"/>
        <w:ind w:firstLine="48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5、我公司承诺在投标过程中，保证不予其他单位围标、串标，不出让投标资格，不采取不正当手段诋毁、排挤其他投标供应商，不向采购人、采购代理机构、评标委员会成员行贿。</w:t>
      </w:r>
    </w:p>
    <w:p w14:paraId="706F5779">
      <w:pPr>
        <w:pStyle w:val="2"/>
        <w:ind w:firstLine="48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以上声明若有违反，一经查实，本公司愿意接受政府有关部门的相应处罚，并愿意承担由此带来的法律后果。</w:t>
      </w:r>
    </w:p>
    <w:p w14:paraId="1BA274A7">
      <w:pPr>
        <w:pStyle w:val="2"/>
        <w:ind w:firstLine="48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特此声明！</w:t>
      </w:r>
    </w:p>
    <w:p w14:paraId="5A2E62C1">
      <w:pPr>
        <w:pStyle w:val="2"/>
        <w:ind w:firstLine="48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声  明  人:</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(投标供应商名称、公章)</w:t>
      </w:r>
    </w:p>
    <w:p w14:paraId="4D496123">
      <w:pPr>
        <w:pStyle w:val="2"/>
        <w:ind w:firstLine="48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法定代表人：（签名或盖章）</w:t>
      </w:r>
    </w:p>
    <w:p w14:paraId="2B9264CA">
      <w:pPr>
        <w:pStyle w:val="2"/>
        <w:ind w:right="1120" w:firstLine="48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 xml:space="preserve">日   期：   </w:t>
      </w:r>
    </w:p>
    <w:p w14:paraId="18F204B3">
      <w:pPr>
        <w:pStyle w:val="2"/>
        <w:ind w:right="1120" w:firstLine="4200" w:firstLineChars="21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 xml:space="preserve">    </w:t>
      </w:r>
    </w:p>
    <w:p w14:paraId="00741DDA">
      <w:pPr>
        <w:pStyle w:val="2"/>
        <w:ind w:right="1120" w:firstLine="4200" w:firstLineChars="2100"/>
        <w:rPr>
          <w:rFonts w:hint="eastAsia" w:asciiTheme="majorEastAsia" w:hAnsiTheme="majorEastAsia" w:eastAsiaTheme="majorEastAsia" w:cstheme="majorEastAsia"/>
          <w:color w:val="auto"/>
          <w:sz w:val="20"/>
          <w:szCs w:val="20"/>
        </w:rPr>
      </w:pPr>
    </w:p>
    <w:p w14:paraId="39A5B45B">
      <w:pPr>
        <w:pStyle w:val="6"/>
        <w:spacing w:before="240"/>
        <w:ind w:firstLine="0" w:firstLineChars="0"/>
        <w:rPr>
          <w:rFonts w:hint="eastAsia" w:asciiTheme="majorEastAsia" w:hAnsiTheme="majorEastAsia" w:eastAsiaTheme="majorEastAsia" w:cstheme="majorEastAsia"/>
          <w:b/>
          <w:color w:val="auto"/>
          <w:sz w:val="20"/>
          <w:szCs w:val="20"/>
        </w:rPr>
      </w:pPr>
    </w:p>
    <w:p w14:paraId="278F1E1E">
      <w:pPr>
        <w:pStyle w:val="6"/>
        <w:spacing w:before="240"/>
        <w:ind w:firstLine="0" w:firstLineChars="0"/>
        <w:jc w:val="center"/>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b/>
          <w:color w:val="auto"/>
          <w:sz w:val="20"/>
          <w:szCs w:val="20"/>
        </w:rPr>
        <w:br w:type="page"/>
      </w:r>
      <w:r>
        <w:rPr>
          <w:rFonts w:hint="eastAsia" w:asciiTheme="majorEastAsia" w:hAnsiTheme="majorEastAsia" w:eastAsiaTheme="majorEastAsia" w:cstheme="majorEastAsia"/>
          <w:b/>
          <w:color w:val="auto"/>
          <w:sz w:val="20"/>
          <w:szCs w:val="20"/>
        </w:rPr>
        <w:t>3、业绩证明（提供202</w:t>
      </w:r>
      <w:r>
        <w:rPr>
          <w:rFonts w:hint="eastAsia" w:asciiTheme="majorEastAsia" w:hAnsiTheme="majorEastAsia" w:eastAsiaTheme="majorEastAsia" w:cstheme="majorEastAsia"/>
          <w:b/>
          <w:color w:val="auto"/>
          <w:sz w:val="20"/>
          <w:szCs w:val="20"/>
          <w:lang w:val="en-US" w:eastAsia="zh-CN"/>
        </w:rPr>
        <w:t>3</w:t>
      </w:r>
      <w:r>
        <w:rPr>
          <w:rFonts w:hint="eastAsia" w:asciiTheme="majorEastAsia" w:hAnsiTheme="majorEastAsia" w:eastAsiaTheme="majorEastAsia" w:cstheme="majorEastAsia"/>
          <w:b/>
          <w:color w:val="auto"/>
          <w:sz w:val="20"/>
          <w:szCs w:val="20"/>
        </w:rPr>
        <w:t>年</w:t>
      </w:r>
      <w:r>
        <w:rPr>
          <w:rFonts w:hint="eastAsia" w:asciiTheme="majorEastAsia" w:hAnsiTheme="majorEastAsia" w:eastAsiaTheme="majorEastAsia" w:cstheme="majorEastAsia"/>
          <w:b/>
          <w:color w:val="auto"/>
          <w:sz w:val="20"/>
          <w:szCs w:val="20"/>
          <w:lang w:val="en-US" w:eastAsia="zh-CN"/>
        </w:rPr>
        <w:t>6</w:t>
      </w:r>
      <w:r>
        <w:rPr>
          <w:rFonts w:hint="eastAsia" w:asciiTheme="majorEastAsia" w:hAnsiTheme="majorEastAsia" w:eastAsiaTheme="majorEastAsia" w:cstheme="majorEastAsia"/>
          <w:b/>
          <w:color w:val="auto"/>
          <w:sz w:val="20"/>
          <w:szCs w:val="20"/>
        </w:rPr>
        <w:t>月至今类似项目业绩，以合同签订时间为准，须在投标文件中附合同的扫描件加盖单位公章）</w:t>
      </w:r>
    </w:p>
    <w:p w14:paraId="64A72127">
      <w:pPr>
        <w:pStyle w:val="6"/>
        <w:spacing w:before="240"/>
        <w:ind w:firstLine="0" w:firstLineChars="0"/>
        <w:jc w:val="center"/>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b/>
          <w:color w:val="auto"/>
          <w:sz w:val="20"/>
          <w:szCs w:val="20"/>
        </w:rPr>
        <w:br w:type="page"/>
      </w:r>
    </w:p>
    <w:p w14:paraId="75E09AB4">
      <w:pPr>
        <w:pStyle w:val="8"/>
        <w:jc w:val="center"/>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b/>
          <w:color w:val="auto"/>
          <w:sz w:val="20"/>
          <w:szCs w:val="20"/>
          <w:lang w:val="en-US" w:eastAsia="zh-CN"/>
        </w:rPr>
        <w:t>4</w:t>
      </w:r>
      <w:r>
        <w:rPr>
          <w:rFonts w:hint="eastAsia" w:asciiTheme="majorEastAsia" w:hAnsiTheme="majorEastAsia" w:eastAsiaTheme="majorEastAsia" w:cstheme="majorEastAsia"/>
          <w:b/>
          <w:color w:val="auto"/>
          <w:sz w:val="20"/>
          <w:szCs w:val="20"/>
        </w:rPr>
        <w:t>、投标供应商认为有必要补充说明的事项</w:t>
      </w:r>
    </w:p>
    <w:p w14:paraId="3351A28A">
      <w:pPr>
        <w:ind w:left="0" w:leftChars="0" w:firstLine="0" w:firstLineChars="0"/>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AD293A"/>
    <w:rsid w:val="6CAD2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Char1"/>
    <w:basedOn w:val="1"/>
    <w:qFormat/>
    <w:uiPriority w:val="0"/>
    <w:rPr>
      <w:sz w:val="21"/>
      <w:szCs w:val="21"/>
    </w:rPr>
  </w:style>
  <w:style w:type="paragraph" w:styleId="7">
    <w:name w:val="List Paragraph"/>
    <w:basedOn w:val="1"/>
    <w:qFormat/>
    <w:uiPriority w:val="34"/>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2026-07-06T08:56:00Z</dcterms:created>
  <dc:creator>宋璟雯</dc:creator>
  <cp:lastModifiedBy>宋璟雯</cp:lastModifiedBy>
  <dcterms:modified xsi:type="dcterms:W3CDTF">2026-07-06T08:57:02Z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42C9E8575750428AB45A06DB21F37D03_11</vt:lpwstr>
  </property>
  <property fmtid="{D5CDD505-2E9C-101B-9397-08002B2CF9AE}" pid="4" name="KSOTemplateDocerSaveRecord">
    <vt:lpwstr>eyJoZGlkIjoiYjA5MDIyNjdmNTI0MTU3OWI3N2I2NTczMTFmZjA1YzciLCJ1c2VySWQiOiIxNDU1MjAyNDM0In0=</vt:lpwstr>
  </property>
</Properties>
</file>