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C5BCD">
      <w:pPr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  <w:b/>
          <w:color w:val="auto"/>
          <w:sz w:val="20"/>
          <w:szCs w:val="20"/>
        </w:rPr>
        <w:t>、项目实施方案</w:t>
      </w:r>
    </w:p>
    <w:p w14:paraId="2C707211">
      <w:pPr>
        <w:pStyle w:val="2"/>
        <w:ind w:firstLine="0" w:firstLineChars="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BF64F3D">
      <w:pPr>
        <w:pStyle w:val="2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3619AD92">
      <w:pPr>
        <w:pStyle w:val="2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1B8C3F07">
      <w:pPr>
        <w:pStyle w:val="2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00549949">
      <w:pPr>
        <w:pStyle w:val="2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E700A25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209522D">
      <w:pPr>
        <w:keepNext/>
        <w:keepLines/>
        <w:spacing w:before="260" w:after="260"/>
        <w:ind w:firstLine="0" w:firstLineChars="0"/>
        <w:jc w:val="left"/>
        <w:outlineLvl w:val="1"/>
        <w:rPr>
          <w:rFonts w:hint="eastAsia" w:asciiTheme="majorEastAsia" w:hAnsiTheme="majorEastAsia" w:eastAsiaTheme="majorEastAsia" w:cstheme="majorEastAsia"/>
          <w:color w:val="auto"/>
          <w:kern w:val="0"/>
          <w:sz w:val="20"/>
          <w:szCs w:val="20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0"/>
          <w:szCs w:val="20"/>
        </w:rPr>
        <w:t>注：项目实施方案是评标委员会对投标文件进行评分的重要依据，请结合本项目招标文件中关于招标内容及要求、评标办法进行认真编制。</w:t>
      </w:r>
    </w:p>
    <w:p w14:paraId="2E884826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2E1134E8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6DC0CA77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7D876E12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135D06D0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434E1D9C">
      <w:pPr>
        <w:ind w:firstLine="420"/>
        <w:rPr>
          <w:rFonts w:hint="eastAsia" w:asciiTheme="majorEastAsia" w:hAnsiTheme="majorEastAsia" w:eastAsiaTheme="majorEastAsia" w:cstheme="majorEastAsia"/>
          <w:color w:val="auto"/>
          <w:sz w:val="20"/>
          <w:szCs w:val="20"/>
        </w:rPr>
      </w:pPr>
    </w:p>
    <w:p w14:paraId="4A758C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477F0"/>
    <w:rsid w:val="7B04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2026-07-06T08:54:00Z</dcterms:created>
  <dc:creator>宋璟雯</dc:creator>
  <cp:lastModifiedBy>宋璟雯</cp:lastModifiedBy>
  <dcterms:modified xsi:type="dcterms:W3CDTF">2026-07-06T08:54:15Z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55F7ED1A0E6F45DE9C4C2DC2300FA386_11</vt:lpwstr>
  </property>
  <property fmtid="{D5CDD505-2E9C-101B-9397-08002B2CF9AE}" pid="4" name="KSOTemplateDocerSaveRecord">
    <vt:lpwstr>eyJoZGlkIjoiYjA5MDIyNjdmNTI0MTU3OWI3N2I2NTczMTFmZjA1YzciLCJ1c2VySWQiOiIxNDU1MjAyNDM0In0=</vt:lpwstr>
  </property>
</Properties>
</file>