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62070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01502A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051E32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C6D05F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6C43B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2568252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2EF0D8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类似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F54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0B47355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611D904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703820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570BC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17680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01315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C5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7D9DA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55AD3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A7F9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40BE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5D401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2722FE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D3D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0DF39D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CB92E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E16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3E0C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1374D4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460942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1E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EB150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C326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0A53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3CB2CC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464D8A5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2896E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CA82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A181C8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AB441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D3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ECB40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7B58F6A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CEE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C6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48C7BD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D322FE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4DF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2CFA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3D2D9C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AB589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DFD6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14705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0ED242F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06AF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E70D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0568CBA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18F572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D0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03802A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AF6CF7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4F5F5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5BCB11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15D0A5A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68186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B99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D8DC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12418C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1555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51B771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1D067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CABCC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FC75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484158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90E1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BE7E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79836875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81E87B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AD85F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947D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1F2F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4E84D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B34169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5CFACA2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64FB4996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eastAsia="zh-CN"/>
        </w:rPr>
        <w:t>类似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项目的业绩合同（以合同签订日期为准），附业绩合同复印件加盖公章。</w:t>
      </w:r>
      <w:bookmarkStart w:id="0" w:name="_GoBack"/>
      <w:bookmarkEnd w:id="0"/>
    </w:p>
    <w:p w14:paraId="0072FE7E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03F0F3C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4AE528F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6F8122DD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0A075CB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9E747C3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951DB3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9D913E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6936A9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2F0749"/>
    <w:rsid w:val="736C68CF"/>
    <w:rsid w:val="738410EA"/>
    <w:rsid w:val="74660BC6"/>
    <w:rsid w:val="74E7124C"/>
    <w:rsid w:val="75B15509"/>
    <w:rsid w:val="76E75AF2"/>
    <w:rsid w:val="77C02FBA"/>
    <w:rsid w:val="7A711F50"/>
    <w:rsid w:val="7A881DA8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2026-08-04T01:50:12Z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114B76A1D9B943F8B1BEBD0B57353BA6_13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