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8E24ED">
      <w:pPr>
        <w:pStyle w:val="2"/>
        <w:keepNext w:val="0"/>
        <w:keepLines w:val="0"/>
        <w:pageBreakBefore w:val="0"/>
        <w:widowControl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jc w:val="center"/>
        <w:textAlignment w:val="baseline"/>
        <w:outlineLvl w:val="1"/>
        <w:rPr>
          <w:rFonts w:hint="eastAsia" w:ascii="宋体" w:hAnsi="宋体" w:eastAsia="宋体" w:cs="宋体"/>
          <w:b/>
          <w:bCs/>
          <w:color w:val="000000"/>
          <w:sz w:val="32"/>
          <w:szCs w:val="32"/>
          <w:highlight w:val="none"/>
          <w:lang w:eastAsia="zh-CN"/>
        </w:rPr>
      </w:pPr>
      <w:bookmarkStart w:id="0" w:name="_GoBack"/>
      <w:r>
        <w:rPr>
          <w:rFonts w:hint="eastAsia" w:ascii="宋体" w:hAnsi="宋体" w:cs="宋体"/>
          <w:b/>
          <w:bCs/>
          <w:color w:val="000000"/>
          <w:sz w:val="32"/>
          <w:szCs w:val="32"/>
          <w:highlight w:val="none"/>
        </w:rPr>
        <w:t>分项报价表</w:t>
      </w:r>
      <w:r>
        <w:rPr>
          <w:rFonts w:hint="eastAsia" w:ascii="宋体" w:hAnsi="宋体" w:eastAsia="宋体" w:cs="宋体"/>
          <w:b/>
          <w:bCs/>
          <w:color w:val="000000"/>
          <w:sz w:val="32"/>
          <w:szCs w:val="32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color w:val="000000"/>
          <w:sz w:val="32"/>
          <w:szCs w:val="32"/>
          <w:highlight w:val="none"/>
          <w:lang w:val="en-US" w:eastAsia="zh-CN"/>
        </w:rPr>
        <w:t>第2包</w:t>
      </w:r>
      <w:r>
        <w:rPr>
          <w:rFonts w:hint="eastAsia" w:ascii="宋体" w:hAnsi="宋体" w:eastAsia="宋体" w:cs="宋体"/>
          <w:b/>
          <w:bCs/>
          <w:color w:val="000000"/>
          <w:sz w:val="32"/>
          <w:szCs w:val="32"/>
          <w:highlight w:val="none"/>
          <w:lang w:eastAsia="zh-CN"/>
        </w:rPr>
        <w:t>）</w:t>
      </w:r>
    </w:p>
    <w:bookmarkEnd w:id="0"/>
    <w:p w14:paraId="57DA19C3">
      <w:pPr>
        <w:keepNext w:val="0"/>
        <w:keepLines w:val="0"/>
        <w:pageBreakBefore w:val="0"/>
        <w:kinsoku w:val="0"/>
        <w:wordWrap/>
        <w:overflowPunct w:val="0"/>
        <w:topLinePunct w:val="0"/>
        <w:bidi w:val="0"/>
        <w:spacing w:line="500" w:lineRule="exac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项目名称：                                                </w:t>
      </w:r>
    </w:p>
    <w:p w14:paraId="1E405337">
      <w:pPr>
        <w:keepNext w:val="0"/>
        <w:keepLines w:val="0"/>
        <w:pageBreakBefore w:val="0"/>
        <w:kinsoku w:val="0"/>
        <w:wordWrap/>
        <w:overflowPunct w:val="0"/>
        <w:topLinePunct w:val="0"/>
        <w:bidi w:val="0"/>
        <w:spacing w:line="500" w:lineRule="exac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项目编号：            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共   页，第   页</w:t>
      </w:r>
    </w:p>
    <w:tbl>
      <w:tblPr>
        <w:tblStyle w:val="5"/>
        <w:tblW w:w="4997" w:type="pct"/>
        <w:jc w:val="center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567"/>
        <w:gridCol w:w="1618"/>
        <w:gridCol w:w="1373"/>
        <w:gridCol w:w="1461"/>
        <w:gridCol w:w="1222"/>
        <w:gridCol w:w="1222"/>
        <w:gridCol w:w="1046"/>
        <w:gridCol w:w="1281"/>
      </w:tblGrid>
      <w:tr w14:paraId="519108F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28" w:hRule="atLeast"/>
          <w:jc w:val="center"/>
        </w:trPr>
        <w:tc>
          <w:tcPr>
            <w:tcW w:w="290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3F361E4C">
            <w:pPr>
              <w:keepNext w:val="0"/>
              <w:keepLines w:val="0"/>
              <w:suppressLineNumbers w:val="0"/>
              <w:shd w:val="clear" w:color="auto" w:fill="auto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82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CEC66D9">
            <w:pPr>
              <w:keepNext w:val="0"/>
              <w:keepLines w:val="0"/>
              <w:suppressLineNumbers w:val="0"/>
              <w:shd w:val="clear" w:color="auto" w:fill="auto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70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C4869BA">
            <w:pPr>
              <w:keepNext w:val="0"/>
              <w:keepLines w:val="0"/>
              <w:suppressLineNumbers w:val="0"/>
              <w:shd w:val="clear" w:color="auto" w:fill="auto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</w:rPr>
              <w:t>品牌</w:t>
            </w:r>
          </w:p>
        </w:tc>
        <w:tc>
          <w:tcPr>
            <w:tcW w:w="74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6051E74">
            <w:pPr>
              <w:keepNext w:val="0"/>
              <w:keepLines w:val="0"/>
              <w:suppressLineNumbers w:val="0"/>
              <w:shd w:val="clear" w:color="auto" w:fill="auto"/>
              <w:spacing w:before="0" w:beforeLines="5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</w:rPr>
              <w:t>原产地及制造厂名</w:t>
            </w:r>
          </w:p>
        </w:tc>
        <w:tc>
          <w:tcPr>
            <w:tcW w:w="62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5989429">
            <w:pPr>
              <w:keepNext w:val="0"/>
              <w:keepLines w:val="0"/>
              <w:suppressLineNumbers w:val="0"/>
              <w:shd w:val="clear" w:color="auto" w:fill="auto"/>
              <w:spacing w:before="0" w:beforeAutospacing="0" w:after="120" w:afterAutospacing="0"/>
              <w:ind w:left="0" w:right="0"/>
              <w:jc w:val="center"/>
              <w:rPr>
                <w:rFonts w:hint="eastAsia" w:hAnsi="宋体" w:cs="宋体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-20"/>
                <w:sz w:val="24"/>
                <w:szCs w:val="24"/>
                <w:highlight w:val="none"/>
                <w:lang w:eastAsia="zh-CN"/>
              </w:rPr>
              <w:t>企业划型</w:t>
            </w:r>
          </w:p>
        </w:tc>
        <w:tc>
          <w:tcPr>
            <w:tcW w:w="62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CD110C1">
            <w:pPr>
              <w:keepNext w:val="0"/>
              <w:keepLines w:val="0"/>
              <w:suppressLineNumbers w:val="0"/>
              <w:shd w:val="clear" w:color="auto" w:fill="auto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hAnsi="宋体" w:cs="宋体"/>
                <w:kern w:val="2"/>
                <w:sz w:val="21"/>
                <w:szCs w:val="21"/>
                <w:highlight w:val="none"/>
                <w:lang w:val="en-US" w:eastAsia="zh-CN"/>
              </w:rPr>
              <w:t>暂定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</w:rPr>
              <w:t>数量</w:t>
            </w:r>
          </w:p>
        </w:tc>
        <w:tc>
          <w:tcPr>
            <w:tcW w:w="53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FA8EF29">
            <w:pPr>
              <w:keepNext w:val="0"/>
              <w:keepLines w:val="0"/>
              <w:suppressLineNumbers w:val="0"/>
              <w:shd w:val="clear" w:color="auto" w:fill="auto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</w:rPr>
              <w:t>单价</w:t>
            </w:r>
          </w:p>
          <w:p w14:paraId="4FEEF5EF">
            <w:pPr>
              <w:keepNext w:val="0"/>
              <w:keepLines w:val="0"/>
              <w:suppressLineNumbers w:val="0"/>
              <w:shd w:val="clear" w:color="auto" w:fill="auto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</w:rPr>
              <w:t>（元）</w:t>
            </w:r>
          </w:p>
        </w:tc>
        <w:tc>
          <w:tcPr>
            <w:tcW w:w="65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03BC5B4">
            <w:pPr>
              <w:keepNext w:val="0"/>
              <w:keepLines w:val="0"/>
              <w:suppressLineNumbers w:val="0"/>
              <w:shd w:val="clear" w:color="auto" w:fill="auto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highlight w:val="none"/>
              </w:rPr>
              <w:t>总价</w:t>
            </w:r>
          </w:p>
          <w:p w14:paraId="77DB4641">
            <w:pPr>
              <w:keepNext w:val="0"/>
              <w:keepLines w:val="0"/>
              <w:suppressLineNumbers w:val="0"/>
              <w:shd w:val="clear" w:color="auto" w:fill="auto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highlight w:val="none"/>
              </w:rPr>
              <w:t>（元）</w:t>
            </w:r>
          </w:p>
        </w:tc>
      </w:tr>
      <w:tr w14:paraId="6647FA7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53" w:hRule="atLeast"/>
          <w:jc w:val="center"/>
        </w:trPr>
        <w:tc>
          <w:tcPr>
            <w:tcW w:w="290" w:type="pct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06972360">
            <w:pPr>
              <w:keepNext w:val="0"/>
              <w:keepLines w:val="0"/>
              <w:suppressLineNumbers w:val="0"/>
              <w:shd w:val="clear" w:color="auto" w:fill="auto"/>
              <w:spacing w:before="0" w:beforeLines="10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825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BDDEB5D">
            <w:pPr>
              <w:keepNext w:val="0"/>
              <w:keepLines w:val="0"/>
              <w:suppressLineNumbers w:val="0"/>
              <w:shd w:val="clear" w:color="auto" w:fill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hAnsi="宋体" w:cs="宋体"/>
                <w:kern w:val="2"/>
                <w:sz w:val="21"/>
                <w:szCs w:val="21"/>
                <w:highlight w:val="none"/>
                <w:lang w:val="en-US" w:eastAsia="zh-CN"/>
              </w:rPr>
              <w:t>牛奶</w:t>
            </w:r>
          </w:p>
        </w:tc>
        <w:tc>
          <w:tcPr>
            <w:tcW w:w="701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3895AD4">
            <w:pPr>
              <w:keepNext w:val="0"/>
              <w:keepLines w:val="0"/>
              <w:suppressLineNumbers w:val="0"/>
              <w:shd w:val="clear" w:color="auto" w:fill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746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CE268FC">
            <w:pPr>
              <w:keepNext w:val="0"/>
              <w:keepLines w:val="0"/>
              <w:suppressLineNumbers w:val="0"/>
              <w:shd w:val="clear" w:color="auto" w:fill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624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auto"/>
            <w:noWrap w:val="0"/>
            <w:vAlign w:val="center"/>
          </w:tcPr>
          <w:p w14:paraId="1C8D9AC1">
            <w:pPr>
              <w:keepNext w:val="0"/>
              <w:keepLines w:val="0"/>
              <w:suppressLineNumbers w:val="0"/>
              <w:shd w:val="clear" w:color="auto" w:fill="auto"/>
              <w:spacing w:before="0" w:beforeAutospacing="0" w:after="120" w:afterAutospacing="0"/>
              <w:ind w:left="0" w:right="0"/>
              <w:jc w:val="center"/>
              <w:rPr>
                <w:rFonts w:hint="eastAsia" w:hAnsi="宋体" w:cs="宋体"/>
                <w:kern w:val="2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624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auto"/>
            <w:noWrap w:val="0"/>
            <w:vAlign w:val="center"/>
          </w:tcPr>
          <w:p w14:paraId="2D71BBC4">
            <w:pPr>
              <w:keepNext w:val="0"/>
              <w:keepLines w:val="0"/>
              <w:suppressLineNumbers w:val="0"/>
              <w:shd w:val="clear" w:color="auto" w:fill="auto"/>
              <w:spacing w:before="0" w:beforeAutospacing="0" w:after="120" w:afterAutospacing="0"/>
              <w:ind w:left="0" w:right="0"/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  <w:lang w:val="en-US" w:eastAsia="zh-CN"/>
              </w:rPr>
              <w:t>升</w:t>
            </w:r>
          </w:p>
        </w:tc>
        <w:tc>
          <w:tcPr>
            <w:tcW w:w="534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A2C59F6">
            <w:pPr>
              <w:keepNext w:val="0"/>
              <w:keepLines w:val="0"/>
              <w:suppressLineNumbers w:val="0"/>
              <w:shd w:val="clear" w:color="auto" w:fill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653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EE50C04">
            <w:pPr>
              <w:keepNext w:val="0"/>
              <w:keepLines w:val="0"/>
              <w:suppressLineNumbers w:val="0"/>
              <w:shd w:val="clear" w:color="auto" w:fill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</w:rPr>
            </w:pPr>
          </w:p>
        </w:tc>
      </w:tr>
      <w:tr w14:paraId="191DC8C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8" w:hRule="atLeast"/>
          <w:jc w:val="center"/>
        </w:trPr>
        <w:tc>
          <w:tcPr>
            <w:tcW w:w="290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62E703F0">
            <w:pPr>
              <w:keepNext w:val="0"/>
              <w:keepLines w:val="0"/>
              <w:suppressLineNumbers w:val="0"/>
              <w:shd w:val="clear" w:color="auto" w:fill="auto"/>
              <w:spacing w:before="0" w:beforeLines="10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</w:rPr>
              <w:t>2</w:t>
            </w:r>
          </w:p>
        </w:tc>
        <w:tc>
          <w:tcPr>
            <w:tcW w:w="825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2DDEEF5">
            <w:pPr>
              <w:keepNext w:val="0"/>
              <w:keepLines w:val="0"/>
              <w:suppressLineNumbers w:val="0"/>
              <w:shd w:val="clear" w:color="auto" w:fill="auto"/>
              <w:spacing w:before="0" w:beforeLines="10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hAnsi="宋体" w:cs="宋体"/>
                <w:kern w:val="2"/>
                <w:sz w:val="21"/>
                <w:szCs w:val="21"/>
                <w:highlight w:val="none"/>
                <w:lang w:val="en-US" w:eastAsia="zh-CN"/>
              </w:rPr>
              <w:t>酸奶</w:t>
            </w:r>
          </w:p>
        </w:tc>
        <w:tc>
          <w:tcPr>
            <w:tcW w:w="701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444A8A3">
            <w:pPr>
              <w:keepNext w:val="0"/>
              <w:keepLines w:val="0"/>
              <w:suppressLineNumbers w:val="0"/>
              <w:shd w:val="clear" w:color="auto" w:fill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746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7DC433A">
            <w:pPr>
              <w:keepNext w:val="0"/>
              <w:keepLines w:val="0"/>
              <w:suppressLineNumbers w:val="0"/>
              <w:shd w:val="clear" w:color="auto" w:fill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624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CEC4A92">
            <w:pPr>
              <w:keepNext w:val="0"/>
              <w:keepLines w:val="0"/>
              <w:suppressLineNumbers w:val="0"/>
              <w:shd w:val="clear" w:color="auto" w:fill="auto"/>
              <w:spacing w:before="0" w:beforeAutospacing="0" w:after="120" w:afterAutospacing="0"/>
              <w:ind w:left="0" w:right="0"/>
              <w:jc w:val="center"/>
              <w:rPr>
                <w:rFonts w:hint="eastAsia" w:hAnsi="宋体" w:cs="宋体"/>
                <w:kern w:val="2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624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70D5CD9">
            <w:pPr>
              <w:keepNext w:val="0"/>
              <w:keepLines w:val="0"/>
              <w:suppressLineNumbers w:val="0"/>
              <w:shd w:val="clear" w:color="auto" w:fill="auto"/>
              <w:spacing w:before="0" w:beforeAutospacing="0" w:after="120" w:afterAutospacing="0"/>
              <w:ind w:left="0" w:right="0"/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  <w:lang w:val="en-US" w:eastAsia="zh-CN"/>
              </w:rPr>
              <w:t>公斤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4D653C4">
            <w:pPr>
              <w:keepNext w:val="0"/>
              <w:keepLines w:val="0"/>
              <w:suppressLineNumbers w:val="0"/>
              <w:shd w:val="clear" w:color="auto" w:fill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653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416F2FA">
            <w:pPr>
              <w:keepNext w:val="0"/>
              <w:keepLines w:val="0"/>
              <w:suppressLineNumbers w:val="0"/>
              <w:shd w:val="clear" w:color="auto" w:fill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</w:rPr>
            </w:pPr>
          </w:p>
        </w:tc>
      </w:tr>
      <w:tr w14:paraId="20BC4E0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26" w:hRule="atLeast"/>
          <w:jc w:val="center"/>
        </w:trPr>
        <w:tc>
          <w:tcPr>
            <w:tcW w:w="1116" w:type="pct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17AF31D0">
            <w:pPr>
              <w:keepNext w:val="0"/>
              <w:keepLines w:val="0"/>
              <w:suppressLineNumbers w:val="0"/>
              <w:shd w:val="clear" w:color="auto" w:fill="auto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</w:rPr>
              <w:t>投标报价</w:t>
            </w:r>
          </w:p>
        </w:tc>
        <w:tc>
          <w:tcPr>
            <w:tcW w:w="3883" w:type="pct"/>
            <w:gridSpan w:val="6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CF248DC">
            <w:pPr>
              <w:keepNext w:val="0"/>
              <w:keepLines w:val="0"/>
              <w:suppressLineNumbers w:val="0"/>
              <w:shd w:val="clear" w:color="auto" w:fill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</w:rPr>
              <w:t>大写：                           小写：</w:t>
            </w:r>
          </w:p>
        </w:tc>
      </w:tr>
    </w:tbl>
    <w:p w14:paraId="52F94A00">
      <w:pPr>
        <w:keepNext w:val="0"/>
        <w:keepLines w:val="0"/>
        <w:pageBreakBefore w:val="0"/>
        <w:kinsoku w:val="0"/>
        <w:wordWrap/>
        <w:overflowPunct w:val="0"/>
        <w:topLinePunct w:val="0"/>
        <w:bidi w:val="0"/>
        <w:spacing w:line="500" w:lineRule="exac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63718210">
      <w:pPr>
        <w:keepNext w:val="0"/>
        <w:keepLines w:val="0"/>
        <w:pageBreakBefore w:val="0"/>
        <w:kinsoku w:val="0"/>
        <w:wordWrap/>
        <w:overflowPunct w:val="0"/>
        <w:topLinePunct w:val="0"/>
        <w:bidi w:val="0"/>
        <w:spacing w:line="500" w:lineRule="exac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注：本表中的“</w:t>
      </w:r>
      <w:r>
        <w:rPr>
          <w:rFonts w:hint="eastAsia" w:ascii="宋体" w:hAnsi="宋体" w:eastAsia="宋体" w:cs="宋体"/>
          <w:color w:val="auto"/>
          <w:spacing w:val="-6"/>
          <w:sz w:val="24"/>
          <w:szCs w:val="24"/>
          <w:highlight w:val="none"/>
          <w:lang w:eastAsia="zh-CN"/>
        </w:rPr>
        <w:t>投标</w:t>
      </w:r>
      <w:r>
        <w:rPr>
          <w:rFonts w:hint="eastAsia" w:ascii="宋体" w:hAnsi="宋体" w:eastAsia="宋体" w:cs="宋体"/>
          <w:color w:val="auto"/>
          <w:spacing w:val="-6"/>
          <w:sz w:val="24"/>
          <w:szCs w:val="24"/>
          <w:highlight w:val="none"/>
        </w:rPr>
        <w:t>报价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”与“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开标一览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表”中的“</w:t>
      </w:r>
      <w:r>
        <w:rPr>
          <w:rFonts w:hint="eastAsia" w:ascii="宋体" w:hAnsi="宋体" w:eastAsia="宋体" w:cs="宋体"/>
          <w:color w:val="auto"/>
          <w:spacing w:val="-6"/>
          <w:sz w:val="24"/>
          <w:szCs w:val="24"/>
          <w:highlight w:val="none"/>
          <w:lang w:eastAsia="zh-CN"/>
        </w:rPr>
        <w:t>投标</w:t>
      </w:r>
      <w:r>
        <w:rPr>
          <w:rFonts w:hint="eastAsia" w:ascii="宋体" w:hAnsi="宋体" w:eastAsia="宋体" w:cs="宋体"/>
          <w:color w:val="auto"/>
          <w:spacing w:val="-6"/>
          <w:sz w:val="24"/>
          <w:szCs w:val="24"/>
          <w:highlight w:val="none"/>
        </w:rPr>
        <w:t>报价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”一致。各子项分别报价。</w:t>
      </w:r>
    </w:p>
    <w:p w14:paraId="2B5F249D">
      <w:pPr>
        <w:keepNext w:val="0"/>
        <w:keepLines w:val="0"/>
        <w:pageBreakBefore w:val="0"/>
        <w:kinsoku w:val="0"/>
        <w:wordWrap/>
        <w:overflowPunct w:val="0"/>
        <w:topLinePunct w:val="0"/>
        <w:bidi w:val="0"/>
        <w:adjustRightInd w:val="0"/>
        <w:snapToGrid w:val="0"/>
        <w:spacing w:line="360" w:lineRule="auto"/>
        <w:ind w:right="105" w:rightChars="50"/>
        <w:jc w:val="left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本表中的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企业划型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是指生产厂家为“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大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型企业”或者“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中型、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小型、微型企业”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。</w:t>
      </w:r>
    </w:p>
    <w:p w14:paraId="1061858C">
      <w:pPr>
        <w:pStyle w:val="3"/>
        <w:keepNext w:val="0"/>
        <w:keepLines w:val="0"/>
        <w:pageBreakBefore w:val="0"/>
        <w:kinsoku w:val="0"/>
        <w:wordWrap/>
        <w:overflowPunct w:val="0"/>
        <w:topLinePunct w:val="0"/>
        <w:bidi w:val="0"/>
        <w:rPr>
          <w:rFonts w:hint="eastAsia" w:hAnsi="宋体"/>
          <w:color w:val="auto"/>
          <w:sz w:val="24"/>
          <w:szCs w:val="24"/>
          <w:highlight w:val="none"/>
        </w:rPr>
      </w:pPr>
    </w:p>
    <w:p w14:paraId="44661A55">
      <w:pPr>
        <w:keepNext w:val="0"/>
        <w:keepLines w:val="0"/>
        <w:pageBreakBefore w:val="0"/>
        <w:kinsoku w:val="0"/>
        <w:wordWrap/>
        <w:overflowPunct w:val="0"/>
        <w:topLinePunct w:val="0"/>
        <w:bidi w:val="0"/>
        <w:rPr>
          <w:rFonts w:ascii="宋体" w:hAnsi="宋体" w:eastAsia="宋体" w:cs="宋体"/>
          <w:color w:val="auto"/>
          <w:sz w:val="24"/>
          <w:szCs w:val="24"/>
          <w:highlight w:val="none"/>
          <w:lang w:eastAsia="zh-CN"/>
        </w:rPr>
      </w:pPr>
    </w:p>
    <w:p w14:paraId="25F40A57">
      <w:pPr>
        <w:pStyle w:val="4"/>
        <w:keepNext w:val="0"/>
        <w:keepLines w:val="0"/>
        <w:pageBreakBefore w:val="0"/>
        <w:kinsoku w:val="0"/>
        <w:wordWrap/>
        <w:overflowPunct w:val="0"/>
        <w:topLinePunct w:val="0"/>
        <w:bidi w:val="0"/>
        <w:rPr>
          <w:rFonts w:ascii="宋体" w:hAnsi="宋体" w:eastAsia="宋体" w:cs="宋体"/>
          <w:color w:val="auto"/>
          <w:sz w:val="24"/>
          <w:szCs w:val="24"/>
          <w:highlight w:val="none"/>
          <w:lang w:eastAsia="zh-CN"/>
        </w:rPr>
      </w:pPr>
    </w:p>
    <w:p w14:paraId="119948B0">
      <w:pPr>
        <w:keepNext w:val="0"/>
        <w:keepLines w:val="0"/>
        <w:pageBreakBefore w:val="0"/>
        <w:kinsoku w:val="0"/>
        <w:wordWrap/>
        <w:overflowPunct w:val="0"/>
        <w:topLinePunct w:val="0"/>
        <w:bidi w:val="0"/>
        <w:spacing w:line="480" w:lineRule="auto"/>
        <w:ind w:firstLine="3840" w:firstLineChars="1600"/>
        <w:rPr>
          <w:rFonts w:ascii="宋体" w:hAnsi="宋体" w:eastAsia="宋体" w:cs="宋体"/>
          <w:sz w:val="24"/>
          <w:szCs w:val="24"/>
          <w:highlight w:val="none"/>
          <w:u w:val="singl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投标人名称（公章）：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eastAsia="zh-CN"/>
        </w:rPr>
        <w:t xml:space="preserve">                             </w:t>
      </w:r>
    </w:p>
    <w:p w14:paraId="3A4ADF0D">
      <w:pPr>
        <w:keepNext w:val="0"/>
        <w:keepLines w:val="0"/>
        <w:pageBreakBefore w:val="0"/>
        <w:kinsoku w:val="0"/>
        <w:wordWrap/>
        <w:overflowPunct w:val="0"/>
        <w:topLinePunct w:val="0"/>
        <w:bidi w:val="0"/>
        <w:spacing w:line="480" w:lineRule="auto"/>
        <w:ind w:firstLine="3840" w:firstLineChars="1600"/>
        <w:rPr>
          <w:rFonts w:ascii="宋体" w:hAnsi="宋体" w:eastAsia="宋体" w:cs="宋体"/>
          <w:sz w:val="24"/>
          <w:szCs w:val="24"/>
          <w:highlight w:val="none"/>
          <w:u w:val="singl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法定代表人或被授权人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（签字或盖章）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eastAsia="zh-CN"/>
        </w:rPr>
        <w:t xml:space="preserve">             </w:t>
      </w:r>
    </w:p>
    <w:p w14:paraId="64A6F01B">
      <w:pPr>
        <w:keepNext w:val="0"/>
        <w:keepLines w:val="0"/>
        <w:pageBreakBefore w:val="0"/>
        <w:kinsoku w:val="0"/>
        <w:wordWrap/>
        <w:overflowPunct w:val="0"/>
        <w:topLinePunct w:val="0"/>
        <w:bidi w:val="0"/>
        <w:spacing w:line="480" w:lineRule="auto"/>
        <w:ind w:firstLine="3840" w:firstLineChars="1600"/>
        <w:rPr>
          <w:rFonts w:ascii="宋体"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日              期：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eastAsia="zh-CN"/>
        </w:rPr>
        <w:t xml:space="preserve">                             </w:t>
      </w:r>
    </w:p>
    <w:p w14:paraId="1871D619"/>
    <w:sectPr>
      <w:pgSz w:w="11906" w:h="16838"/>
      <w:pgMar w:top="1440" w:right="1083" w:bottom="1440" w:left="1083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4960F8"/>
    <w:rsid w:val="5B496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3">
    <w:name w:val="Plain Text"/>
    <w:basedOn w:val="1"/>
    <w:next w:val="1"/>
    <w:qFormat/>
    <w:uiPriority w:val="0"/>
    <w:rPr>
      <w:rFonts w:ascii="宋体"/>
      <w:szCs w:val="20"/>
    </w:rPr>
  </w:style>
  <w:style w:type="paragraph" w:styleId="4">
    <w:name w:val="Body Text 2"/>
    <w:basedOn w:val="1"/>
    <w:qFormat/>
    <w:uiPriority w:val="0"/>
    <w:pPr>
      <w:spacing w:after="120" w:line="480" w:lineRule="auto"/>
    </w:pPr>
    <w:rPr>
      <w:rFonts w:ascii="黑体" w:hAnsi="黑体" w:eastAsia="黑体"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2026-07-31T10:53:00Z</dcterms:created>
  <dc:creator>哆啦</dc:creator>
  <cp:lastModifiedBy>哆啦</cp:lastModifiedBy>
  <dcterms:modified xsi:type="dcterms:W3CDTF">2026-07-31T10:54:07Z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04F60A20884B4678968CF9E6D32621B8_11</vt:lpwstr>
  </property>
  <property fmtid="{D5CDD505-2E9C-101B-9397-08002B2CF9AE}" pid="4" name="KSOTemplateDocerSaveRecord">
    <vt:lpwstr>eyJoZGlkIjoiZjVmMDA1NTM1N2VlYTBlZDI4ZWZkYmQ2Zjg1NzU5NDQiLCJ1c2VySWQiOiI1OTYzODM3NjIifQ==</vt:lpwstr>
  </property>
</Properties>
</file>