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5171F">
      <w:pPr>
        <w:keepNext/>
        <w:keepLines/>
        <w:widowControl w:val="0"/>
        <w:adjustRightInd w:val="0"/>
        <w:spacing w:before="319" w:beforeLines="100" w:after="478" w:afterLines="150" w:line="500" w:lineRule="exact"/>
        <w:jc w:val="center"/>
        <w:textAlignment w:val="baseline"/>
        <w:outlineLvl w:val="9"/>
        <w:rPr>
          <w:rFonts w:hint="eastAsia" w:ascii="宋体" w:hAnsi="宋体" w:eastAsia="宋体" w:cs="宋体"/>
          <w:b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6"/>
          <w:szCs w:val="36"/>
          <w:highlight w:val="none"/>
          <w:lang w:val="en-US" w:eastAsia="zh-CN" w:bidi="ar-SA"/>
        </w:rPr>
        <w:t>业绩一览表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61"/>
        <w:gridCol w:w="2472"/>
        <w:gridCol w:w="1560"/>
        <w:gridCol w:w="1658"/>
        <w:gridCol w:w="1560"/>
      </w:tblGrid>
      <w:tr w14:paraId="62A48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tcBorders>
              <w:top w:val="single" w:color="auto" w:sz="4" w:space="0"/>
            </w:tcBorders>
            <w:noWrap w:val="0"/>
            <w:vAlign w:val="center"/>
          </w:tcPr>
          <w:p w14:paraId="4129419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469" w:type="pct"/>
            <w:tcBorders>
              <w:top w:val="single" w:color="auto" w:sz="4" w:space="0"/>
            </w:tcBorders>
            <w:noWrap w:val="0"/>
            <w:vAlign w:val="center"/>
          </w:tcPr>
          <w:p w14:paraId="4CC030E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27" w:type="pct"/>
            <w:tcBorders>
              <w:top w:val="single" w:color="auto" w:sz="4" w:space="0"/>
            </w:tcBorders>
            <w:noWrap w:val="0"/>
            <w:vAlign w:val="center"/>
          </w:tcPr>
          <w:p w14:paraId="47974D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985" w:type="pct"/>
            <w:tcBorders>
              <w:top w:val="single" w:color="auto" w:sz="4" w:space="0"/>
            </w:tcBorders>
            <w:noWrap w:val="0"/>
            <w:vAlign w:val="center"/>
          </w:tcPr>
          <w:p w14:paraId="624293F3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8B7D82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7CB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noWrap w:val="0"/>
            <w:vAlign w:val="center"/>
          </w:tcPr>
          <w:p w14:paraId="2618B3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0FF4CE8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5039B54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4C78D1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580AFD8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15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noWrap w:val="0"/>
            <w:vAlign w:val="center"/>
          </w:tcPr>
          <w:p w14:paraId="6AF87CC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2C14291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531C77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3A32059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5A737A4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432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noWrap w:val="0"/>
            <w:vAlign w:val="center"/>
          </w:tcPr>
          <w:p w14:paraId="2557A98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47913A2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0CF597F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37641CA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008D220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57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noWrap w:val="0"/>
            <w:vAlign w:val="center"/>
          </w:tcPr>
          <w:p w14:paraId="07858FB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tcBorders>
              <w:left w:val="single" w:color="auto" w:sz="4" w:space="0"/>
            </w:tcBorders>
            <w:noWrap w:val="0"/>
            <w:vAlign w:val="center"/>
          </w:tcPr>
          <w:p w14:paraId="7C85A5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3E71EF4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6609EFD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206745C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966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tcBorders>
              <w:right w:val="single" w:color="auto" w:sz="4" w:space="0"/>
            </w:tcBorders>
            <w:noWrap w:val="0"/>
            <w:vAlign w:val="center"/>
          </w:tcPr>
          <w:p w14:paraId="545201F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961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847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5D8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3A3CF8F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87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noWrap w:val="0"/>
            <w:vAlign w:val="center"/>
          </w:tcPr>
          <w:p w14:paraId="5ED789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14B35B9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79BE20B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tcBorders>
              <w:right w:val="single" w:color="auto" w:sz="4" w:space="0"/>
            </w:tcBorders>
            <w:noWrap w:val="0"/>
            <w:vAlign w:val="center"/>
          </w:tcPr>
          <w:p w14:paraId="0F0BF2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163805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43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0" w:hRule="atLeast"/>
          <w:jc w:val="center"/>
        </w:trPr>
        <w:tc>
          <w:tcPr>
            <w:tcW w:w="690" w:type="pct"/>
            <w:tcBorders>
              <w:bottom w:val="single" w:color="auto" w:sz="4" w:space="0"/>
            </w:tcBorders>
            <w:noWrap w:val="0"/>
            <w:vAlign w:val="center"/>
          </w:tcPr>
          <w:p w14:paraId="0AF08DC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9" w:type="pct"/>
            <w:tcBorders>
              <w:bottom w:val="single" w:color="auto" w:sz="4" w:space="0"/>
            </w:tcBorders>
            <w:noWrap w:val="0"/>
            <w:vAlign w:val="center"/>
          </w:tcPr>
          <w:p w14:paraId="4A0B9EE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bottom w:val="single" w:color="auto" w:sz="4" w:space="0"/>
            </w:tcBorders>
            <w:noWrap w:val="0"/>
            <w:vAlign w:val="center"/>
          </w:tcPr>
          <w:p w14:paraId="4959671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6B0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B5CF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6AC9030">
      <w:pPr>
        <w:spacing w:line="240" w:lineRule="auto"/>
        <w:rPr>
          <w:rFonts w:hint="eastAsia" w:ascii="宋体" w:hAnsi="宋体" w:eastAsia="宋体" w:cs="宋体"/>
          <w:sz w:val="21"/>
          <w:szCs w:val="22"/>
          <w:highlight w:val="none"/>
        </w:rPr>
      </w:pPr>
    </w:p>
    <w:p w14:paraId="09B4199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后附合同复印件</w:t>
      </w:r>
    </w:p>
    <w:p w14:paraId="6C3DE5AF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(盖章)：</w:t>
      </w:r>
    </w:p>
    <w:p w14:paraId="35F44F19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法定代表人</w:t>
      </w:r>
    </w:p>
    <w:p w14:paraId="7A1959E3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或其授权代表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 xml:space="preserve">： </w:t>
      </w:r>
    </w:p>
    <w:p w14:paraId="01F9578C">
      <w:pPr>
        <w:jc w:val="right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D249A"/>
    <w:rsid w:val="30007E12"/>
    <w:rsid w:val="34586FDF"/>
    <w:rsid w:val="35AF0E81"/>
    <w:rsid w:val="4AA246B9"/>
    <w:rsid w:val="57DA7B88"/>
    <w:rsid w:val="6734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2026-05-29T06:31:00Z</dcterms:created>
  <dc:creator>Administrator</dc:creator>
  <cp:lastModifiedBy>我曾站在离你最近的天涯</cp:lastModifiedBy>
  <dcterms:modified xsi:type="dcterms:W3CDTF">2026-08-10T06:51:00Z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eyJoZGlkIjoiZTg3OGFkZTI0N2FjNWIzNzNkMzdjZGI0ZmZkYWI2MjEiLCJ1c2VySWQiOiIzNDcyNjc0In0=</vt:lpwstr>
  </property>
  <property fmtid="{D5CDD505-2E9C-101B-9397-08002B2CF9AE}" pid="4" name="ICV">
    <vt:lpwstr>9403EBEBD1024BF6B172E174EF96907E_12</vt:lpwstr>
  </property>
</Properties>
</file>