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CCF97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pacing w:line="400" w:lineRule="exact"/>
        <w:jc w:val="left"/>
        <w:textAlignment w:val="auto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bookmarkStart w:id="0" w:name="_GoBack"/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供应商业绩汇总表</w:t>
      </w:r>
    </w:p>
    <w:bookmarkEnd w:id="0"/>
    <w:p w14:paraId="3D5A393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wordWrap/>
        <w:topLinePunct w:val="0"/>
        <w:bidi w:val="0"/>
        <w:adjustRightInd w:val="0"/>
        <w:snapToGrid w:val="0"/>
        <w:spacing w:before="319" w:beforeLines="100" w:after="319" w:afterLines="100" w:line="36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kern w:val="2"/>
          <w:sz w:val="24"/>
          <w:szCs w:val="24"/>
          <w:lang w:val="en-US" w:eastAsia="zh-CN" w:bidi="ar-SA"/>
        </w:rPr>
      </w:pPr>
    </w:p>
    <w:p w14:paraId="31855574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color w:val="000000"/>
          <w:kern w:val="2"/>
          <w:sz w:val="36"/>
          <w:szCs w:val="36"/>
          <w:lang w:val="en-US" w:eastAsia="zh-CN" w:bidi="ar-SA"/>
        </w:rPr>
        <w:t>供应商类似业绩汇总表（格式）</w:t>
      </w:r>
    </w:p>
    <w:p w14:paraId="74CED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hint="eastAsia" w:ascii="仿宋_GB2312" w:hAnsi="仿宋_GB2312" w:eastAsia="仿宋_GB2312" w:cs="仿宋_GB2312"/>
          <w:b w:val="0"/>
          <w:kern w:val="2"/>
          <w:sz w:val="24"/>
          <w:szCs w:val="24"/>
          <w:lang w:val="en-US" w:eastAsia="zh-CN" w:bidi="ar-SA"/>
        </w:rPr>
      </w:pPr>
    </w:p>
    <w:tbl>
      <w:tblPr>
        <w:tblStyle w:val="8"/>
        <w:tblpPr w:leftFromText="180" w:rightFromText="180" w:vertAnchor="text" w:horzAnchor="page" w:tblpX="1215" w:tblpY="232"/>
        <w:tblOverlap w:val="never"/>
        <w:tblW w:w="92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816"/>
        <w:gridCol w:w="853"/>
        <w:gridCol w:w="787"/>
        <w:gridCol w:w="760"/>
        <w:gridCol w:w="796"/>
        <w:gridCol w:w="1122"/>
        <w:gridCol w:w="1556"/>
        <w:gridCol w:w="1860"/>
      </w:tblGrid>
      <w:tr w14:paraId="51E5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22" w:type="dxa"/>
            <w:noWrap w:val="0"/>
            <w:vAlign w:val="top"/>
          </w:tcPr>
          <w:p w14:paraId="20109D83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816" w:type="dxa"/>
            <w:noWrap w:val="0"/>
            <w:vAlign w:val="top"/>
          </w:tcPr>
          <w:p w14:paraId="1AC9EF53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项目名称</w:t>
            </w:r>
          </w:p>
        </w:tc>
        <w:tc>
          <w:tcPr>
            <w:tcW w:w="853" w:type="dxa"/>
            <w:noWrap w:val="0"/>
            <w:vAlign w:val="top"/>
          </w:tcPr>
          <w:p w14:paraId="2F974121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项目地点</w:t>
            </w:r>
          </w:p>
        </w:tc>
        <w:tc>
          <w:tcPr>
            <w:tcW w:w="787" w:type="dxa"/>
            <w:noWrap w:val="0"/>
            <w:vAlign w:val="top"/>
          </w:tcPr>
          <w:p w14:paraId="1904F83C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项目时间</w:t>
            </w:r>
          </w:p>
        </w:tc>
        <w:tc>
          <w:tcPr>
            <w:tcW w:w="760" w:type="dxa"/>
            <w:noWrap w:val="0"/>
            <w:vAlign w:val="top"/>
          </w:tcPr>
          <w:p w14:paraId="0FEE601F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项目规模</w:t>
            </w:r>
          </w:p>
        </w:tc>
        <w:tc>
          <w:tcPr>
            <w:tcW w:w="796" w:type="dxa"/>
            <w:noWrap w:val="0"/>
            <w:vAlign w:val="top"/>
          </w:tcPr>
          <w:p w14:paraId="3DE27945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项目金额</w:t>
            </w:r>
          </w:p>
        </w:tc>
        <w:tc>
          <w:tcPr>
            <w:tcW w:w="1122" w:type="dxa"/>
            <w:noWrap w:val="0"/>
            <w:vAlign w:val="top"/>
          </w:tcPr>
          <w:p w14:paraId="612ACECF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项目负责人</w:t>
            </w:r>
          </w:p>
        </w:tc>
        <w:tc>
          <w:tcPr>
            <w:tcW w:w="1556" w:type="dxa"/>
            <w:noWrap w:val="0"/>
            <w:vAlign w:val="top"/>
          </w:tcPr>
          <w:p w14:paraId="62E46F48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合作甲方的联系方式</w:t>
            </w:r>
          </w:p>
        </w:tc>
        <w:tc>
          <w:tcPr>
            <w:tcW w:w="1860" w:type="dxa"/>
            <w:noWrap w:val="0"/>
            <w:vAlign w:val="top"/>
          </w:tcPr>
          <w:p w14:paraId="4944FA95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项目合同在文件内对应页码</w:t>
            </w:r>
          </w:p>
        </w:tc>
      </w:tr>
      <w:tr w14:paraId="3ABFF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  <w:noWrap w:val="0"/>
            <w:vAlign w:val="top"/>
          </w:tcPr>
          <w:p w14:paraId="0670250C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16" w:type="dxa"/>
            <w:noWrap w:val="0"/>
            <w:vAlign w:val="top"/>
          </w:tcPr>
          <w:p w14:paraId="1C7866D6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3" w:type="dxa"/>
            <w:noWrap w:val="0"/>
            <w:vAlign w:val="top"/>
          </w:tcPr>
          <w:p w14:paraId="7F6CA4A0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7" w:type="dxa"/>
            <w:noWrap w:val="0"/>
            <w:vAlign w:val="top"/>
          </w:tcPr>
          <w:p w14:paraId="13B833CA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0" w:type="dxa"/>
            <w:noWrap w:val="0"/>
            <w:vAlign w:val="top"/>
          </w:tcPr>
          <w:p w14:paraId="4B425D5B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6" w:type="dxa"/>
            <w:noWrap w:val="0"/>
            <w:vAlign w:val="top"/>
          </w:tcPr>
          <w:p w14:paraId="1BCC08DA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noWrap w:val="0"/>
            <w:vAlign w:val="top"/>
          </w:tcPr>
          <w:p w14:paraId="5511B447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6" w:type="dxa"/>
            <w:noWrap w:val="0"/>
            <w:vAlign w:val="top"/>
          </w:tcPr>
          <w:p w14:paraId="206A86BB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0" w:type="dxa"/>
            <w:noWrap w:val="0"/>
            <w:vAlign w:val="top"/>
          </w:tcPr>
          <w:p w14:paraId="11DECAB1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FA44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  <w:noWrap w:val="0"/>
            <w:vAlign w:val="top"/>
          </w:tcPr>
          <w:p w14:paraId="1944AE58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816" w:type="dxa"/>
            <w:noWrap w:val="0"/>
            <w:vAlign w:val="top"/>
          </w:tcPr>
          <w:p w14:paraId="6BD4CD73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3" w:type="dxa"/>
            <w:noWrap w:val="0"/>
            <w:vAlign w:val="top"/>
          </w:tcPr>
          <w:p w14:paraId="6E4C3635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7" w:type="dxa"/>
            <w:noWrap w:val="0"/>
            <w:vAlign w:val="top"/>
          </w:tcPr>
          <w:p w14:paraId="7A7CDB67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0" w:type="dxa"/>
            <w:noWrap w:val="0"/>
            <w:vAlign w:val="top"/>
          </w:tcPr>
          <w:p w14:paraId="4A2EEA65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6" w:type="dxa"/>
            <w:noWrap w:val="0"/>
            <w:vAlign w:val="top"/>
          </w:tcPr>
          <w:p w14:paraId="39B60B93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noWrap w:val="0"/>
            <w:vAlign w:val="top"/>
          </w:tcPr>
          <w:p w14:paraId="4FFAFFA2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6" w:type="dxa"/>
            <w:noWrap w:val="0"/>
            <w:vAlign w:val="top"/>
          </w:tcPr>
          <w:p w14:paraId="51721FBB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0" w:type="dxa"/>
            <w:noWrap w:val="0"/>
            <w:vAlign w:val="top"/>
          </w:tcPr>
          <w:p w14:paraId="6F22CA2C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C9D7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  <w:noWrap w:val="0"/>
            <w:vAlign w:val="top"/>
          </w:tcPr>
          <w:p w14:paraId="2CA45A1B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816" w:type="dxa"/>
            <w:noWrap w:val="0"/>
            <w:vAlign w:val="top"/>
          </w:tcPr>
          <w:p w14:paraId="1638B96C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3" w:type="dxa"/>
            <w:noWrap w:val="0"/>
            <w:vAlign w:val="top"/>
          </w:tcPr>
          <w:p w14:paraId="7A3FA49B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87" w:type="dxa"/>
            <w:noWrap w:val="0"/>
            <w:vAlign w:val="top"/>
          </w:tcPr>
          <w:p w14:paraId="1612D4E9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60" w:type="dxa"/>
            <w:noWrap w:val="0"/>
            <w:vAlign w:val="top"/>
          </w:tcPr>
          <w:p w14:paraId="479DEB64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96" w:type="dxa"/>
            <w:noWrap w:val="0"/>
            <w:vAlign w:val="top"/>
          </w:tcPr>
          <w:p w14:paraId="37524BF5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22" w:type="dxa"/>
            <w:noWrap w:val="0"/>
            <w:vAlign w:val="top"/>
          </w:tcPr>
          <w:p w14:paraId="1CEF3E88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56" w:type="dxa"/>
            <w:noWrap w:val="0"/>
            <w:vAlign w:val="top"/>
          </w:tcPr>
          <w:p w14:paraId="0F1B7C8A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60" w:type="dxa"/>
            <w:noWrap w:val="0"/>
            <w:vAlign w:val="top"/>
          </w:tcPr>
          <w:p w14:paraId="258BC4CB">
            <w:pPr>
              <w:pStyle w:val="4"/>
              <w:keepNext w:val="0"/>
              <w:keepLines w:val="0"/>
              <w:pageBreakBefore w:val="0"/>
              <w:widowControl w:val="0"/>
              <w:wordWrap/>
              <w:topLinePunct w:val="0"/>
              <w:bidi w:val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209CB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56CAE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306CC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7F540F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注：后附项目合同或中标通知书。</w:t>
      </w:r>
    </w:p>
    <w:p w14:paraId="634ADE08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407D94C7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29109A7D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</w:p>
    <w:p w14:paraId="26DB43B3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73BBA66B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1715A915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pacing w:line="400" w:lineRule="exact"/>
        <w:ind w:firstLine="720" w:firstLineChars="300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供应商名称：        （盖章）</w:t>
      </w:r>
    </w:p>
    <w:p w14:paraId="15EAB7FE">
      <w:pPr>
        <w:pStyle w:val="6"/>
        <w:rPr>
          <w:rFonts w:hint="eastAsia"/>
          <w:lang w:val="en-US" w:eastAsia="zh-CN"/>
        </w:rPr>
      </w:pPr>
    </w:p>
    <w:p w14:paraId="7DBC3A88">
      <w:pPr>
        <w:keepNext w:val="0"/>
        <w:keepLines w:val="0"/>
        <w:pageBreakBefore w:val="0"/>
        <w:widowControl w:val="0"/>
        <w:wordWrap/>
        <w:topLinePunct w:val="0"/>
        <w:bidi w:val="0"/>
        <w:adjustRightInd w:val="0"/>
        <w:spacing w:line="400" w:lineRule="exact"/>
        <w:ind w:firstLine="720" w:firstLineChars="300"/>
        <w:jc w:val="left"/>
        <w:textAlignment w:val="auto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法定代表人或被授权代理人（签字或盖章）：</w:t>
      </w:r>
    </w:p>
    <w:p w14:paraId="2C309303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5928CC30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489B2861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3997E971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6FBF1F40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1F5945B3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63D7C644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4939C64E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22C8EBD1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4F776996">
      <w:pPr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75C0EAA5">
      <w:pPr>
        <w:pStyle w:val="4"/>
        <w:keepNext w:val="0"/>
        <w:keepLines w:val="0"/>
        <w:pageBreakBefore w:val="0"/>
        <w:widowControl w:val="0"/>
        <w:wordWrap/>
        <w:topLinePunct w:val="0"/>
        <w:bidi w:val="0"/>
        <w:textAlignment w:val="auto"/>
        <w:rPr>
          <w:rFonts w:hint="eastAsia"/>
          <w:lang w:val="en-US" w:eastAsia="zh-CN"/>
        </w:rPr>
      </w:pPr>
    </w:p>
    <w:p w14:paraId="370642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6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/>
      <w:ind w:left="480" w:right="-341" w:firstLine="513"/>
    </w:pPr>
    <w:rPr>
      <w:kern w:val="0"/>
      <w:sz w:val="24"/>
      <w:szCs w:val="20"/>
    </w:rPr>
  </w:style>
  <w:style w:type="paragraph" w:styleId="4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customStyle="1" w:styleId="5">
    <w:name w:val="列出段落1"/>
    <w:basedOn w:val="1"/>
    <w:next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6">
    <w:name w:val="Title"/>
    <w:basedOn w:val="1"/>
    <w:next w:val="1"/>
    <w:qFormat/>
    <w:uiPriority w:val="0"/>
    <w:pPr>
      <w:jc w:val="center"/>
      <w:outlineLvl w:val="0"/>
    </w:pPr>
    <w:rPr>
      <w:b/>
      <w:sz w:val="32"/>
      <w:szCs w:val="20"/>
    </w:rPr>
  </w:style>
  <w:style w:type="table" w:styleId="8">
    <w:name w:val="Table Grid"/>
    <w:basedOn w:val="7"/>
    <w:qFormat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2026-07-16T02:09:58Z</dcterms:created>
  <dc:creator>dell</dc:creator>
  <cp:lastModifiedBy>扵</cp:lastModifiedBy>
  <dcterms:modified xsi:type="dcterms:W3CDTF">2026-07-16T02:10:34Z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eyJoZGlkIjoiYzE3OWYwM2M4MmQ5YjRmZGM3NjgyNDFlYjQzNjU5YWEiLCJ1c2VySWQiOiI0ODI0MzIwOTkifQ==</vt:lpwstr>
  </property>
  <property fmtid="{D5CDD505-2E9C-101B-9397-08002B2CF9AE}" pid="4" name="ICV">
    <vt:lpwstr>8E4E9760CD9B40F684F0DFB6D6D7C941_12</vt:lpwstr>
  </property>
</Properties>
</file>