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6C1FB">
      <w:pPr>
        <w:pStyle w:val="2"/>
        <w:numPr>
          <w:numId w:val="0"/>
        </w:numPr>
        <w:tabs>
          <w:tab w:val="clear" w:pos="425"/>
        </w:tabs>
        <w:ind w:left="425" w:leftChars="0" w:hanging="425" w:firstLineChars="0"/>
        <w:rPr>
          <w:rFonts w:hint="eastAsia"/>
        </w:rPr>
      </w:pPr>
      <w:r>
        <w:rPr>
          <w:rFonts w:hint="eastAsia"/>
        </w:rPr>
        <w:t>采购</w:t>
      </w:r>
      <w:bookmarkStart w:id="4" w:name="_GoBack"/>
      <w:bookmarkEnd w:id="4"/>
      <w:r>
        <w:rPr>
          <w:rFonts w:hint="eastAsia"/>
        </w:rPr>
        <w:t>内容及要求</w:t>
      </w:r>
    </w:p>
    <w:p w14:paraId="7AF3D7ED">
      <w:pPr>
        <w:pStyle w:val="3"/>
        <w:numPr>
          <w:ilvl w:val="0"/>
          <w:numId w:val="2"/>
        </w:numPr>
        <w:jc w:val="left"/>
        <w:rPr>
          <w:rFonts w:hint="eastAsia" w:cs="宋体"/>
        </w:rPr>
      </w:pPr>
      <w:bookmarkStart w:id="0" w:name="_Toc6659"/>
      <w:bookmarkStart w:id="1" w:name="_Toc29233"/>
      <w:bookmarkStart w:id="2" w:name="_Toc14343"/>
      <w:bookmarkStart w:id="3" w:name="_Toc113612376"/>
      <w:r>
        <w:rPr>
          <w:rFonts w:hint="eastAsia" w:cs="宋体"/>
        </w:rPr>
        <w:t>工程内容</w:t>
      </w:r>
      <w:bookmarkEnd w:id="0"/>
      <w:bookmarkEnd w:id="1"/>
    </w:p>
    <w:bookmarkEnd w:id="2"/>
    <w:bookmarkEnd w:id="3"/>
    <w:tbl>
      <w:tblPr>
        <w:tblStyle w:val="11"/>
        <w:tblW w:w="9004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1656"/>
        <w:gridCol w:w="2576"/>
        <w:gridCol w:w="2659"/>
        <w:gridCol w:w="777"/>
        <w:gridCol w:w="764"/>
      </w:tblGrid>
      <w:tr w14:paraId="330C19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004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9F719">
            <w:pPr>
              <w:rPr>
                <w:rFonts w:hint="eastAsia"/>
              </w:rPr>
            </w:pPr>
            <w:r>
              <w:rPr>
                <w:rFonts w:hint="eastAsia"/>
              </w:rPr>
              <w:t>工程名称：2026暑期学生公寓粉刷改造               专业：房屋建筑与装饰工程</w:t>
            </w:r>
          </w:p>
        </w:tc>
      </w:tr>
      <w:tr w14:paraId="43A84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7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593E9"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65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A6EB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项目编码</w:t>
            </w:r>
          </w:p>
        </w:tc>
        <w:tc>
          <w:tcPr>
            <w:tcW w:w="257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82E0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265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727A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项目特征描述</w:t>
            </w:r>
          </w:p>
        </w:tc>
        <w:tc>
          <w:tcPr>
            <w:tcW w:w="77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5378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计量单位</w:t>
            </w:r>
          </w:p>
        </w:tc>
        <w:tc>
          <w:tcPr>
            <w:tcW w:w="76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CE64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工程数量</w:t>
            </w:r>
          </w:p>
        </w:tc>
      </w:tr>
      <w:tr w14:paraId="175BFF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72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CD6A0F">
            <w:pPr>
              <w:rPr>
                <w:rFonts w:hint="eastAsia"/>
              </w:rPr>
            </w:pPr>
          </w:p>
        </w:tc>
        <w:tc>
          <w:tcPr>
            <w:tcW w:w="16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6EEF3">
            <w:pPr>
              <w:rPr>
                <w:rFonts w:hint="eastAsia"/>
              </w:rPr>
            </w:pPr>
          </w:p>
        </w:tc>
        <w:tc>
          <w:tcPr>
            <w:tcW w:w="25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4FC6A">
            <w:pPr>
              <w:rPr>
                <w:rFonts w:hint="eastAsia"/>
              </w:rPr>
            </w:pPr>
          </w:p>
        </w:tc>
        <w:tc>
          <w:tcPr>
            <w:tcW w:w="26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2DF76">
            <w:pPr>
              <w:rPr>
                <w:rFonts w:hint="eastAsia"/>
              </w:rPr>
            </w:pPr>
          </w:p>
        </w:tc>
        <w:tc>
          <w:tcPr>
            <w:tcW w:w="7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1B1B8">
            <w:pPr>
              <w:rPr>
                <w:rFonts w:hint="eastAsia"/>
              </w:rPr>
            </w:pPr>
          </w:p>
        </w:tc>
        <w:tc>
          <w:tcPr>
            <w:tcW w:w="76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FBE33">
            <w:pPr>
              <w:rPr>
                <w:rFonts w:hint="eastAsia"/>
              </w:rPr>
            </w:pPr>
          </w:p>
        </w:tc>
      </w:tr>
      <w:tr w14:paraId="7121C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7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97809">
            <w:pPr>
              <w:rPr>
                <w:rFonts w:hint="eastAsia"/>
              </w:rPr>
            </w:pPr>
          </w:p>
        </w:tc>
        <w:tc>
          <w:tcPr>
            <w:tcW w:w="165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DFE89">
            <w:pPr>
              <w:rPr>
                <w:rFonts w:hint="eastAsia"/>
              </w:rPr>
            </w:pPr>
          </w:p>
        </w:tc>
        <w:tc>
          <w:tcPr>
            <w:tcW w:w="257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09FCB">
            <w:pPr>
              <w:rPr>
                <w:rFonts w:hint="eastAsia"/>
              </w:rPr>
            </w:pPr>
          </w:p>
        </w:tc>
        <w:tc>
          <w:tcPr>
            <w:tcW w:w="265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82E88">
            <w:pPr>
              <w:rPr>
                <w:rFonts w:hint="eastAsia"/>
              </w:rPr>
            </w:pPr>
          </w:p>
        </w:tc>
        <w:tc>
          <w:tcPr>
            <w:tcW w:w="77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21A7F">
            <w:pPr>
              <w:rPr>
                <w:rFonts w:hint="eastAsia"/>
              </w:rPr>
            </w:pPr>
          </w:p>
        </w:tc>
        <w:tc>
          <w:tcPr>
            <w:tcW w:w="76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0F583">
            <w:pPr>
              <w:rPr>
                <w:rFonts w:hint="eastAsia"/>
              </w:rPr>
            </w:pPr>
          </w:p>
        </w:tc>
      </w:tr>
      <w:tr w14:paraId="7305C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56CA7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63019">
            <w:pPr>
              <w:rPr>
                <w:rFonts w:hint="eastAsia"/>
              </w:rPr>
            </w:pPr>
            <w:r>
              <w:rPr>
                <w:rFonts w:hint="eastAsia"/>
              </w:rPr>
              <w:t>020506001001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96BA3">
            <w:pPr>
              <w:rPr>
                <w:rFonts w:hint="eastAsia"/>
              </w:rPr>
            </w:pPr>
            <w:r>
              <w:rPr>
                <w:rFonts w:hint="eastAsia"/>
              </w:rPr>
              <w:t>63间宿舍内墙天棚刷乳胶漆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1、原乳胶漆面层铲除；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2、刮腻子两遍打磨；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3、刷乳胶漆两遍。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859D5">
            <w:pPr>
              <w:rPr>
                <w:rFonts w:hint="eastAsia"/>
              </w:rPr>
            </w:pPr>
            <w:r>
              <w:rPr>
                <w:rFonts w:hint="eastAsia"/>
              </w:rPr>
              <w:t>1.位置:四号学生公寓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2.原乳胶漆面层铲除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3.刮腻子两遍打磨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4.涂刷乳胶漆两遍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6C3BC">
            <w:pPr>
              <w:rPr>
                <w:rFonts w:hint="eastAsia"/>
              </w:rPr>
            </w:pPr>
            <w:r>
              <w:rPr>
                <w:rFonts w:hint="eastAsia"/>
              </w:rPr>
              <w:t>m2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67118">
            <w:pPr>
              <w:rPr>
                <w:rFonts w:hint="eastAsia"/>
              </w:rPr>
            </w:pPr>
            <w:r>
              <w:rPr>
                <w:rFonts w:hint="eastAsia"/>
              </w:rPr>
              <w:t>4600</w:t>
            </w:r>
          </w:p>
        </w:tc>
      </w:tr>
      <w:tr w14:paraId="2958A4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5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486EA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AEF55">
            <w:pPr>
              <w:rPr>
                <w:rFonts w:hint="eastAsia"/>
              </w:rPr>
            </w:pPr>
            <w:r>
              <w:rPr>
                <w:rFonts w:hint="eastAsia"/>
              </w:rPr>
              <w:t>BB001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7E1E9">
            <w:pPr>
              <w:rPr>
                <w:rFonts w:hint="eastAsia"/>
              </w:rPr>
            </w:pPr>
            <w:r>
              <w:rPr>
                <w:rFonts w:hint="eastAsia"/>
              </w:rPr>
              <w:t>62间宿舍增加插座（墙上刻槽铺设暗埋线路，使用118型七孔插座面板）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CCCE2">
            <w:pPr>
              <w:rPr>
                <w:rFonts w:hint="eastAsia"/>
              </w:rPr>
            </w:pPr>
            <w:r>
              <w:rPr>
                <w:rFonts w:hint="eastAsia"/>
              </w:rPr>
              <w:t>1.位置:四号学生公寓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2.增加五孔插座一个，七孔插座8个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3.下层插座高度:0.8m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4.上层插座高度:2m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5.插座接线盒:阻燃暗盒，深5cm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89CA4">
            <w:pPr>
              <w:rPr>
                <w:rFonts w:hint="eastAsia"/>
              </w:rPr>
            </w:pPr>
            <w:r>
              <w:rPr>
                <w:rFonts w:hint="eastAsia"/>
              </w:rPr>
              <w:t>间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0F260">
            <w:pPr>
              <w:rPr>
                <w:rFonts w:hint="eastAsia"/>
              </w:rPr>
            </w:pPr>
            <w:r>
              <w:rPr>
                <w:rFonts w:hint="eastAsia"/>
              </w:rPr>
              <w:t>62</w:t>
            </w:r>
          </w:p>
        </w:tc>
      </w:tr>
      <w:tr w14:paraId="554955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5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CFC00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8547C">
            <w:pPr>
              <w:rPr>
                <w:rFonts w:hint="eastAsia"/>
              </w:rPr>
            </w:pPr>
            <w:r>
              <w:rPr>
                <w:rFonts w:hint="eastAsia"/>
              </w:rPr>
              <w:t>020506001002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C5689">
            <w:pPr>
              <w:rPr>
                <w:rFonts w:hint="eastAsia"/>
              </w:rPr>
            </w:pPr>
            <w:r>
              <w:rPr>
                <w:rFonts w:hint="eastAsia"/>
              </w:rPr>
              <w:t>北侧9间宿舍内墙、天棚乳胶漆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1850F">
            <w:pPr>
              <w:rPr>
                <w:rFonts w:hint="eastAsia"/>
              </w:rPr>
            </w:pPr>
            <w:r>
              <w:rPr>
                <w:rFonts w:hint="eastAsia"/>
              </w:rPr>
              <w:t>1.位置:三号学生公寓北侧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2.原乳胶漆面层铲除；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3.刮腻子两遍打磨；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4.刷乳胶漆两遍。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4CE4F">
            <w:pPr>
              <w:rPr>
                <w:rFonts w:hint="eastAsia"/>
              </w:rPr>
            </w:pPr>
            <w:r>
              <w:rPr>
                <w:rFonts w:hint="eastAsia"/>
              </w:rPr>
              <w:t>m2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D47D4">
            <w:pPr>
              <w:rPr>
                <w:rFonts w:hint="eastAsia"/>
              </w:rPr>
            </w:pPr>
            <w:r>
              <w:rPr>
                <w:rFonts w:hint="eastAsia"/>
              </w:rPr>
              <w:t>657</w:t>
            </w:r>
          </w:p>
        </w:tc>
      </w:tr>
      <w:tr w14:paraId="328247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5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FBF67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339C7">
            <w:pPr>
              <w:rPr>
                <w:rFonts w:hint="eastAsia"/>
              </w:rPr>
            </w:pPr>
            <w:r>
              <w:rPr>
                <w:rFonts w:hint="eastAsia"/>
              </w:rPr>
              <w:t>020506001003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DF238">
            <w:pPr>
              <w:rPr>
                <w:rFonts w:hint="eastAsia"/>
              </w:rPr>
            </w:pPr>
            <w:r>
              <w:rPr>
                <w:rFonts w:hint="eastAsia"/>
              </w:rPr>
              <w:t>南侧7间宿舍内墙、天棚乳胶漆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1、原乳胶漆面层铲除；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2、刮腻子两遍打磨；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3、刷乳胶漆两遍。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900F1">
            <w:pPr>
              <w:rPr>
                <w:rFonts w:hint="eastAsia"/>
              </w:rPr>
            </w:pPr>
            <w:r>
              <w:rPr>
                <w:rFonts w:hint="eastAsia"/>
              </w:rPr>
              <w:t>1.位置:三号学生公寓南侧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2.原乳胶漆面层铲除；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3.刮腻子两遍打磨；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4.刷乳胶漆两遍。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6DBBB">
            <w:pPr>
              <w:rPr>
                <w:rFonts w:hint="eastAsia"/>
              </w:rPr>
            </w:pPr>
            <w:r>
              <w:rPr>
                <w:rFonts w:hint="eastAsia"/>
              </w:rPr>
              <w:t>m2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19C86">
            <w:pPr>
              <w:rPr>
                <w:rFonts w:hint="eastAsia"/>
              </w:rPr>
            </w:pPr>
            <w:r>
              <w:rPr>
                <w:rFonts w:hint="eastAsia"/>
              </w:rPr>
              <w:t>658</w:t>
            </w:r>
          </w:p>
        </w:tc>
      </w:tr>
      <w:tr w14:paraId="4AA17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60FE2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A903C">
            <w:pPr>
              <w:rPr>
                <w:rFonts w:hint="eastAsia"/>
              </w:rPr>
            </w:pPr>
            <w:r>
              <w:rPr>
                <w:rFonts w:hint="eastAsia"/>
              </w:rPr>
              <w:t>020506001005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CDCB9">
            <w:pPr>
              <w:rPr>
                <w:rFonts w:hint="eastAsia"/>
              </w:rPr>
            </w:pPr>
            <w:r>
              <w:rPr>
                <w:rFonts w:hint="eastAsia"/>
              </w:rPr>
              <w:t>31间宿舍内墙天棚刷乳胶漆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1、原乳胶漆面层铲除；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2、刮腻子两遍打磨；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3、刷乳胶漆两遍。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A368F">
            <w:pPr>
              <w:rPr>
                <w:rFonts w:hint="eastAsia"/>
              </w:rPr>
            </w:pPr>
            <w:r>
              <w:rPr>
                <w:rFonts w:hint="eastAsia"/>
              </w:rPr>
              <w:t>1.位置:二号学生公寓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2.原乳胶漆面层铲除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3.刮腻子两遍打磨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4.涂刷乳胶漆两遍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63CEC">
            <w:pPr>
              <w:rPr>
                <w:rFonts w:hint="eastAsia"/>
              </w:rPr>
            </w:pPr>
            <w:r>
              <w:rPr>
                <w:rFonts w:hint="eastAsia"/>
              </w:rPr>
              <w:t>m2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BE172">
            <w:pPr>
              <w:rPr>
                <w:rFonts w:hint="eastAsia"/>
              </w:rPr>
            </w:pPr>
            <w:r>
              <w:rPr>
                <w:rFonts w:hint="eastAsia"/>
              </w:rPr>
              <w:t>1900</w:t>
            </w:r>
          </w:p>
        </w:tc>
      </w:tr>
    </w:tbl>
    <w:p w14:paraId="2E8C0E6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F93CC7"/>
    <w:multiLevelType w:val="singleLevel"/>
    <w:tmpl w:val="35F93C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5D462AD"/>
    <w:multiLevelType w:val="multilevel"/>
    <w:tmpl w:val="55D462AD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  <w:rPr>
        <w:rFonts w:hint="eastAsia" w:eastAsia="宋体"/>
        <w:b/>
        <w:i w:val="0"/>
        <w:sz w:val="24"/>
        <w:szCs w:val="24"/>
      </w:r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  <w:rPr>
        <w:rFonts w:hint="eastAsia" w:ascii="宋体" w:hAnsi="宋体" w:eastAsia="宋体"/>
        <w:b/>
        <w:i w:val="0"/>
        <w:color w:val="auto"/>
        <w:sz w:val="24"/>
        <w:szCs w:val="24"/>
        <w:u w:val="none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 w:ascii="宋体" w:hAnsi="宋体" w:eastAsia="宋体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 w:ascii="宋体" w:hAnsi="宋体" w:eastAsia="宋体"/>
        <w:b/>
        <w:sz w:val="24"/>
        <w:szCs w:val="24"/>
      </w:rPr>
    </w:lvl>
    <w:lvl w:ilvl="4" w:tentative="0">
      <w:start w:val="1"/>
      <w:numFmt w:val="decimal"/>
      <w:pStyle w:val="5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  <w:b/>
        <w:i w:val="0"/>
        <w:sz w:val="24"/>
        <w:szCs w:val="24"/>
      </w:rPr>
    </w:lvl>
    <w:lvl w:ilvl="5" w:tentative="0">
      <w:start w:val="1"/>
      <w:numFmt w:val="decimal"/>
      <w:pStyle w:val="6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 w:ascii="宋体" w:hAnsi="宋体" w:eastAsia="宋体"/>
      </w:rPr>
    </w:lvl>
    <w:lvl w:ilvl="6" w:tentative="0">
      <w:start w:val="1"/>
      <w:numFmt w:val="decimal"/>
      <w:pStyle w:val="7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 w:ascii="宋体" w:hAnsi="宋体" w:eastAsia="宋体"/>
      </w:rPr>
    </w:lvl>
    <w:lvl w:ilvl="7" w:tentative="0">
      <w:start w:val="1"/>
      <w:numFmt w:val="decimal"/>
      <w:pStyle w:val="8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pStyle w:val="9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566901"/>
    <w:rsid w:val="3F1A62C1"/>
    <w:rsid w:val="47A00955"/>
    <w:rsid w:val="60CF045C"/>
    <w:rsid w:val="67C14DF2"/>
    <w:rsid w:val="7CDE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25" w:hanging="425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after="260" w:line="360" w:lineRule="auto"/>
      <w:outlineLvl w:val="1"/>
    </w:pPr>
    <w:rPr>
      <w:rFonts w:ascii="宋体" w:hAnsi="宋体" w:eastAsia="宋体"/>
      <w:b/>
      <w:bCs/>
      <w:sz w:val="24"/>
      <w:szCs w:val="18"/>
    </w:rPr>
  </w:style>
  <w:style w:type="paragraph" w:styleId="4">
    <w:name w:val="heading 3"/>
    <w:basedOn w:val="1"/>
    <w:next w:val="1"/>
    <w:link w:val="14"/>
    <w:semiHidden/>
    <w:unhideWhenUsed/>
    <w:qFormat/>
    <w:uiPriority w:val="0"/>
    <w:pPr>
      <w:keepNext/>
      <w:keepLines/>
      <w:spacing w:before="260" w:after="260" w:line="360" w:lineRule="auto"/>
      <w:ind w:left="0" w:firstLine="0"/>
      <w:outlineLvl w:val="2"/>
    </w:pPr>
    <w:rPr>
      <w:rFonts w:ascii="Times New Roman" w:hAnsi="Times New Roman" w:eastAsia="宋体"/>
      <w:b/>
      <w:bCs/>
      <w:sz w:val="24"/>
      <w:szCs w:val="32"/>
    </w:rPr>
  </w:style>
  <w:style w:type="paragraph" w:styleId="5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992" w:hanging="992"/>
      <w:outlineLvl w:val="4"/>
    </w:pPr>
    <w:rPr>
      <w:b/>
      <w:sz w:val="28"/>
    </w:rPr>
  </w:style>
  <w:style w:type="paragraph" w:styleId="6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34" w:hanging="1134"/>
      <w:outlineLvl w:val="5"/>
    </w:pPr>
    <w:rPr>
      <w:rFonts w:ascii="Arial" w:hAnsi="Arial" w:eastAsia="黑体"/>
      <w:b/>
      <w:sz w:val="24"/>
    </w:rPr>
  </w:style>
  <w:style w:type="paragraph" w:styleId="7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76" w:hanging="1276"/>
      <w:outlineLvl w:val="6"/>
    </w:pPr>
    <w:rPr>
      <w:b/>
      <w:sz w:val="24"/>
    </w:rPr>
  </w:style>
  <w:style w:type="paragraph" w:styleId="8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18" w:hanging="1418"/>
      <w:outlineLvl w:val="7"/>
    </w:pPr>
    <w:rPr>
      <w:rFonts w:ascii="Arial" w:hAnsi="Arial" w:eastAsia="黑体"/>
      <w:sz w:val="24"/>
    </w:rPr>
  </w:style>
  <w:style w:type="paragraph" w:styleId="9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59" w:hanging="1559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character" w:customStyle="1" w:styleId="13">
    <w:name w:val="标题 2 Char"/>
    <w:link w:val="3"/>
    <w:qFormat/>
    <w:uiPriority w:val="0"/>
    <w:rPr>
      <w:rFonts w:ascii="宋体" w:hAnsi="宋体" w:eastAsia="宋体"/>
      <w:b/>
      <w:bCs/>
      <w:kern w:val="2"/>
      <w:sz w:val="24"/>
      <w:szCs w:val="18"/>
    </w:rPr>
  </w:style>
  <w:style w:type="character" w:customStyle="1" w:styleId="14">
    <w:name w:val="标题 3 Char"/>
    <w:link w:val="4"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549</Words>
  <Characters>707</Characters>
  <Lines>0</Lines>
  <Paragraphs>0</Paragraphs>
  <TotalTime>0</TotalTime>
  <ScaleCrop>false</ScaleCrop>
  <LinksUpToDate>false</LinksUpToDate>
  <CharactersWithSpaces>708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2022-09-07T05:52:00Z</dcterms:created>
  <dc:creator>Administrator</dc:creator>
  <cp:lastModifiedBy>起点</cp:lastModifiedBy>
  <dcterms:modified xsi:type="dcterms:W3CDTF">2026-07-07T08:30:43Z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466DA3339AB84D6DADD071CF891D7CBE</vt:lpwstr>
  </property>
  <property fmtid="{D5CDD505-2E9C-101B-9397-08002B2CF9AE}" pid="4" name="KSOTemplateDocerSaveRecord">
    <vt:lpwstr>eyJoZGlkIjoiNzQ2Y2ZmOTBkMTUyODBhYTJmYzM2MWM5NGIxYjkxMDYiLCJ1c2VySWQiOiI2Mjk5OTE3MzAifQ==</vt:lpwstr>
  </property>
</Properties>
</file>