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F69418">
      <w:pPr>
        <w:jc w:val="center"/>
        <w:rPr>
          <w:rFonts w:hint="eastAsia"/>
          <w:b/>
          <w:bCs/>
          <w:sz w:val="32"/>
          <w:szCs w:val="40"/>
        </w:rPr>
      </w:pPr>
      <w:r>
        <w:rPr>
          <w:rFonts w:hint="eastAsia"/>
          <w:b/>
          <w:bCs/>
          <w:sz w:val="32"/>
          <w:szCs w:val="40"/>
        </w:rPr>
        <w:t>采购需求</w:t>
      </w:r>
    </w:p>
    <w:p w14:paraId="1599F3D2">
      <w:pPr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项目编号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：HCF2026—CGZB—003</w:t>
      </w:r>
      <w:bookmarkStart w:id="0" w:name="_GoBack"/>
      <w:bookmarkEnd w:id="0"/>
    </w:p>
    <w:p w14:paraId="763116E9">
      <w:pPr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项目名称：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富平县实验中学、富平中学室外操场提升改造项目</w:t>
      </w:r>
    </w:p>
    <w:p w14:paraId="21D0F73B">
      <w:pPr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采购方式:公开招标</w:t>
      </w:r>
    </w:p>
    <w:p w14:paraId="14D604D6">
      <w:pPr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采购需求:</w:t>
      </w:r>
    </w:p>
    <w:p w14:paraId="18CFBD89">
      <w:pPr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采购包1:</w:t>
      </w:r>
    </w:p>
    <w:p w14:paraId="45EE0D2F">
      <w:pPr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采购包预算金额(元):7,000,000.00</w:t>
      </w:r>
    </w:p>
    <w:p w14:paraId="7C63D9A3">
      <w:pPr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采购包最高限价(元):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,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897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,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471.66</w:t>
      </w:r>
    </w:p>
    <w:tbl>
      <w:tblPr>
        <w:tblStyle w:val="2"/>
        <w:tblW w:w="925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28"/>
        <w:gridCol w:w="1373"/>
        <w:gridCol w:w="1260"/>
        <w:gridCol w:w="2096"/>
        <w:gridCol w:w="1718"/>
        <w:gridCol w:w="1883"/>
      </w:tblGrid>
      <w:tr w14:paraId="1D5D496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0" w:hRule="atLeast"/>
          <w:tblHeader/>
        </w:trPr>
        <w:tc>
          <w:tcPr>
            <w:tcW w:w="9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5E5A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  <w:t>序号</w:t>
            </w:r>
          </w:p>
        </w:tc>
        <w:tc>
          <w:tcPr>
            <w:tcW w:w="137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EBC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  <w:t>标的</w:t>
            </w:r>
          </w:p>
          <w:p w14:paraId="1C12A0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  <w:t>名称</w:t>
            </w:r>
          </w:p>
        </w:tc>
        <w:tc>
          <w:tcPr>
            <w:tcW w:w="12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1E77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  <w:p w14:paraId="12DF39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  <w:t>数量</w:t>
            </w:r>
          </w:p>
          <w:p w14:paraId="2B93ED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20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D426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  <w:t>标的金额（元）</w:t>
            </w:r>
          </w:p>
        </w:tc>
        <w:tc>
          <w:tcPr>
            <w:tcW w:w="171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8EE4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  <w:t>计量单位</w:t>
            </w:r>
          </w:p>
        </w:tc>
        <w:tc>
          <w:tcPr>
            <w:tcW w:w="18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049A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  <w:t>所属行业</w:t>
            </w:r>
          </w:p>
        </w:tc>
      </w:tr>
      <w:tr w14:paraId="2D7A81A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8" w:hRule="atLeast"/>
        </w:trPr>
        <w:tc>
          <w:tcPr>
            <w:tcW w:w="9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A0AA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lang w:val="en-US" w:eastAsia="zh-CN" w:bidi="ar"/>
              </w:rPr>
              <w:t>1</w:t>
            </w:r>
          </w:p>
        </w:tc>
        <w:tc>
          <w:tcPr>
            <w:tcW w:w="137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36A4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富平县实验中学、富平中学室外操场提升改造项目</w:t>
            </w:r>
          </w:p>
        </w:tc>
        <w:tc>
          <w:tcPr>
            <w:tcW w:w="12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FF97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lang w:val="en-US" w:eastAsia="zh-CN" w:bidi="ar"/>
              </w:rPr>
              <w:t>1.00</w:t>
            </w:r>
          </w:p>
        </w:tc>
        <w:tc>
          <w:tcPr>
            <w:tcW w:w="20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1290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eastAsia="zh-CN"/>
              </w:rPr>
              <w:t>,</w:t>
            </w: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  <w:t>897</w:t>
            </w: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eastAsia="zh-CN"/>
              </w:rPr>
              <w:t>,</w:t>
            </w: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  <w:t>471.66</w:t>
            </w:r>
          </w:p>
        </w:tc>
        <w:tc>
          <w:tcPr>
            <w:tcW w:w="171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06BB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lang w:val="en-US" w:eastAsia="zh-CN" w:bidi="ar"/>
              </w:rPr>
              <w:t>项</w:t>
            </w:r>
          </w:p>
        </w:tc>
        <w:tc>
          <w:tcPr>
            <w:tcW w:w="18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ECD6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建筑业</w:t>
            </w:r>
          </w:p>
        </w:tc>
      </w:tr>
    </w:tbl>
    <w:p w14:paraId="18E4124E">
      <w:pPr>
        <w:jc w:val="left"/>
        <w:rPr>
          <w:rFonts w:hint="eastAsia"/>
          <w:b w:val="0"/>
          <w:bCs w:val="0"/>
          <w:sz w:val="32"/>
          <w:szCs w:val="40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FB5641"/>
    <w:rsid w:val="56A04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127</Words>
  <Characters>179</Characters>
  <Lines>0</Lines>
  <Paragraphs>0</Paragraphs>
  <TotalTime>10</TotalTime>
  <ScaleCrop>false</ScaleCrop>
  <LinksUpToDate>false</LinksUpToDate>
  <CharactersWithSpaces>179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2026-06-01T07:35:00Z</dcterms:created>
  <dc:creator>Administrator</dc:creator>
  <cp:lastModifiedBy>。。。</cp:lastModifiedBy>
  <dcterms:modified xsi:type="dcterms:W3CDTF">2026-06-01T07:53:10Z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eyJoZGlkIjoiNWFhY2EyNWIzMmRlYWNhZDkwMTY5ZTZjYzMyZTViODUiLCJ1c2VySWQiOiI3MDQ3MzM1MjIifQ==</vt:lpwstr>
  </property>
  <property fmtid="{D5CDD505-2E9C-101B-9397-08002B2CF9AE}" pid="4" name="ICV">
    <vt:lpwstr>B2D62F3B4ED046EE85C5556216605679_12</vt:lpwstr>
  </property>
</Properties>
</file>