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A91D3">
      <w:pPr>
        <w:jc w:val="center"/>
      </w:pPr>
      <w:r>
        <w:rPr>
          <w:rFonts w:hint="eastAsia" w:ascii="国标宋体" w:hAnsi="国标宋体" w:eastAsia="国标宋体" w:cs="国标宋体"/>
          <w:sz w:val="36"/>
          <w:szCs w:val="36"/>
          <w:lang w:eastAsia="zh-CN"/>
        </w:rPr>
        <w:t>业绩和信誉评价证明文件</w:t>
      </w:r>
    </w:p>
    <w:p w14:paraId="31AC492E">
      <w:pPr>
        <w:jc w:val="center"/>
      </w:pPr>
    </w:p>
    <w:p w14:paraId="3D93C13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r>
        <w:rPr>
          <w:rFonts w:hint="eastAsia"/>
          <w:sz w:val="24"/>
          <w:szCs w:val="24"/>
          <w:lang w:eastAsia="zh-CN"/>
        </w:rPr>
        <w:t>企业具有类似项目业绩和企业信誉是重要的评审指标。供应商可提供近</w:t>
      </w:r>
      <w:r>
        <w:rPr>
          <w:rFonts w:hint="eastAsia"/>
          <w:sz w:val="24"/>
          <w:szCs w:val="24"/>
          <w:lang w:val="en-US" w:eastAsia="zh-CN"/>
        </w:rPr>
        <w:t>3年类似项目的业绩证明（物业服务合同）、物业服务相关行业星级/企业荣誉或客户评价意见作为业绩及信誉评价证明材料</w:t>
      </w:r>
      <w:r>
        <w:rPr>
          <w:rFonts w:hint="eastAsia"/>
          <w:sz w:val="24"/>
          <w:szCs w:val="24"/>
          <w:lang w:eastAsia="zh-CN"/>
        </w:rPr>
        <w:t>，并将业绩和信誉评价证明材料原件的扫描件提交到项目电子化交易系统，完成电子签章。</w:t>
      </w:r>
      <w:bookmarkStart w:id="0" w:name="_GoBack"/>
      <w:bookmarkEnd w:id="0"/>
    </w:p>
    <w:p w14:paraId="5A70DC5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48D4934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E5297F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09DB85D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358850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09CC56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5D10668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74C94E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9DBCF9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89EAFA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31C2D5D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379213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3C780D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47BE570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3AF2EFA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FD3C131">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AEB5211">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6442DE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9E63800">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5AA44F6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5B626EC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0B86E9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0E693D0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7CC55B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3AE06A9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6E306ED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4F2DD53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1550529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6710F17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3B8877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092D0331">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21DC364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94B77D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sz w:val="24"/>
          <w:szCs w:val="24"/>
          <w:lang w:eastAsia="zh-CN"/>
        </w:rPr>
      </w:pPr>
    </w:p>
    <w:p w14:paraId="7BBC524E">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国标宋体-超大字符集">
    <w:panose1 w:val="03000509000000000000"/>
    <w:charset w:val="86"/>
    <w:family w:val="auto"/>
    <w:pitch w:val="default"/>
    <w:sig w:usb0="00000001" w:usb1="08000000" w:usb2="00000000" w:usb3="00000000" w:csb0="00040001" w:csb1="00000000"/>
  </w:font>
  <w:font w:name="方正黑体_GBK">
    <w:panose1 w:val="02000000000000000000"/>
    <w:charset w:val="86"/>
    <w:family w:val="auto"/>
    <w:pitch w:val="default"/>
    <w:sig w:usb0="00000001" w:usb1="08000000" w:usb2="00000000" w:usb3="00000000" w:csb0="00040000" w:csb1="00000000"/>
  </w:font>
  <w:font w:name="OpenSymbol">
    <w:panose1 w:val="05010000000000000000"/>
    <w:charset w:val="00"/>
    <w:family w:val="auto"/>
    <w:pitch w:val="default"/>
    <w:sig w:usb0="800000AF" w:usb1="1001ECE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E9305A"/>
    <w:rsid w:val="37F5DFD4"/>
    <w:rsid w:val="3B2FA404"/>
    <w:rsid w:val="6BFDE8A7"/>
    <w:rsid w:val="7FAAC807"/>
    <w:rsid w:val="7FDD9EC9"/>
    <w:rsid w:val="7FE9305A"/>
    <w:rsid w:val="B2DF2067"/>
    <w:rsid w:val="BDDFFDC0"/>
    <w:rsid w:val="BEFF6BF1"/>
    <w:rsid w:val="BF7E8C4B"/>
    <w:rsid w:val="BF7F5AED"/>
    <w:rsid w:val="CDEA433E"/>
    <w:rsid w:val="D7BF6807"/>
    <w:rsid w:val="EFFDC565"/>
    <w:rsid w:val="F35FDADB"/>
    <w:rsid w:val="FCFD548B"/>
    <w:rsid w:val="FDDF839A"/>
    <w:rsid w:val="FFCFFCB8"/>
    <w:rsid w:val="FFF7D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2026-05-29T06:47:00Z</dcterms:created>
  <dc:creator>李平</dc:creator>
  <cp:lastModifiedBy>李平</cp:lastModifiedBy>
  <dcterms:modified xsi:type="dcterms:W3CDTF">2026-05-28T16:10:02Z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09455717DD009F032CF6176A933E7642_43</vt:lpwstr>
  </property>
</Properties>
</file>