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F4CB0D">
      <w:pPr>
        <w:adjustRightInd w:val="0"/>
        <w:spacing w:line="416" w:lineRule="atLeast"/>
        <w:textAlignment w:val="baseline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</w:pPr>
      <w:bookmarkStart w:id="0" w:name="_Toc356836243"/>
      <w:bookmarkStart w:id="1" w:name="_Toc29294"/>
      <w:bookmarkStart w:id="2" w:name="_Toc28316"/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附件</w:t>
      </w:r>
      <w:bookmarkEnd w:id="0"/>
      <w:bookmarkEnd w:id="1"/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 xml:space="preserve"> </w:t>
      </w:r>
      <w:bookmarkEnd w:id="2"/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技术方案</w:t>
      </w:r>
    </w:p>
    <w:p w14:paraId="75112E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left"/>
        <w:textAlignment w:val="auto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根据招标文件“评标办法”和“采购内容及要求”编辑，</w:t>
      </w:r>
      <w:r>
        <w:rPr>
          <w:rFonts w:hint="eastAsia" w:ascii="仿宋_GB2312" w:hAnsi="仿宋_GB2312" w:eastAsia="仿宋_GB2312" w:cs="仿宋_GB2312"/>
          <w:sz w:val="24"/>
          <w:szCs w:val="24"/>
        </w:rPr>
        <w:t>包括但不限于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以下内容：</w:t>
      </w:r>
    </w:p>
    <w:p w14:paraId="6E5F776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</w:pPr>
    </w:p>
    <w:p w14:paraId="1B1B338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>参数响应</w:t>
      </w:r>
    </w:p>
    <w:p w14:paraId="463DFC7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>设备选型</w:t>
      </w:r>
    </w:p>
    <w:p w14:paraId="2660527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仿宋_GB2312" w:hAnsi="仿宋_GB2312" w:eastAsia="仿宋_GB2312" w:cs="仿宋_GB2312"/>
          <w:b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>三、节能环保</w:t>
      </w:r>
    </w:p>
    <w:p w14:paraId="1360A0E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>四、供货渠道</w:t>
      </w:r>
    </w:p>
    <w:p w14:paraId="47296C3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>五、保障维护运行成本</w:t>
      </w:r>
    </w:p>
    <w:p w14:paraId="4B73B08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>六、实施方案</w:t>
      </w:r>
    </w:p>
    <w:p w14:paraId="2B6C4F5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>七、售后服务</w:t>
      </w:r>
    </w:p>
    <w:p w14:paraId="34BF586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仿宋_GB2312" w:hAnsi="仿宋_GB2312" w:eastAsia="仿宋_GB2312" w:cs="仿宋_GB2312"/>
          <w:b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>八、培训方案</w:t>
      </w:r>
      <w:bookmarkStart w:id="4" w:name="_GoBack"/>
      <w:bookmarkEnd w:id="4"/>
    </w:p>
    <w:p w14:paraId="304395CF">
      <w:pPr>
        <w:pStyle w:val="3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……</w:t>
      </w:r>
    </w:p>
    <w:p w14:paraId="0EA3389D">
      <w:pP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u w:val="thick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u w:val="thick"/>
          <w:lang w:val="en-US" w:eastAsia="zh-CN"/>
        </w:rPr>
        <w:t>备注：评分办法中各项内容均应在投标文件目录中明确体现。</w:t>
      </w:r>
    </w:p>
    <w:p w14:paraId="1AE7FBCD">
      <w:pP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u w:val="thick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u w:val="thick"/>
          <w:lang w:val="en-US" w:eastAsia="zh-CN"/>
        </w:rPr>
        <w:br w:type="page"/>
      </w:r>
    </w:p>
    <w:p w14:paraId="3073E44F">
      <w:pPr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bookmarkStart w:id="3" w:name="_Toc21087"/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highlight w:val="none"/>
          <w:lang w:val="en-US" w:eastAsia="zh-CN" w:bidi="ar-SA"/>
        </w:rPr>
        <w:t>附件 供应商认为需要提供的其他资料</w:t>
      </w:r>
      <w:bookmarkEnd w:id="3"/>
    </w:p>
    <w:p w14:paraId="377F30F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483AF43"/>
    <w:multiLevelType w:val="singleLevel"/>
    <w:tmpl w:val="4483AF4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6B4B1A"/>
    <w:rsid w:val="168E11C7"/>
    <w:rsid w:val="2CB74F17"/>
    <w:rsid w:val="2FF344B8"/>
    <w:rsid w:val="4D84279B"/>
    <w:rsid w:val="535D081D"/>
    <w:rsid w:val="63F92275"/>
    <w:rsid w:val="6D232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color w:val="993300"/>
      <w:sz w:val="24"/>
    </w:rPr>
  </w:style>
  <w:style w:type="paragraph" w:styleId="3">
    <w:name w:val="Body Text First Indent"/>
    <w:basedOn w:val="2"/>
    <w:next w:val="1"/>
    <w:qFormat/>
    <w:uiPriority w:val="0"/>
    <w:pPr>
      <w:adjustRightInd w:val="0"/>
      <w:spacing w:after="0" w:afterLines="0"/>
      <w:ind w:firstLine="420"/>
      <w:jc w:val="left"/>
      <w:textAlignment w:val="baseline"/>
    </w:pPr>
    <w:rPr>
      <w:kern w:val="0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129</Words>
  <Characters>129</Characters>
  <Lines>0</Lines>
  <Paragraphs>0</Paragraphs>
  <TotalTime>0</TotalTime>
  <ScaleCrop>false</ScaleCrop>
  <LinksUpToDate>false</LinksUpToDate>
  <CharactersWithSpaces>131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2025-12-01T07:14:00Z</dcterms:created>
  <dc:creator>Administrator</dc:creator>
  <cp:lastModifiedBy>iuiuiu</cp:lastModifiedBy>
  <dcterms:modified xsi:type="dcterms:W3CDTF">2026-01-12T07:55:25Z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eyJoZGlkIjoiZmI0ZGE0MDI1M2ZmNGYyNWFlNWQ4Yzk2ZGQ0N2I4NWQiLCJ1c2VySWQiOiIyMDc5MTM3MDcifQ==</vt:lpwstr>
  </property>
  <property fmtid="{D5CDD505-2E9C-101B-9397-08002B2CF9AE}" pid="4" name="ICV">
    <vt:lpwstr>8EBA2223358E43B6B347ECD2C9310163_12</vt:lpwstr>
  </property>
</Properties>
</file>