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E19" w:rsidRPr="00361222" w:rsidRDefault="00223E19" w:rsidP="00223E19">
      <w:pPr>
        <w:pStyle w:val="2"/>
        <w:tabs>
          <w:tab w:val="left" w:pos="0"/>
        </w:tabs>
        <w:spacing w:line="360" w:lineRule="auto"/>
        <w:jc w:val="center"/>
        <w:rPr>
          <w:rFonts w:ascii="仿宋_GB2312" w:eastAsia="仿宋_GB2312"/>
          <w:sz w:val="24"/>
        </w:rPr>
      </w:pPr>
      <w:bookmarkStart w:id="0" w:name="_Toc147566454"/>
      <w:r w:rsidRPr="00361222">
        <w:rPr>
          <w:rFonts w:ascii="仿宋_GB2312" w:eastAsia="仿宋_GB2312" w:hint="eastAsia"/>
          <w:sz w:val="24"/>
        </w:rPr>
        <w:t>技术偏离表</w:t>
      </w:r>
      <w:bookmarkEnd w:id="0"/>
    </w:p>
    <w:p w:rsidR="00223E19" w:rsidRPr="00361222" w:rsidRDefault="00223E19" w:rsidP="00223E19">
      <w:pPr>
        <w:adjustRightInd w:val="0"/>
        <w:snapToGrid w:val="0"/>
        <w:spacing w:line="360" w:lineRule="auto"/>
        <w:ind w:firstLineChars="500" w:firstLine="1200"/>
        <w:rPr>
          <w:rFonts w:ascii="仿宋_GB2312" w:eastAsia="仿宋_GB2312"/>
          <w:sz w:val="24"/>
        </w:rPr>
      </w:pPr>
      <w:r w:rsidRPr="00361222">
        <w:rPr>
          <w:rFonts w:ascii="仿宋_GB2312" w:eastAsia="仿宋_GB2312" w:hAnsi="仿宋" w:hint="eastAsia"/>
          <w:sz w:val="24"/>
        </w:rPr>
        <w:t xml:space="preserve">                                           第</w:t>
      </w:r>
      <w:r w:rsidRPr="00361222">
        <w:rPr>
          <w:rFonts w:ascii="仿宋_GB2312" w:eastAsia="仿宋_GB2312" w:hAnsi="仿宋" w:hint="eastAsia"/>
          <w:sz w:val="24"/>
          <w:u w:val="single"/>
        </w:rPr>
        <w:t xml:space="preserve">   </w:t>
      </w:r>
      <w:r w:rsidRPr="00361222">
        <w:rPr>
          <w:rFonts w:ascii="仿宋_GB2312" w:eastAsia="仿宋_GB2312" w:hAnsi="仿宋" w:hint="eastAsia"/>
          <w:sz w:val="24"/>
        </w:rPr>
        <w:t>页，共</w:t>
      </w:r>
      <w:r w:rsidRPr="00361222">
        <w:rPr>
          <w:rFonts w:ascii="仿宋_GB2312" w:eastAsia="仿宋_GB2312" w:hAnsi="仿宋" w:hint="eastAsia"/>
          <w:sz w:val="24"/>
          <w:u w:val="single"/>
        </w:rPr>
        <w:t xml:space="preserve">  </w:t>
      </w:r>
      <w:r w:rsidRPr="00361222">
        <w:rPr>
          <w:rFonts w:ascii="仿宋_GB2312" w:eastAsia="仿宋_GB2312" w:hAnsi="仿宋" w:hint="eastAsia"/>
          <w:sz w:val="24"/>
        </w:rPr>
        <w:t>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272"/>
        <w:gridCol w:w="1328"/>
        <w:gridCol w:w="1260"/>
        <w:gridCol w:w="1260"/>
        <w:gridCol w:w="900"/>
        <w:gridCol w:w="900"/>
      </w:tblGrid>
      <w:tr w:rsidR="00223E19" w:rsidRPr="00361222" w:rsidTr="0065110B">
        <w:trPr>
          <w:trHeight w:val="521"/>
          <w:jc w:val="center"/>
        </w:trPr>
        <w:tc>
          <w:tcPr>
            <w:tcW w:w="828" w:type="dxa"/>
            <w:vAlign w:val="center"/>
          </w:tcPr>
          <w:p w:rsidR="00223E19" w:rsidRPr="00361222" w:rsidRDefault="00223E19" w:rsidP="0065110B">
            <w:pPr>
              <w:pStyle w:val="a6"/>
              <w:spacing w:line="360" w:lineRule="auto"/>
              <w:ind w:leftChars="-15" w:left="-31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272" w:type="dxa"/>
            <w:vAlign w:val="center"/>
          </w:tcPr>
          <w:p w:rsidR="00223E19" w:rsidRPr="00361222" w:rsidRDefault="00223E19" w:rsidP="0065110B">
            <w:pPr>
              <w:pStyle w:val="a6"/>
              <w:spacing w:line="360" w:lineRule="auto"/>
              <w:ind w:leftChars="-71" w:left="-149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产品名称</w:t>
            </w:r>
          </w:p>
        </w:tc>
        <w:tc>
          <w:tcPr>
            <w:tcW w:w="1328" w:type="dxa"/>
            <w:vAlign w:val="center"/>
          </w:tcPr>
          <w:p w:rsidR="00223E19" w:rsidRPr="00361222" w:rsidRDefault="00223E19" w:rsidP="0065110B">
            <w:pPr>
              <w:pStyle w:val="a6"/>
              <w:spacing w:line="360" w:lineRule="auto"/>
              <w:ind w:leftChars="-51" w:left="-107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数量</w:t>
            </w:r>
          </w:p>
        </w:tc>
        <w:tc>
          <w:tcPr>
            <w:tcW w:w="1260" w:type="dxa"/>
            <w:vAlign w:val="center"/>
          </w:tcPr>
          <w:p w:rsidR="00223E19" w:rsidRPr="00361222" w:rsidRDefault="00223E19" w:rsidP="0065110B">
            <w:pPr>
              <w:pStyle w:val="a6"/>
              <w:spacing w:line="360" w:lineRule="auto"/>
              <w:ind w:leftChars="-98" w:left="-206" w:rightChars="-79" w:right="-166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招标要求</w:t>
            </w:r>
          </w:p>
        </w:tc>
        <w:tc>
          <w:tcPr>
            <w:tcW w:w="1260" w:type="dxa"/>
            <w:vAlign w:val="center"/>
          </w:tcPr>
          <w:p w:rsidR="00223E19" w:rsidRPr="00361222" w:rsidRDefault="00223E19" w:rsidP="0065110B">
            <w:pPr>
              <w:pStyle w:val="a6"/>
              <w:spacing w:line="360" w:lineRule="auto"/>
              <w:ind w:leftChars="-23" w:left="-48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投标响应</w:t>
            </w:r>
          </w:p>
        </w:tc>
        <w:tc>
          <w:tcPr>
            <w:tcW w:w="900" w:type="dxa"/>
            <w:vAlign w:val="center"/>
          </w:tcPr>
          <w:p w:rsidR="00223E19" w:rsidRPr="00361222" w:rsidRDefault="00223E19" w:rsidP="0065110B">
            <w:pPr>
              <w:pStyle w:val="a6"/>
              <w:spacing w:line="360" w:lineRule="auto"/>
              <w:ind w:leftChars="-16" w:left="-34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偏离</w:t>
            </w:r>
          </w:p>
        </w:tc>
        <w:tc>
          <w:tcPr>
            <w:tcW w:w="900" w:type="dxa"/>
            <w:vAlign w:val="center"/>
          </w:tcPr>
          <w:p w:rsidR="00223E19" w:rsidRPr="00361222" w:rsidRDefault="00223E19" w:rsidP="0065110B">
            <w:pPr>
              <w:pStyle w:val="a6"/>
              <w:spacing w:line="360" w:lineRule="auto"/>
              <w:ind w:leftChars="-39" w:left="-82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说明</w:t>
            </w:r>
          </w:p>
        </w:tc>
      </w:tr>
      <w:tr w:rsidR="00223E19" w:rsidRPr="00361222" w:rsidTr="0065110B">
        <w:trPr>
          <w:trHeight w:val="521"/>
          <w:jc w:val="center"/>
        </w:trPr>
        <w:tc>
          <w:tcPr>
            <w:tcW w:w="8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223E19" w:rsidRPr="00361222" w:rsidTr="0065110B">
        <w:trPr>
          <w:trHeight w:val="521"/>
          <w:jc w:val="center"/>
        </w:trPr>
        <w:tc>
          <w:tcPr>
            <w:tcW w:w="8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223E19" w:rsidRPr="00361222" w:rsidTr="0065110B">
        <w:trPr>
          <w:trHeight w:val="521"/>
          <w:jc w:val="center"/>
        </w:trPr>
        <w:tc>
          <w:tcPr>
            <w:tcW w:w="8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223E19" w:rsidRPr="00361222" w:rsidTr="0065110B">
        <w:trPr>
          <w:trHeight w:val="521"/>
          <w:jc w:val="center"/>
        </w:trPr>
        <w:tc>
          <w:tcPr>
            <w:tcW w:w="8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223E19" w:rsidRPr="00361222" w:rsidTr="0065110B">
        <w:trPr>
          <w:trHeight w:val="521"/>
          <w:jc w:val="center"/>
        </w:trPr>
        <w:tc>
          <w:tcPr>
            <w:tcW w:w="8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223E19" w:rsidRPr="00361222" w:rsidTr="0065110B">
        <w:trPr>
          <w:trHeight w:val="521"/>
          <w:jc w:val="center"/>
        </w:trPr>
        <w:tc>
          <w:tcPr>
            <w:tcW w:w="8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223E19" w:rsidRPr="00361222" w:rsidTr="0065110B">
        <w:trPr>
          <w:trHeight w:val="521"/>
          <w:jc w:val="center"/>
        </w:trPr>
        <w:tc>
          <w:tcPr>
            <w:tcW w:w="8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223E19" w:rsidRPr="00361222" w:rsidTr="0065110B">
        <w:trPr>
          <w:trHeight w:val="521"/>
          <w:jc w:val="center"/>
        </w:trPr>
        <w:tc>
          <w:tcPr>
            <w:tcW w:w="8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223E19" w:rsidRPr="00361222" w:rsidTr="0065110B">
        <w:trPr>
          <w:trHeight w:val="522"/>
          <w:jc w:val="center"/>
        </w:trPr>
        <w:tc>
          <w:tcPr>
            <w:tcW w:w="8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223E19" w:rsidRPr="00361222" w:rsidTr="0065110B">
        <w:trPr>
          <w:trHeight w:val="521"/>
          <w:jc w:val="center"/>
        </w:trPr>
        <w:tc>
          <w:tcPr>
            <w:tcW w:w="8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223E19" w:rsidRPr="00361222" w:rsidTr="0065110B">
        <w:trPr>
          <w:trHeight w:val="522"/>
          <w:jc w:val="center"/>
        </w:trPr>
        <w:tc>
          <w:tcPr>
            <w:tcW w:w="8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223E19" w:rsidRPr="00361222" w:rsidTr="0065110B">
        <w:trPr>
          <w:trHeight w:val="521"/>
          <w:jc w:val="center"/>
        </w:trPr>
        <w:tc>
          <w:tcPr>
            <w:tcW w:w="8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223E19" w:rsidRPr="00361222" w:rsidTr="0065110B">
        <w:trPr>
          <w:trHeight w:val="522"/>
          <w:jc w:val="center"/>
        </w:trPr>
        <w:tc>
          <w:tcPr>
            <w:tcW w:w="8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223E19" w:rsidRPr="00361222" w:rsidTr="0065110B">
        <w:trPr>
          <w:trHeight w:val="522"/>
          <w:jc w:val="center"/>
        </w:trPr>
        <w:tc>
          <w:tcPr>
            <w:tcW w:w="8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223E19" w:rsidRPr="00361222" w:rsidTr="0065110B">
        <w:trPr>
          <w:trHeight w:val="522"/>
          <w:jc w:val="center"/>
        </w:trPr>
        <w:tc>
          <w:tcPr>
            <w:tcW w:w="8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223E19" w:rsidRPr="00361222" w:rsidRDefault="00223E19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</w:tbl>
    <w:p w:rsidR="00223E19" w:rsidRPr="00361222" w:rsidRDefault="00223E19" w:rsidP="00223E19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</w:p>
    <w:p w:rsidR="00223E19" w:rsidRPr="00361222" w:rsidRDefault="00223E19" w:rsidP="00223E19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</w:p>
    <w:p w:rsidR="00223E19" w:rsidRPr="00361222" w:rsidRDefault="00223E19" w:rsidP="00223E19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 w:rsidRPr="00361222">
        <w:rPr>
          <w:rFonts w:ascii="仿宋_GB2312" w:eastAsia="仿宋_GB2312" w:hAnsi="仿宋" w:hint="eastAsia"/>
          <w:sz w:val="24"/>
        </w:rPr>
        <w:t>供应商                           法定代表人（或负责人）或授权代表</w:t>
      </w:r>
    </w:p>
    <w:p w:rsidR="00223E19" w:rsidRPr="00361222" w:rsidRDefault="00223E19" w:rsidP="00223E19">
      <w:pPr>
        <w:adjustRightInd w:val="0"/>
        <w:snapToGrid w:val="0"/>
        <w:spacing w:line="360" w:lineRule="auto"/>
        <w:ind w:leftChars="-250" w:left="-525" w:firstLineChars="350" w:firstLine="840"/>
        <w:rPr>
          <w:rFonts w:ascii="仿宋_GB2312" w:eastAsia="仿宋_GB2312" w:hAnsi="仿宋"/>
          <w:sz w:val="24"/>
        </w:rPr>
      </w:pPr>
      <w:r w:rsidRPr="00361222">
        <w:rPr>
          <w:rFonts w:ascii="仿宋_GB2312" w:eastAsia="仿宋_GB2312" w:hAnsi="仿宋" w:hint="eastAsia"/>
          <w:sz w:val="24"/>
        </w:rPr>
        <w:t>（公章）：                                     （签字或盖章）：</w:t>
      </w:r>
    </w:p>
    <w:p w:rsidR="00223E19" w:rsidRPr="00361222" w:rsidRDefault="00223E19" w:rsidP="00223E19">
      <w:pPr>
        <w:pStyle w:val="a6"/>
        <w:spacing w:line="360" w:lineRule="auto"/>
        <w:rPr>
          <w:rFonts w:ascii="仿宋_GB2312" w:eastAsia="仿宋_GB2312"/>
          <w:sz w:val="24"/>
        </w:rPr>
      </w:pPr>
    </w:p>
    <w:p w:rsidR="00223E19" w:rsidRDefault="00223E19" w:rsidP="00223E19">
      <w:pPr>
        <w:pStyle w:val="a6"/>
        <w:spacing w:line="360" w:lineRule="auto"/>
        <w:rPr>
          <w:rFonts w:ascii="仿宋_GB2312" w:eastAsia="仿宋_GB2312" w:hint="eastAsia"/>
          <w:sz w:val="24"/>
        </w:rPr>
      </w:pPr>
    </w:p>
    <w:p w:rsidR="00223E19" w:rsidRDefault="00223E19" w:rsidP="00223E19">
      <w:pPr>
        <w:pStyle w:val="a6"/>
        <w:spacing w:line="360" w:lineRule="auto"/>
        <w:rPr>
          <w:rFonts w:ascii="仿宋_GB2312" w:eastAsia="仿宋_GB2312" w:hint="eastAsia"/>
          <w:sz w:val="24"/>
        </w:rPr>
      </w:pPr>
    </w:p>
    <w:p w:rsidR="00223E19" w:rsidRDefault="00223E19" w:rsidP="00223E19">
      <w:pPr>
        <w:pStyle w:val="a6"/>
        <w:spacing w:line="360" w:lineRule="auto"/>
        <w:rPr>
          <w:rFonts w:ascii="仿宋_GB2312" w:eastAsia="仿宋_GB2312" w:hint="eastAsia"/>
          <w:sz w:val="24"/>
        </w:rPr>
      </w:pPr>
    </w:p>
    <w:p w:rsidR="00223E19" w:rsidRPr="00361222" w:rsidRDefault="00223E19" w:rsidP="00223E19">
      <w:pPr>
        <w:pStyle w:val="a6"/>
        <w:spacing w:line="360" w:lineRule="auto"/>
        <w:rPr>
          <w:rFonts w:ascii="仿宋_GB2312" w:eastAsia="仿宋_GB2312"/>
          <w:sz w:val="24"/>
        </w:rPr>
      </w:pPr>
    </w:p>
    <w:p w:rsidR="00223E19" w:rsidRPr="00361222" w:rsidRDefault="00223E19" w:rsidP="00223E19">
      <w:pPr>
        <w:pStyle w:val="null3"/>
        <w:jc w:val="center"/>
        <w:rPr>
          <w:rFonts w:ascii="仿宋_GB2312" w:eastAsia="仿宋_GB2312" w:hint="default"/>
          <w:kern w:val="2"/>
          <w:sz w:val="28"/>
          <w:szCs w:val="28"/>
          <w:lang w:eastAsia="zh-CN"/>
        </w:rPr>
      </w:pPr>
      <w:r w:rsidRPr="00361222">
        <w:rPr>
          <w:rFonts w:ascii="仿宋_GB2312" w:eastAsia="仿宋_GB2312"/>
          <w:kern w:val="2"/>
          <w:sz w:val="28"/>
          <w:szCs w:val="28"/>
          <w:lang w:eastAsia="zh-CN"/>
        </w:rPr>
        <w:lastRenderedPageBreak/>
        <w:t>第2包</w:t>
      </w:r>
    </w:p>
    <w:p w:rsidR="00223E19" w:rsidRPr="00361222" w:rsidRDefault="00223E19" w:rsidP="00223E19">
      <w:pPr>
        <w:pStyle w:val="null3"/>
        <w:rPr>
          <w:rFonts w:ascii="仿宋_GB2312" w:eastAsia="仿宋_GB2312" w:hint="default"/>
          <w:kern w:val="2"/>
          <w:sz w:val="28"/>
          <w:szCs w:val="28"/>
          <w:lang w:eastAsia="zh-CN"/>
        </w:rPr>
      </w:pPr>
      <w:r w:rsidRPr="00361222">
        <w:rPr>
          <w:rFonts w:ascii="仿宋_GB2312" w:eastAsia="仿宋_GB2312"/>
          <w:kern w:val="2"/>
          <w:sz w:val="28"/>
          <w:szCs w:val="28"/>
          <w:lang w:eastAsia="zh-CN"/>
        </w:rPr>
        <w:t>1.光谱匹配度：0.75-1.25（A级）（提供佐证材料）</w:t>
      </w:r>
    </w:p>
    <w:p w:rsidR="00223E19" w:rsidRPr="00361222" w:rsidRDefault="00223E19" w:rsidP="00223E19">
      <w:pPr>
        <w:pStyle w:val="null3"/>
        <w:rPr>
          <w:rFonts w:ascii="仿宋_GB2312" w:eastAsia="仿宋_GB2312" w:hint="default"/>
          <w:kern w:val="2"/>
          <w:sz w:val="28"/>
          <w:szCs w:val="28"/>
          <w:lang w:eastAsia="zh-CN"/>
        </w:rPr>
      </w:pPr>
    </w:p>
    <w:p w:rsidR="00223E19" w:rsidRPr="00361222" w:rsidRDefault="00223E19" w:rsidP="00223E19">
      <w:pPr>
        <w:pStyle w:val="null3"/>
        <w:rPr>
          <w:rFonts w:ascii="仿宋_GB2312" w:eastAsia="仿宋_GB2312" w:hint="default"/>
          <w:kern w:val="2"/>
          <w:sz w:val="28"/>
          <w:szCs w:val="28"/>
          <w:lang w:eastAsia="zh-CN"/>
        </w:rPr>
      </w:pPr>
    </w:p>
    <w:p w:rsidR="00223E19" w:rsidRPr="00361222" w:rsidRDefault="00223E19" w:rsidP="00223E19">
      <w:pPr>
        <w:pStyle w:val="null3"/>
        <w:rPr>
          <w:rFonts w:ascii="仿宋_GB2312" w:eastAsia="仿宋_GB2312" w:hint="default"/>
          <w:kern w:val="2"/>
          <w:sz w:val="28"/>
          <w:szCs w:val="28"/>
          <w:lang w:eastAsia="zh-CN"/>
        </w:rPr>
      </w:pPr>
      <w:r w:rsidRPr="00361222">
        <w:rPr>
          <w:rFonts w:ascii="仿宋_GB2312" w:eastAsia="仿宋_GB2312"/>
          <w:kern w:val="2"/>
          <w:sz w:val="28"/>
          <w:szCs w:val="28"/>
          <w:lang w:eastAsia="zh-CN"/>
        </w:rPr>
        <w:t>2. 2X、5X、10X、20X、50X五种物镜（提供佐证材料）；</w:t>
      </w:r>
    </w:p>
    <w:p w:rsidR="00223E19" w:rsidRPr="00361222" w:rsidRDefault="00223E19" w:rsidP="00223E19">
      <w:pPr>
        <w:pStyle w:val="null3"/>
        <w:rPr>
          <w:rFonts w:ascii="仿宋_GB2312" w:eastAsia="仿宋_GB2312" w:hint="default"/>
          <w:kern w:val="2"/>
          <w:sz w:val="28"/>
          <w:szCs w:val="28"/>
          <w:lang w:eastAsia="zh-CN"/>
        </w:rPr>
      </w:pPr>
      <w:r w:rsidRPr="00361222">
        <w:rPr>
          <w:rFonts w:ascii="仿宋_GB2312" w:eastAsia="仿宋_GB2312" w:hint="default"/>
          <w:kern w:val="2"/>
          <w:sz w:val="28"/>
          <w:szCs w:val="28"/>
          <w:lang w:eastAsia="zh-CN"/>
        </w:rPr>
        <w:br w:type="page"/>
      </w:r>
      <w:bookmarkStart w:id="1" w:name="_GoBack"/>
      <w:bookmarkEnd w:id="1"/>
    </w:p>
    <w:sectPr w:rsidR="00223E19" w:rsidRPr="003612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939" w:rsidRDefault="00016939" w:rsidP="00223E19">
      <w:r>
        <w:separator/>
      </w:r>
    </w:p>
  </w:endnote>
  <w:endnote w:type="continuationSeparator" w:id="0">
    <w:p w:rsidR="00016939" w:rsidRDefault="00016939" w:rsidP="00223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939" w:rsidRDefault="00016939" w:rsidP="00223E19">
      <w:r>
        <w:separator/>
      </w:r>
    </w:p>
  </w:footnote>
  <w:footnote w:type="continuationSeparator" w:id="0">
    <w:p w:rsidR="00016939" w:rsidRDefault="00016939" w:rsidP="00223E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4D5"/>
    <w:rsid w:val="00016939"/>
    <w:rsid w:val="00223E19"/>
    <w:rsid w:val="004064E7"/>
    <w:rsid w:val="00B5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19"/>
    <w:pPr>
      <w:widowControl w:val="0"/>
      <w:jc w:val="both"/>
    </w:pPr>
    <w:rPr>
      <w:szCs w:val="24"/>
    </w:rPr>
  </w:style>
  <w:style w:type="paragraph" w:styleId="2">
    <w:name w:val="heading 2"/>
    <w:basedOn w:val="a"/>
    <w:next w:val="a0"/>
    <w:link w:val="2Char"/>
    <w:qFormat/>
    <w:rsid w:val="00223E19"/>
    <w:pPr>
      <w:keepNext/>
      <w:spacing w:line="720" w:lineRule="exact"/>
      <w:outlineLvl w:val="1"/>
    </w:pPr>
    <w:rPr>
      <w:rFonts w:ascii="黑体" w:eastAsia="楷体_GB2312" w:hAnsi="Copperplate Gothic Bold" w:cs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223E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223E1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23E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223E19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223E19"/>
    <w:rPr>
      <w:rFonts w:ascii="黑体" w:eastAsia="楷体_GB2312" w:hAnsi="Copperplate Gothic Bold" w:cs="Times New Roman"/>
      <w:sz w:val="28"/>
      <w:szCs w:val="20"/>
    </w:rPr>
  </w:style>
  <w:style w:type="paragraph" w:styleId="a6">
    <w:name w:val="Plain Text"/>
    <w:basedOn w:val="a"/>
    <w:link w:val="Char1"/>
    <w:uiPriority w:val="99"/>
    <w:qFormat/>
    <w:rsid w:val="00223E19"/>
    <w:pPr>
      <w:spacing w:line="324" w:lineRule="auto"/>
    </w:pPr>
    <w:rPr>
      <w:rFonts w:ascii="宋体" w:eastAsia="宋体" w:hAnsi="Courier New" w:cs="Times New Roman"/>
      <w:szCs w:val="21"/>
    </w:rPr>
  </w:style>
  <w:style w:type="character" w:customStyle="1" w:styleId="Char1">
    <w:name w:val="纯文本 Char"/>
    <w:basedOn w:val="a1"/>
    <w:link w:val="a6"/>
    <w:uiPriority w:val="99"/>
    <w:qFormat/>
    <w:rsid w:val="00223E19"/>
    <w:rPr>
      <w:rFonts w:ascii="宋体" w:eastAsia="宋体" w:hAnsi="Courier New" w:cs="Times New Roman"/>
      <w:szCs w:val="21"/>
    </w:rPr>
  </w:style>
  <w:style w:type="paragraph" w:styleId="a0">
    <w:name w:val="Normal Indent"/>
    <w:basedOn w:val="a"/>
    <w:uiPriority w:val="99"/>
    <w:semiHidden/>
    <w:unhideWhenUsed/>
    <w:rsid w:val="00223E19"/>
    <w:pPr>
      <w:ind w:firstLineChars="200" w:firstLine="420"/>
    </w:pPr>
  </w:style>
  <w:style w:type="paragraph" w:customStyle="1" w:styleId="null3">
    <w:name w:val="null3"/>
    <w:hidden/>
    <w:rsid w:val="00223E19"/>
    <w:rPr>
      <w:rFonts w:hint="eastAsia"/>
      <w:kern w:val="0"/>
      <w:sz w:val="20"/>
      <w:szCs w:val="20"/>
      <w:lang w:eastAsia="zh-Han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19"/>
    <w:pPr>
      <w:widowControl w:val="0"/>
      <w:jc w:val="both"/>
    </w:pPr>
    <w:rPr>
      <w:szCs w:val="24"/>
    </w:rPr>
  </w:style>
  <w:style w:type="paragraph" w:styleId="2">
    <w:name w:val="heading 2"/>
    <w:basedOn w:val="a"/>
    <w:next w:val="a0"/>
    <w:link w:val="2Char"/>
    <w:qFormat/>
    <w:rsid w:val="00223E19"/>
    <w:pPr>
      <w:keepNext/>
      <w:spacing w:line="720" w:lineRule="exact"/>
      <w:outlineLvl w:val="1"/>
    </w:pPr>
    <w:rPr>
      <w:rFonts w:ascii="黑体" w:eastAsia="楷体_GB2312" w:hAnsi="Copperplate Gothic Bold" w:cs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223E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223E1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23E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223E19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223E19"/>
    <w:rPr>
      <w:rFonts w:ascii="黑体" w:eastAsia="楷体_GB2312" w:hAnsi="Copperplate Gothic Bold" w:cs="Times New Roman"/>
      <w:sz w:val="28"/>
      <w:szCs w:val="20"/>
    </w:rPr>
  </w:style>
  <w:style w:type="paragraph" w:styleId="a6">
    <w:name w:val="Plain Text"/>
    <w:basedOn w:val="a"/>
    <w:link w:val="Char1"/>
    <w:uiPriority w:val="99"/>
    <w:qFormat/>
    <w:rsid w:val="00223E19"/>
    <w:pPr>
      <w:spacing w:line="324" w:lineRule="auto"/>
    </w:pPr>
    <w:rPr>
      <w:rFonts w:ascii="宋体" w:eastAsia="宋体" w:hAnsi="Courier New" w:cs="Times New Roman"/>
      <w:szCs w:val="21"/>
    </w:rPr>
  </w:style>
  <w:style w:type="character" w:customStyle="1" w:styleId="Char1">
    <w:name w:val="纯文本 Char"/>
    <w:basedOn w:val="a1"/>
    <w:link w:val="a6"/>
    <w:uiPriority w:val="99"/>
    <w:qFormat/>
    <w:rsid w:val="00223E19"/>
    <w:rPr>
      <w:rFonts w:ascii="宋体" w:eastAsia="宋体" w:hAnsi="Courier New" w:cs="Times New Roman"/>
      <w:szCs w:val="21"/>
    </w:rPr>
  </w:style>
  <w:style w:type="paragraph" w:styleId="a0">
    <w:name w:val="Normal Indent"/>
    <w:basedOn w:val="a"/>
    <w:uiPriority w:val="99"/>
    <w:semiHidden/>
    <w:unhideWhenUsed/>
    <w:rsid w:val="00223E19"/>
    <w:pPr>
      <w:ind w:firstLineChars="200" w:firstLine="420"/>
    </w:pPr>
  </w:style>
  <w:style w:type="paragraph" w:customStyle="1" w:styleId="null3">
    <w:name w:val="null3"/>
    <w:hidden/>
    <w:rsid w:val="00223E19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2026-06-04T08:00:00Z</dcterms:created>
  <dcterms:modified xsi:type="dcterms:W3CDTF">2026-06-04T08:01:00Z</dcterms:modified>
</cp:coreProperties>
</file>