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overflowPunct/>
        <w:bidi w:val="0"/>
        <w:snapToGrid/>
        <w:spacing w:before="312" w:after="156" w:line="360" w:lineRule="auto"/>
        <w:ind w:left="0" w:leftChars="0" w:right="0" w:rightChars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法定代表人身份证明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rPr>
          <w:rFonts w:hint="default" w:ascii="宋体" w:hAnsi="宋体" w:eastAsia="宋体" w:cs="宋体"/>
          <w:spacing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投标人名称：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rPr>
          <w:rFonts w:hint="default" w:ascii="宋体" w:hAnsi="宋体" w:eastAsia="宋体" w:cs="宋体"/>
          <w:spacing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单位性质：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成立时间：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年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月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经营期限：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rPr>
          <w:rFonts w:hint="default" w:ascii="宋体" w:hAnsi="宋体" w:eastAsia="宋体" w:cs="宋体"/>
          <w:spacing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姓名：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性别：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年龄：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职务：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身份证号：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系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（投标人名称）的法定代表人。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特此证明。</w:t>
      </w:r>
      <w:bookmarkStart w:id="0" w:name="_GoBack"/>
      <w:bookmarkEnd w:id="0"/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6" w:hRule="atLeast"/>
          <w:jc w:val="center"/>
        </w:trPr>
        <w:tc>
          <w:tcPr>
            <w:tcW w:w="78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0"/>
                <w:sz w:val="21"/>
                <w:szCs w:val="21"/>
                <w:lang w:eastAsia="zh-CN"/>
              </w:rPr>
              <w:t>法定代表人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身份证复印件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lang w:eastAsia="zh-CN"/>
              </w:rPr>
              <w:t>（正反两面）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1"/>
                <w:szCs w:val="21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      </w:t>
      </w:r>
      <w:r>
        <w:rPr>
          <w:rFonts w:hint="eastAsia" w:ascii="宋体" w:hAnsi="宋体" w:cs="宋体"/>
          <w:spacing w:val="0"/>
          <w:sz w:val="28"/>
          <w:szCs w:val="28"/>
          <w:lang w:eastAsia="zh-CN"/>
        </w:rPr>
        <w:t>投标人名称</w:t>
      </w:r>
      <w:r>
        <w:rPr>
          <w:rFonts w:hint="eastAsia" w:ascii="宋体" w:hAnsi="宋体" w:eastAsia="宋体" w:cs="宋体"/>
          <w:spacing w:val="0"/>
          <w:sz w:val="28"/>
          <w:szCs w:val="28"/>
        </w:rPr>
        <w:t>：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（盖单位章）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rPr>
          <w:rFonts w:hint="default" w:ascii="宋体" w:hAnsi="宋体" w:eastAsia="宋体" w:cs="宋体"/>
          <w:i/>
          <w:iCs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spacing w:val="0"/>
          <w:sz w:val="28"/>
          <w:szCs w:val="28"/>
          <w:lang w:val="en-US" w:eastAsia="zh-CN"/>
        </w:rPr>
        <w:t xml:space="preserve">       法定代表人：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spacing w:val="0"/>
          <w:sz w:val="28"/>
          <w:szCs w:val="28"/>
          <w:u w:val="none"/>
          <w:lang w:val="en-US" w:eastAsia="zh-CN"/>
        </w:rPr>
        <w:t>(盖章或签字）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                  </w:t>
      </w:r>
      <w:r>
        <w:rPr>
          <w:rFonts w:hint="eastAsia" w:ascii="宋体" w:hAnsi="宋体" w:cs="宋体"/>
          <w:spacing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 </w:t>
      </w:r>
      <w:r>
        <w:rPr>
          <w:rFonts w:hint="eastAsia" w:ascii="宋体" w:hAnsi="宋体" w:cs="宋体"/>
          <w:spacing w:val="0"/>
          <w:sz w:val="28"/>
          <w:szCs w:val="28"/>
          <w:lang w:eastAsia="zh-CN"/>
        </w:rPr>
        <w:t>日期：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年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月</w:t>
      </w:r>
      <w:r>
        <w:rPr>
          <w:rFonts w:hint="eastAsia" w:ascii="宋体" w:hAnsi="宋体" w:cs="宋体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00000000"/>
    <w:rsid w:val="2E724789"/>
    <w:rsid w:val="302E779A"/>
    <w:rsid w:val="31C35C9B"/>
    <w:rsid w:val="32745651"/>
    <w:rsid w:val="3AC05106"/>
    <w:rsid w:val="5A4C6962"/>
    <w:rsid w:val="63D5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3</TotalTime>
  <ScaleCrop>false</ScaleCrop>
  <LinksUpToDate>false</LinksUpToDate>
  <CharactersWithSpaces>353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2025-03-14T01:25:00Z</dcterms:created>
  <dc:creator>Administrator</dc:creator>
  <cp:lastModifiedBy>L</cp:lastModifiedBy>
  <dcterms:modified xsi:type="dcterms:W3CDTF">2026-04-24T09:17:27Z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eyJoZGlkIjoiMDQwNDdmODVmN2IxZTQxYTdmNmVlNmJmNTY5ODc4N2IiLCJ1c2VySWQiOiI0MzM4NDQ1NTYifQ==</vt:lpwstr>
  </property>
  <property fmtid="{D5CDD505-2E9C-101B-9397-08002B2CF9AE}" pid="4" name="ICV">
    <vt:lpwstr>C4DA7CBAA3BE4C5BAC0605BC8C1018F8_13</vt:lpwstr>
  </property>
</Properties>
</file>