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EA0A5">
      <w:pPr>
        <w:pStyle w:val="2"/>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br w:type="textWrapping"/>
      </w:r>
    </w:p>
    <w:p w14:paraId="52107E3C">
      <w:pPr>
        <w:pStyle w:val="2"/>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p>
    <w:p w14:paraId="397811F9">
      <w:pPr>
        <w:pStyle w:val="2"/>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w:t>
      </w:r>
      <w:r>
        <w:rPr>
          <w:rFonts w:hint="eastAsia" w:ascii="宋体" w:hAnsi="宋体" w:cs="宋体"/>
          <w:b/>
          <w:bCs/>
          <w:color w:val="auto"/>
          <w:sz w:val="72"/>
          <w:szCs w:val="72"/>
          <w:highlight w:val="none"/>
          <w:lang w:val="en-US" w:eastAsia="zh-CN"/>
        </w:rPr>
        <w:t>文件</w:t>
      </w:r>
    </w:p>
    <w:p w14:paraId="2FE03691">
      <w:pPr>
        <w:keepNext w:val="0"/>
        <w:keepLines w:val="0"/>
        <w:pageBreakBefore w:val="0"/>
        <w:bidi w:val="0"/>
        <w:spacing w:line="360" w:lineRule="auto"/>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6BD2E140">
      <w:pPr>
        <w:keepNext w:val="0"/>
        <w:keepLines w:val="0"/>
        <w:pageBreakBefore w:val="0"/>
        <w:bidi w:val="0"/>
        <w:spacing w:line="360" w:lineRule="auto"/>
        <w:rPr>
          <w:rFonts w:hint="eastAsia" w:ascii="宋体" w:hAnsi="宋体" w:eastAsia="宋体" w:cs="宋体"/>
          <w:i w:val="0"/>
          <w:iCs w:val="0"/>
          <w:caps w:val="0"/>
          <w:color w:val="auto"/>
          <w:spacing w:val="0"/>
          <w:sz w:val="32"/>
          <w:szCs w:val="32"/>
          <w:highlight w:val="none"/>
          <w:shd w:val="clear" w:color="auto" w:fill="FFFFFF"/>
        </w:rPr>
      </w:pPr>
    </w:p>
    <w:p w14:paraId="0301ABED">
      <w:pPr>
        <w:keepNext w:val="0"/>
        <w:keepLines w:val="0"/>
        <w:pageBreakBefore w:val="0"/>
        <w:bidi w:val="0"/>
        <w:spacing w:before="240" w:beforeLines="100" w:after="480" w:afterLines="200" w:line="360" w:lineRule="auto"/>
        <w:ind w:firstLine="3614" w:firstLineChars="1000"/>
        <w:jc w:val="both"/>
        <w:rPr>
          <w:rFonts w:hint="eastAsia"/>
          <w:color w:val="auto"/>
          <w:sz w:val="21"/>
          <w:szCs w:val="21"/>
          <w:highlight w:val="none"/>
        </w:rPr>
      </w:pPr>
      <w:r>
        <w:rPr>
          <w:rFonts w:hint="eastAsia" w:ascii="宋体" w:hAnsi="宋体" w:eastAsia="宋体" w:cs="宋体"/>
          <w:b/>
          <w:bCs/>
          <w:color w:val="auto"/>
          <w:sz w:val="36"/>
          <w:szCs w:val="36"/>
          <w:highlight w:val="none"/>
        </w:rPr>
        <w:t>目  录</w:t>
      </w:r>
    </w:p>
    <w:p w14:paraId="3DB53A69">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1AF3C046">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15A2ED8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2864E20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6AF579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6FCE2320">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389B606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234F831C">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631766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响应声明书………………………………………………………………</w:t>
      </w:r>
    </w:p>
    <w:p w14:paraId="6374E5E7">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w:t>
      </w:r>
      <w:r>
        <w:rPr>
          <w:rFonts w:hint="eastAsia" w:ascii="宋体" w:hAnsi="宋体" w:eastAsia="宋体" w:cs="宋体"/>
          <w:b/>
          <w:color w:val="auto"/>
          <w:sz w:val="21"/>
          <w:szCs w:val="21"/>
          <w:highlight w:val="none"/>
          <w:lang w:eastAsia="zh-CN"/>
        </w:rPr>
        <w:t>定资</w:t>
      </w:r>
      <w:r>
        <w:rPr>
          <w:rFonts w:hint="eastAsia" w:ascii="宋体" w:hAnsi="宋体" w:eastAsia="宋体" w:cs="宋体"/>
          <w:b/>
          <w:color w:val="auto"/>
          <w:sz w:val="21"/>
          <w:szCs w:val="21"/>
          <w:highlight w:val="none"/>
        </w:rPr>
        <w:t>格条件证明材料</w:t>
      </w:r>
      <w:r>
        <w:rPr>
          <w:rFonts w:hint="eastAsia" w:ascii="宋体" w:hAnsi="宋体" w:eastAsia="宋体" w:cs="宋体"/>
          <w:color w:val="auto"/>
          <w:sz w:val="21"/>
          <w:szCs w:val="21"/>
          <w:highlight w:val="none"/>
        </w:rPr>
        <w:t>……………………………………………………………</w:t>
      </w:r>
    </w:p>
    <w:p w14:paraId="474F695A">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9</w:t>
      </w:r>
      <w:r>
        <w:rPr>
          <w:rFonts w:hint="eastAsia" w:ascii="宋体" w:hAnsi="宋体" w:eastAsia="宋体" w:cs="宋体"/>
          <w:snapToGrid w:val="0"/>
          <w:color w:val="auto"/>
          <w:kern w:val="0"/>
          <w:sz w:val="21"/>
          <w:szCs w:val="21"/>
          <w:highlight w:val="none"/>
          <w:lang w:val="en-US" w:eastAsia="en-US" w:bidi="ar-SA"/>
        </w:rPr>
        <w:t>.行政许可证明</w:t>
      </w:r>
      <w:r>
        <w:rPr>
          <w:rFonts w:hint="eastAsia" w:ascii="宋体" w:hAnsi="宋体" w:eastAsia="宋体" w:cs="宋体"/>
          <w:color w:val="auto"/>
          <w:sz w:val="21"/>
          <w:szCs w:val="21"/>
          <w:highlight w:val="none"/>
        </w:rPr>
        <w:t>………………………………………………………………………</w:t>
      </w:r>
    </w:p>
    <w:p w14:paraId="7DC5C7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82348BB">
      <w:pPr>
        <w:pStyle w:val="7"/>
        <w:keepNext w:val="0"/>
        <w:keepLines w:val="0"/>
        <w:pageBreakBefore w:val="0"/>
        <w:bidi w:val="0"/>
        <w:spacing w:line="360" w:lineRule="auto"/>
        <w:rPr>
          <w:rFonts w:hint="eastAsia"/>
          <w:color w:val="auto"/>
          <w:highlight w:val="none"/>
        </w:rPr>
      </w:pPr>
    </w:p>
    <w:p w14:paraId="212E75A4">
      <w:pPr>
        <w:keepNext w:val="0"/>
        <w:keepLines w:val="0"/>
        <w:pageBreakBefore w:val="0"/>
        <w:bidi w:val="0"/>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7BF468FD">
      <w:pPr>
        <w:keepNext w:val="0"/>
        <w:keepLines w:val="0"/>
        <w:pageBreakBefore w:val="0"/>
        <w:kinsoku/>
        <w:wordWrap/>
        <w:overflowPunct/>
        <w:bidi w:val="0"/>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38BE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9350CE1">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2A10C77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312DF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1C4AFC5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23F5198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505" w:type="dxa"/>
            <w:noWrap w:val="0"/>
            <w:vAlign w:val="center"/>
          </w:tcPr>
          <w:p w14:paraId="4B86CDC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BFF49A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474D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50405">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03A6EFB5">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505" w:type="dxa"/>
            <w:noWrap w:val="0"/>
            <w:vAlign w:val="center"/>
          </w:tcPr>
          <w:p w14:paraId="6E3CE9E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49441320">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53BDF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BF5C10C">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3A77EF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211" w:type="dxa"/>
            <w:noWrap w:val="0"/>
            <w:vAlign w:val="center"/>
          </w:tcPr>
          <w:p w14:paraId="44EFA7E3">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1430D2F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505" w:type="dxa"/>
            <w:noWrap w:val="0"/>
            <w:vAlign w:val="center"/>
          </w:tcPr>
          <w:p w14:paraId="7DA005C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118CD8A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3C3C6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47EF7A1">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66A7520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9A1A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70E527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28847FB">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bl>
    <w:p w14:paraId="4482A7A8">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379585D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E75E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1C8B0E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2502866C">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7536C9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07D48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A6896A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2607" w:type="dxa"/>
            <w:noWrap w:val="0"/>
            <w:vAlign w:val="center"/>
          </w:tcPr>
          <w:p w14:paraId="4E89845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5E9D33E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DBCA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95FBD5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B769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C58BD3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1EF95F45">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159D38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B6BDCF7">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0DA2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E369584">
            <w:pPr>
              <w:keepNext w:val="0"/>
              <w:keepLines w:val="0"/>
              <w:pageBreakBefore w:val="0"/>
              <w:topLinePunct/>
              <w:bidi w:val="0"/>
              <w:spacing w:line="360" w:lineRule="auto"/>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258620F3">
            <w:pPr>
              <w:keepNext w:val="0"/>
              <w:keepLines w:val="0"/>
              <w:pageBreakBefore w:val="0"/>
              <w:topLinePunct/>
              <w:bidi w:val="0"/>
              <w:spacing w:line="360" w:lineRule="auto"/>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7BCFEB04">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5EFB67F7">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r>
      <w:tr w14:paraId="0B634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D6532E8">
            <w:pPr>
              <w:keepNext w:val="0"/>
              <w:keepLines w:val="0"/>
              <w:pageBreakBefore w:val="0"/>
              <w:topLinePunct/>
              <w:bidi w:val="0"/>
              <w:spacing w:line="360" w:lineRule="auto"/>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41EC80E6">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079C1AA5">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5DAA5FA0">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r>
      <w:tr w14:paraId="4FA67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CC0C1C2">
            <w:pPr>
              <w:keepNext w:val="0"/>
              <w:keepLines w:val="0"/>
              <w:pageBreakBefore w:val="0"/>
              <w:topLinePunct/>
              <w:bidi w:val="0"/>
              <w:spacing w:line="360" w:lineRule="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38795D2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2607" w:type="dxa"/>
            <w:noWrap w:val="0"/>
            <w:vAlign w:val="center"/>
          </w:tcPr>
          <w:p w14:paraId="317882C0">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7AD9CD44">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7B3B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7735D97">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40C0B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0765A4">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129BF10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5731D8B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28C3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D0681B2">
            <w:pPr>
              <w:keepNext w:val="0"/>
              <w:keepLines w:val="0"/>
              <w:pageBreakBefore w:val="0"/>
              <w:topLinePunct/>
              <w:bidi w:val="0"/>
              <w:spacing w:line="360" w:lineRule="auto"/>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548BA13F">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1FBE7C2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7A2BB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BC18D1F">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2DC9743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3FA84D6B">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776BA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565D6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512DD1BC">
            <w:pPr>
              <w:keepNext w:val="0"/>
              <w:keepLines w:val="0"/>
              <w:pageBreakBefore w:val="0"/>
              <w:topLinePunct/>
              <w:bidi w:val="0"/>
              <w:spacing w:line="360" w:lineRule="auto"/>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A80E03B">
            <w:pPr>
              <w:keepNext w:val="0"/>
              <w:keepLines w:val="0"/>
              <w:pageBreakBefore w:val="0"/>
              <w:topLinePunct/>
              <w:bidi w:val="0"/>
              <w:spacing w:line="360" w:lineRule="auto"/>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6A4C5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D92E376">
            <w:pPr>
              <w:keepNext w:val="0"/>
              <w:keepLines w:val="0"/>
              <w:pageBreakBefore w:val="0"/>
              <w:topLinePunct/>
              <w:bidi w:val="0"/>
              <w:spacing w:line="360" w:lineRule="auto"/>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30F586B6">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17F00E53">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6FD3E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C27509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FA28414">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48968B27">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bl>
    <w:p w14:paraId="58902A96">
      <w:pPr>
        <w:keepNext w:val="0"/>
        <w:keepLines w:val="0"/>
        <w:pageBreakBefore w:val="0"/>
        <w:bidi w:val="0"/>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供  应  商</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1D76885">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1BF78F">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6540220F">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03D331">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168C60BF">
      <w:pPr>
        <w:keepNext w:val="0"/>
        <w:keepLines w:val="0"/>
        <w:pageBreakBefore w:val="0"/>
        <w:bidi w:val="0"/>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1A88AD4">
      <w:pPr>
        <w:keepNext w:val="0"/>
        <w:keepLines w:val="0"/>
        <w:pageBreakBefore w:val="0"/>
        <w:bidi w:val="0"/>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607FFA">
      <w:pPr>
        <w:keepNext w:val="0"/>
        <w:keepLines w:val="0"/>
        <w:pageBreakBefore w:val="0"/>
        <w:bidi w:val="0"/>
        <w:snapToGrid w:val="0"/>
        <w:spacing w:line="360" w:lineRule="auto"/>
        <w:rPr>
          <w:rFonts w:hint="eastAsia" w:ascii="宋体" w:hAnsi="宋体" w:eastAsia="宋体" w:cs="宋体"/>
          <w:color w:val="auto"/>
          <w:szCs w:val="21"/>
          <w:highlight w:val="none"/>
        </w:rPr>
      </w:pPr>
    </w:p>
    <w:p w14:paraId="0B5265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p>
    <w:p w14:paraId="3FA37D6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41C98A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25DA4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56F44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665FE8D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1F44267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9"/>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6270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E50CBDD">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p w14:paraId="4C8CCB9A">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p w14:paraId="092E1BC0">
            <w:pPr>
              <w:keepNext w:val="0"/>
              <w:keepLines w:val="0"/>
              <w:pageBreakBefore w:val="0"/>
              <w:autoSpaceDE w:val="0"/>
              <w:autoSpaceDN w:val="0"/>
              <w:bidi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09FA877F">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p w14:paraId="2AF8FDAC">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tc>
      </w:tr>
    </w:tbl>
    <w:p w14:paraId="287681CB">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44625E1B">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172A265C">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79977E1A">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09EA8822">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BA1A072">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0E63693">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33BBF54D">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B72BC47">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519E05A">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0EDDEC2">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B2599BD">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A5DFD7D">
      <w:pPr>
        <w:keepNext w:val="0"/>
        <w:keepLines w:val="0"/>
        <w:pageBreakBefore w:val="0"/>
        <w:bidi w:val="0"/>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12191E50">
      <w:pPr>
        <w:keepNext w:val="0"/>
        <w:keepLines w:val="0"/>
        <w:pageBreakBefore w:val="0"/>
        <w:bidi w:val="0"/>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keepNext w:val="0"/>
        <w:keepLines w:val="0"/>
        <w:pageBreakBefore w:val="0"/>
        <w:bidi w:val="0"/>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keepNext w:val="0"/>
        <w:keepLines w:val="0"/>
        <w:pageBreakBefore w:val="0"/>
        <w:bidi w:val="0"/>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0FF47EE">
      <w:pPr>
        <w:keepNext w:val="0"/>
        <w:keepLines w:val="0"/>
        <w:pageBreakBefore w:val="0"/>
        <w:bidi w:val="0"/>
        <w:adjustRightInd w:val="0"/>
        <w:snapToGrid w:val="0"/>
        <w:spacing w:line="360" w:lineRule="auto"/>
        <w:ind w:right="420"/>
        <w:rPr>
          <w:rFonts w:hint="eastAsia" w:ascii="宋体" w:hAnsi="宋体" w:cs="宋体"/>
          <w:color w:val="auto"/>
          <w:szCs w:val="21"/>
          <w:lang w:val="en-US" w:eastAsia="zh-CN"/>
        </w:rPr>
      </w:pPr>
    </w:p>
    <w:p w14:paraId="7D0C09BA">
      <w:pPr>
        <w:keepNext w:val="0"/>
        <w:keepLines w:val="0"/>
        <w:pageBreakBefore w:val="0"/>
        <w:bidi w:val="0"/>
        <w:adjustRightInd w:val="0"/>
        <w:snapToGrid w:val="0"/>
        <w:spacing w:line="360" w:lineRule="auto"/>
        <w:ind w:right="420"/>
        <w:rPr>
          <w:rFonts w:hint="eastAsia" w:ascii="宋体" w:hAnsi="宋体" w:cs="宋体"/>
          <w:color w:val="auto"/>
          <w:szCs w:val="21"/>
          <w:lang w:val="en-US" w:eastAsia="zh-CN"/>
        </w:rPr>
      </w:pPr>
    </w:p>
    <w:p w14:paraId="004DF584">
      <w:pPr>
        <w:keepNext w:val="0"/>
        <w:keepLines w:val="0"/>
        <w:pageBreakBefore w:val="0"/>
        <w:bidi w:val="0"/>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653617D1">
      <w:pPr>
        <w:keepNext w:val="0"/>
        <w:keepLines w:val="0"/>
        <w:pageBreakBefore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6781F7E">
      <w:pPr>
        <w:keepNext w:val="0"/>
        <w:keepLines w:val="0"/>
        <w:pageBreakBefore w:val="0"/>
        <w:numPr>
          <w:ilvl w:val="0"/>
          <w:numId w:val="1"/>
        </w:numPr>
        <w:bidi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617A396D">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highlight w:val="none"/>
        </w:rPr>
      </w:pPr>
    </w:p>
    <w:p w14:paraId="003C5D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3279B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18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78CEE2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7E7D9B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9"/>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5F0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4" w:hRule="atLeast"/>
          <w:jc w:val="center"/>
        </w:trPr>
        <w:tc>
          <w:tcPr>
            <w:tcW w:w="4025" w:type="dxa"/>
            <w:vAlign w:val="center"/>
          </w:tcPr>
          <w:p w14:paraId="07A35D16">
            <w:pPr>
              <w:keepNext w:val="0"/>
              <w:keepLines w:val="0"/>
              <w:pageBreakBefore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4CDE4C96">
            <w:pPr>
              <w:keepNext w:val="0"/>
              <w:keepLines w:val="0"/>
              <w:pageBreakBefore w:val="0"/>
              <w:bidi w:val="0"/>
              <w:adjustRightInd w:val="0"/>
              <w:snapToGrid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3B7B37A">
            <w:pPr>
              <w:keepNext w:val="0"/>
              <w:keepLines w:val="0"/>
              <w:pageBreakBefore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6514B99F">
            <w:pPr>
              <w:keepNext w:val="0"/>
              <w:keepLines w:val="0"/>
              <w:pageBreakBefore w:val="0"/>
              <w:bidi w:val="0"/>
              <w:adjustRightInd w:val="0"/>
              <w:snapToGrid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C46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983A0C6">
            <w:pPr>
              <w:keepNext w:val="0"/>
              <w:keepLines w:val="0"/>
              <w:pageBreakBefore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42C6A578">
            <w:pPr>
              <w:keepNext w:val="0"/>
              <w:keepLines w:val="0"/>
              <w:pageBreakBefore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7153C8E5">
      <w:pPr>
        <w:keepNext w:val="0"/>
        <w:keepLines w:val="0"/>
        <w:pageBreakBefore w:val="0"/>
        <w:bidi w:val="0"/>
        <w:spacing w:before="120" w:beforeLines="50" w:line="360" w:lineRule="auto"/>
        <w:ind w:left="0" w:leftChars="0" w:firstLine="0" w:firstLineChars="0"/>
        <w:rPr>
          <w:rFonts w:hint="eastAsia" w:ascii="宋体" w:hAnsi="宋体" w:eastAsia="宋体" w:cs="宋体"/>
          <w:color w:val="auto"/>
          <w:sz w:val="21"/>
          <w:szCs w:val="21"/>
          <w:highlight w:val="none"/>
        </w:rPr>
      </w:pPr>
    </w:p>
    <w:p w14:paraId="61C778E1">
      <w:pPr>
        <w:keepNext w:val="0"/>
        <w:keepLines w:val="0"/>
        <w:pageBreakBefore w:val="0"/>
        <w:widowControl w:val="0"/>
        <w:kinsoku/>
        <w:wordWrap/>
        <w:overflowPunct/>
        <w:topLinePunct w:val="0"/>
        <w:autoSpaceDE/>
        <w:autoSpaceDN/>
        <w:bidi w:val="0"/>
        <w:adjustRightInd/>
        <w:snapToGrid/>
        <w:spacing w:before="120" w:beforeLines="50" w:line="36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姓</w:t>
      </w:r>
      <w:r>
        <w:rPr>
          <w:rFonts w:hint="eastAsia" w:ascii="宋体" w:hAnsi="宋体" w:eastAsia="宋体" w:cs="宋体"/>
          <w:color w:val="auto"/>
          <w:sz w:val="21"/>
          <w:szCs w:val="21"/>
          <w:highlight w:val="none"/>
        </w:rPr>
        <w:t>名）</w:t>
      </w:r>
    </w:p>
    <w:p w14:paraId="0F1200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u w:val="single"/>
        </w:rPr>
      </w:pPr>
    </w:p>
    <w:p w14:paraId="7A9FD3DD">
      <w:pPr>
        <w:keepNext w:val="0"/>
        <w:keepLines w:val="0"/>
        <w:pageBreakBefore w:val="0"/>
        <w:bidi w:val="0"/>
        <w:spacing w:line="360" w:lineRule="auto"/>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8DB3DA">
      <w:pPr>
        <w:keepNext w:val="0"/>
        <w:keepLines w:val="0"/>
        <w:pageBreakBefore w:val="0"/>
        <w:bidi w:val="0"/>
        <w:spacing w:line="360" w:lineRule="auto"/>
        <w:rPr>
          <w:rFonts w:hint="eastAsia" w:ascii="宋体" w:hAnsi="宋体" w:eastAsia="宋体" w:cs="宋体"/>
          <w:color w:val="auto"/>
          <w:sz w:val="21"/>
          <w:szCs w:val="21"/>
          <w:highlight w:val="none"/>
          <w:lang w:val="zh-CN"/>
        </w:rPr>
      </w:pPr>
    </w:p>
    <w:p w14:paraId="11E666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029D206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1CA3692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p>
    <w:p w14:paraId="130F1FA7">
      <w:pPr>
        <w:keepNext w:val="0"/>
        <w:keepLines w:val="0"/>
        <w:pageBreakBefore w:val="0"/>
        <w:bidi w:val="0"/>
        <w:spacing w:line="360" w:lineRule="auto"/>
        <w:rPr>
          <w:rFonts w:hint="eastAsia" w:ascii="宋体" w:hAnsi="宋体" w:eastAsia="宋体" w:cs="宋体"/>
          <w:color w:val="auto"/>
          <w:sz w:val="21"/>
          <w:szCs w:val="21"/>
          <w:highlight w:val="none"/>
        </w:rPr>
      </w:pPr>
    </w:p>
    <w:p w14:paraId="225440FD">
      <w:pPr>
        <w:keepNext w:val="0"/>
        <w:keepLines w:val="0"/>
        <w:pageBreakBefore w:val="0"/>
        <w:bidi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07E564BC">
      <w:pPr>
        <w:pStyle w:val="5"/>
        <w:keepNext w:val="0"/>
        <w:keepLines w:val="0"/>
        <w:pageBreakBefore w:val="0"/>
        <w:bidi w:val="0"/>
        <w:adjustRightInd w:val="0"/>
        <w:snapToGrid w:val="0"/>
        <w:spacing w:line="360" w:lineRule="auto"/>
        <w:jc w:val="left"/>
        <w:rPr>
          <w:rFonts w:hint="eastAsia" w:ascii="宋体" w:hAnsi="宋体" w:eastAsia="宋体" w:cs="宋体"/>
          <w:color w:val="auto"/>
          <w:sz w:val="24"/>
          <w:szCs w:val="24"/>
          <w:highlight w:val="none"/>
        </w:rPr>
      </w:pPr>
    </w:p>
    <w:p w14:paraId="6A5EDD18">
      <w:pPr>
        <w:pStyle w:val="5"/>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5DACF599">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749E8C16">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7A4EB56D">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1BD454AE">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3031E19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B12C9EC">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w:t>
      </w:r>
      <w:r>
        <w:rPr>
          <w:rFonts w:hint="eastAsia" w:ascii="宋体" w:hAnsi="宋体" w:cs="Courier New"/>
          <w:color w:val="auto"/>
          <w:kern w:val="2"/>
          <w:sz w:val="21"/>
          <w:szCs w:val="21"/>
          <w:highlight w:val="none"/>
          <w:lang w:val="en-US" w:eastAsia="zh-CN" w:bidi="ar-SA"/>
        </w:rPr>
        <w:t>响应</w:t>
      </w:r>
      <w:r>
        <w:rPr>
          <w:rFonts w:hint="eastAsia" w:ascii="宋体" w:hAnsi="宋体" w:eastAsia="宋体" w:cs="Courier New"/>
          <w:color w:val="auto"/>
          <w:kern w:val="2"/>
          <w:sz w:val="21"/>
          <w:szCs w:val="21"/>
          <w:highlight w:val="none"/>
          <w:lang w:val="en-US" w:eastAsia="zh-CN" w:bidi="ar-SA"/>
        </w:rPr>
        <w:t>的：身份证复印件。</w:t>
      </w:r>
    </w:p>
    <w:p w14:paraId="643443D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50F23252">
      <w:pPr>
        <w:pStyle w:val="2"/>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5DB72E59">
      <w:pPr>
        <w:pStyle w:val="2"/>
        <w:keepNext w:val="0"/>
        <w:keepLines w:val="0"/>
        <w:pageBreakBefore w:val="0"/>
        <w:bidi w:val="0"/>
        <w:spacing w:before="120" w:beforeLines="50" w:line="360" w:lineRule="auto"/>
        <w:ind w:firstLine="0"/>
        <w:rPr>
          <w:rFonts w:hint="eastAsia" w:ascii="宋体" w:hAnsi="宋体" w:eastAsia="宋体" w:cs="宋体"/>
          <w:b/>
          <w:color w:val="auto"/>
          <w:sz w:val="36"/>
          <w:szCs w:val="36"/>
          <w:highlight w:val="none"/>
        </w:rPr>
      </w:pPr>
    </w:p>
    <w:p w14:paraId="330EEF57">
      <w:pPr>
        <w:pStyle w:val="2"/>
        <w:keepNext w:val="0"/>
        <w:keepLines w:val="0"/>
        <w:pageBreakBefore w:val="0"/>
        <w:bidi w:val="0"/>
        <w:spacing w:before="120" w:beforeLines="50" w:line="360" w:lineRule="auto"/>
        <w:ind w:firstLine="0"/>
        <w:rPr>
          <w:rFonts w:hint="eastAsia" w:ascii="宋体" w:hAnsi="宋体" w:eastAsia="宋体" w:cs="宋体"/>
          <w:b/>
          <w:color w:val="auto"/>
          <w:sz w:val="36"/>
          <w:szCs w:val="36"/>
          <w:highlight w:val="none"/>
        </w:rPr>
      </w:pPr>
    </w:p>
    <w:p w14:paraId="2616294C">
      <w:pPr>
        <w:keepNext w:val="0"/>
        <w:keepLines w:val="0"/>
        <w:pageBreakBefore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42EA7A7">
      <w:pPr>
        <w:pStyle w:val="5"/>
        <w:keepNext w:val="0"/>
        <w:keepLines w:val="0"/>
        <w:pageBreakBefore w:val="0"/>
        <w:bidi w:val="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2545FA3F">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5719C7C3">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2024或2025年度经审计的财务会计报告或其提交响应文件截止时间前3个月内银行出具的资信证明（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42A7DB1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rPr>
        <w:t>注：提供审计报告的，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eastAsia="宋体" w:cs="宋体"/>
          <w:color w:val="auto"/>
          <w:sz w:val="21"/>
          <w:szCs w:val="21"/>
          <w:highlight w:val="none"/>
          <w:lang w:eastAsia="zh-CN"/>
        </w:rPr>
        <w:t>。</w:t>
      </w:r>
    </w:p>
    <w:p w14:paraId="5D756501">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p w14:paraId="691016A5">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eastAsia="zh-CN"/>
        </w:rPr>
        <w:t>（</w:t>
      </w:r>
      <w:r>
        <w:rPr>
          <w:rFonts w:hint="eastAsia" w:hAnsi="宋体" w:eastAsia="宋体" w:cs="宋体"/>
          <w:color w:val="auto"/>
          <w:sz w:val="21"/>
          <w:szCs w:val="21"/>
          <w:highlight w:val="none"/>
          <w:lang w:val="en-US" w:eastAsia="zh-CN"/>
        </w:rPr>
        <w:t>1</w:t>
      </w:r>
      <w:r>
        <w:rPr>
          <w:rFonts w:hint="eastAsia"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供应商是企业法人的，应提供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供应商财务报告，包括“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8E9904B">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eastAsia="zh-CN"/>
        </w:rPr>
        <w:t>（</w:t>
      </w:r>
      <w:r>
        <w:rPr>
          <w:rFonts w:hint="eastAsia" w:hAnsi="宋体" w:eastAsia="宋体" w:cs="宋体"/>
          <w:color w:val="auto"/>
          <w:sz w:val="21"/>
          <w:szCs w:val="21"/>
          <w:highlight w:val="none"/>
          <w:lang w:val="en-US" w:eastAsia="zh-CN"/>
        </w:rPr>
        <w:t>2</w:t>
      </w:r>
      <w:r>
        <w:rPr>
          <w:rFonts w:hint="eastAsia"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供应商是执行《小企业会计准则》的小微企业的，应提供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6A9E247A">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（3）供应商是事业单位法人的，应提供</w:t>
      </w:r>
      <w:bookmarkStart w:id="0" w:name="_GoBack"/>
      <w:r>
        <w:rPr>
          <w:rFonts w:hint="eastAsia" w:hAnsi="宋体" w:eastAsia="宋体" w:cs="宋体"/>
          <w:color w:val="auto"/>
          <w:sz w:val="21"/>
          <w:szCs w:val="21"/>
          <w:highlight w:val="none"/>
          <w:lang w:eastAsia="zh-CN"/>
        </w:rPr>
        <w:t>2024或2025</w:t>
      </w:r>
      <w:bookmarkEnd w:id="0"/>
      <w:r>
        <w:rPr>
          <w:rFonts w:hint="eastAsia" w:ascii="宋体" w:hAnsi="宋体" w:eastAsia="宋体" w:cs="宋体"/>
          <w:color w:val="auto"/>
          <w:sz w:val="21"/>
          <w:szCs w:val="21"/>
          <w:highlight w:val="none"/>
        </w:rPr>
        <w:t>全年度经审计的财务报告，至少包括《资产负债表》《收入支出表或者收入费用表》《财政补助收入支出表》及其附注，或者提交响应文件截止时间前3个月内其基本账户开户银行出具的资信证明（附基本存款账户信息）</w:t>
      </w:r>
      <w:r>
        <w:rPr>
          <w:rFonts w:hint="eastAsia"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（以上形式的资料提供任何一种即可）</w:t>
      </w:r>
    </w:p>
    <w:p w14:paraId="54B0A177">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8DC469A">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color w:val="auto"/>
          <w:sz w:val="21"/>
          <w:szCs w:val="21"/>
          <w:highlight w:val="none"/>
        </w:rPr>
      </w:pPr>
    </w:p>
    <w:p w14:paraId="40C4FDFD">
      <w:pPr>
        <w:pStyle w:val="5"/>
        <w:keepNext w:val="0"/>
        <w:keepLines w:val="0"/>
        <w:pageBreakBefore w:val="0"/>
        <w:bidi w:val="0"/>
        <w:adjustRightInd w:val="0"/>
        <w:snapToGrid w:val="0"/>
        <w:spacing w:line="360" w:lineRule="auto"/>
        <w:jc w:val="left"/>
        <w:rPr>
          <w:rFonts w:hint="eastAsia" w:ascii="宋体" w:hAnsi="宋体" w:eastAsia="宋体" w:cs="宋体"/>
          <w:b/>
          <w:color w:val="auto"/>
          <w:sz w:val="24"/>
          <w:szCs w:val="24"/>
          <w:highlight w:val="none"/>
        </w:rPr>
      </w:pPr>
    </w:p>
    <w:p w14:paraId="5EDCB57B">
      <w:pPr>
        <w:keepNext w:val="0"/>
        <w:keepLines w:val="0"/>
        <w:pageBreakBefore w:val="0"/>
        <w:bidi w:val="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A9C639F">
      <w:pPr>
        <w:pStyle w:val="5"/>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500408C7">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A00B70">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06DDE9D2">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FE1FDDF">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4FC043B5">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CBF2310">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581D57B">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1B2E80CA">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2023F93">
      <w:pPr>
        <w:pStyle w:val="5"/>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1AC5114">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1B7BAB7">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A83715C">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1C5D7D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554B4B8B">
      <w:pPr>
        <w:pStyle w:val="5"/>
        <w:keepNext w:val="0"/>
        <w:keepLines w:val="0"/>
        <w:pageBreakBefore w:val="0"/>
        <w:bidi w:val="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12D073AB">
      <w:pPr>
        <w:pStyle w:val="5"/>
        <w:keepNext w:val="0"/>
        <w:keepLines w:val="0"/>
        <w:pageBreakBefore w:val="0"/>
        <w:bidi w:val="0"/>
        <w:adjustRightInd w:val="0"/>
        <w:snapToGrid w:val="0"/>
        <w:spacing w:line="360" w:lineRule="auto"/>
        <w:jc w:val="left"/>
        <w:rPr>
          <w:rFonts w:hint="eastAsia" w:ascii="宋体" w:hAnsi="宋体" w:eastAsia="宋体" w:cs="宋体"/>
          <w:b w:val="0"/>
          <w:bCs w:val="0"/>
          <w:color w:val="auto"/>
          <w:sz w:val="24"/>
          <w:szCs w:val="24"/>
          <w:highlight w:val="none"/>
        </w:rPr>
      </w:pPr>
    </w:p>
    <w:p w14:paraId="16FD324E">
      <w:pPr>
        <w:pStyle w:val="5"/>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34A1F837">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年1月至今已缴纳任意时段任意税种纳税凭证或税务机关开具的完税证明（除个人所得税外，税法规定的任意税种）；</w:t>
      </w:r>
    </w:p>
    <w:p w14:paraId="74DE0AE2">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43325228">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1313C062">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686E1694">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7F3C7BFA">
      <w:pPr>
        <w:pStyle w:val="5"/>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0F6478DE">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7F74C9B4">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5A80B634">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4C9105D2">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24A05C94">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7072CE53">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2FA30450">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65FD37E1">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1F1349E1">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1172A234">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139EFBD3">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5B0863BE">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74C09E5B">
      <w:pPr>
        <w:pStyle w:val="5"/>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5376ACC7">
      <w:pPr>
        <w:keepNext w:val="0"/>
        <w:keepLines w:val="0"/>
        <w:pageBreakBefore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0160EAA">
      <w:pPr>
        <w:pStyle w:val="5"/>
        <w:keepNext w:val="0"/>
        <w:keepLines w:val="0"/>
        <w:pageBreakBefore w:val="0"/>
        <w:bidi w:val="0"/>
        <w:adjustRightInd w:val="0"/>
        <w:snapToGrid w:val="0"/>
        <w:spacing w:line="360" w:lineRule="auto"/>
        <w:jc w:val="left"/>
        <w:rPr>
          <w:rFonts w:hint="eastAsia" w:ascii="宋体" w:hAnsi="宋体" w:eastAsia="宋体" w:cs="宋体"/>
          <w:color w:val="auto"/>
          <w:sz w:val="28"/>
          <w:szCs w:val="28"/>
          <w:highlight w:val="none"/>
        </w:rPr>
      </w:pPr>
    </w:p>
    <w:p w14:paraId="7147CC42">
      <w:pPr>
        <w:pStyle w:val="5"/>
        <w:keepNext w:val="0"/>
        <w:keepLines w:val="0"/>
        <w:pageBreakBefore w:val="0"/>
        <w:bidi w:val="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3331473">
      <w:pPr>
        <w:keepNext w:val="0"/>
        <w:keepLines w:val="0"/>
        <w:pageBreakBefore w:val="0"/>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0001C626">
      <w:pPr>
        <w:pStyle w:val="2"/>
        <w:keepNext w:val="0"/>
        <w:keepLines w:val="0"/>
        <w:pageBreakBefore w:val="0"/>
        <w:bidi w:val="0"/>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48F4913E">
      <w:pPr>
        <w:pStyle w:val="2"/>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A11E5E6">
      <w:pPr>
        <w:pStyle w:val="2"/>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38A472A">
      <w:pPr>
        <w:pStyle w:val="2"/>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1DA17C0">
      <w:pPr>
        <w:pStyle w:val="2"/>
        <w:keepNext w:val="0"/>
        <w:keepLines w:val="0"/>
        <w:pageBreakBefore w:val="0"/>
        <w:bidi w:val="0"/>
        <w:spacing w:line="360" w:lineRule="auto"/>
        <w:ind w:firstLine="573"/>
        <w:rPr>
          <w:rFonts w:hint="eastAsia" w:ascii="宋体" w:hAnsi="宋体" w:eastAsia="宋体" w:cs="宋体"/>
          <w:color w:val="auto"/>
          <w:sz w:val="21"/>
          <w:szCs w:val="21"/>
          <w:highlight w:val="none"/>
        </w:rPr>
      </w:pPr>
    </w:p>
    <w:p w14:paraId="0DF1312E">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11DDDA28">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300F18">
      <w:pPr>
        <w:pStyle w:val="2"/>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41E6CD50">
      <w:pPr>
        <w:pStyle w:val="2"/>
        <w:keepNext w:val="0"/>
        <w:keepLines w:val="0"/>
        <w:pageBreakBefore w:val="0"/>
        <w:bidi w:val="0"/>
        <w:spacing w:line="360" w:lineRule="auto"/>
        <w:ind w:firstLine="0"/>
        <w:rPr>
          <w:rFonts w:hint="eastAsia" w:ascii="宋体" w:hAnsi="宋体" w:eastAsia="宋体" w:cs="宋体"/>
          <w:color w:val="auto"/>
          <w:sz w:val="20"/>
          <w:szCs w:val="20"/>
          <w:highlight w:val="none"/>
        </w:rPr>
      </w:pPr>
    </w:p>
    <w:p w14:paraId="705CEC2F">
      <w:pPr>
        <w:pStyle w:val="5"/>
        <w:keepNext w:val="0"/>
        <w:keepLines w:val="0"/>
        <w:pageBreakBefore w:val="0"/>
        <w:bidi w:val="0"/>
        <w:adjustRightInd w:val="0"/>
        <w:snapToGrid w:val="0"/>
        <w:spacing w:line="360" w:lineRule="auto"/>
        <w:jc w:val="left"/>
        <w:rPr>
          <w:rFonts w:hint="eastAsia" w:ascii="宋体" w:hAnsi="宋体" w:eastAsia="宋体" w:cs="宋体"/>
          <w:b/>
          <w:color w:val="auto"/>
          <w:sz w:val="24"/>
          <w:szCs w:val="24"/>
          <w:highlight w:val="none"/>
        </w:rPr>
      </w:pPr>
    </w:p>
    <w:p w14:paraId="5CF9423A">
      <w:pPr>
        <w:pStyle w:val="5"/>
        <w:keepNext w:val="0"/>
        <w:keepLines w:val="0"/>
        <w:pageBreakBefore w:val="0"/>
        <w:bidi w:val="0"/>
        <w:adjustRightInd w:val="0"/>
        <w:snapToGrid w:val="0"/>
        <w:spacing w:line="360" w:lineRule="auto"/>
        <w:rPr>
          <w:rFonts w:hint="eastAsia" w:ascii="宋体" w:hAnsi="宋体" w:eastAsia="宋体" w:cs="宋体"/>
          <w:b/>
          <w:color w:val="auto"/>
          <w:sz w:val="36"/>
          <w:szCs w:val="36"/>
          <w:highlight w:val="none"/>
        </w:rPr>
      </w:pPr>
    </w:p>
    <w:p w14:paraId="7496C254">
      <w:pPr>
        <w:pStyle w:val="5"/>
        <w:keepNext w:val="0"/>
        <w:keepLines w:val="0"/>
        <w:pageBreakBefore w:val="0"/>
        <w:bidi w:val="0"/>
        <w:adjustRightInd w:val="0"/>
        <w:snapToGrid w:val="0"/>
        <w:spacing w:line="360" w:lineRule="auto"/>
        <w:jc w:val="center"/>
        <w:rPr>
          <w:rFonts w:hint="eastAsia" w:ascii="宋体" w:hAnsi="宋体" w:eastAsia="宋体" w:cs="宋体"/>
          <w:color w:val="auto"/>
          <w:sz w:val="36"/>
          <w:szCs w:val="36"/>
          <w:highlight w:val="none"/>
        </w:rPr>
      </w:pPr>
    </w:p>
    <w:p w14:paraId="310717B8">
      <w:pPr>
        <w:keepNext w:val="0"/>
        <w:keepLines w:val="0"/>
        <w:pageBreakBefore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96F2FA7">
      <w:pPr>
        <w:pStyle w:val="5"/>
        <w:keepNext w:val="0"/>
        <w:keepLines w:val="0"/>
        <w:pageBreakBefore w:val="0"/>
        <w:numPr>
          <w:ilvl w:val="0"/>
          <w:numId w:val="3"/>
        </w:numPr>
        <w:bidi w:val="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027476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74C654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4CA893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1E83EA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1ABDAE22">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20AE26A5">
      <w:pPr>
        <w:pStyle w:val="5"/>
        <w:keepNext w:val="0"/>
        <w:keepLines w:val="0"/>
        <w:pageBreakBefore w:val="0"/>
        <w:bidi w:val="0"/>
        <w:adjustRightInd w:val="0"/>
        <w:snapToGrid w:val="0"/>
        <w:spacing w:line="360" w:lineRule="auto"/>
        <w:ind w:firstLine="482"/>
        <w:rPr>
          <w:rFonts w:hint="eastAsia" w:ascii="宋体" w:hAnsi="宋体" w:eastAsia="宋体" w:cs="宋体"/>
          <w:color w:val="auto"/>
          <w:sz w:val="22"/>
          <w:szCs w:val="18"/>
          <w:highlight w:val="none"/>
        </w:rPr>
      </w:pPr>
    </w:p>
    <w:p w14:paraId="562AFB5E">
      <w:pPr>
        <w:pStyle w:val="2"/>
        <w:keepNext w:val="0"/>
        <w:keepLines w:val="0"/>
        <w:pageBreakBefore w:val="0"/>
        <w:bidi w:val="0"/>
        <w:spacing w:line="360" w:lineRule="auto"/>
        <w:ind w:firstLine="0"/>
        <w:rPr>
          <w:rFonts w:hint="eastAsia" w:ascii="宋体" w:hAnsi="宋体"/>
          <w:b/>
          <w:color w:val="auto"/>
          <w:sz w:val="24"/>
          <w:szCs w:val="20"/>
          <w:highlight w:val="none"/>
        </w:rPr>
      </w:pPr>
    </w:p>
    <w:p w14:paraId="62649BA7">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0D0494A">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03D39A33">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01C598E5">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56219742">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3655B9FF">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1C7EB92C">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514AD1C9">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28BA1F14">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07D7A666">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6D67A66D">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6A340FF9">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33A4FAFD">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708442B5">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33719141">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182A0007">
      <w:pPr>
        <w:keepNext w:val="0"/>
        <w:keepLines w:val="0"/>
        <w:pageBreakBefore w:val="0"/>
        <w:bidi w:val="0"/>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0CFD47B5">
      <w:pPr>
        <w:pStyle w:val="5"/>
        <w:keepNext w:val="0"/>
        <w:keepLines w:val="0"/>
        <w:pageBreakBefore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95FA29F">
      <w:pPr>
        <w:pStyle w:val="5"/>
        <w:keepNext w:val="0"/>
        <w:keepLines w:val="0"/>
        <w:pageBreakBefore w:val="0"/>
        <w:bidi w:val="0"/>
        <w:adjustRightInd w:val="0"/>
        <w:snapToGrid w:val="0"/>
        <w:spacing w:line="360" w:lineRule="auto"/>
        <w:jc w:val="left"/>
        <w:rPr>
          <w:rFonts w:hint="eastAsia" w:ascii="宋体" w:hAnsi="宋体" w:eastAsia="宋体" w:cs="宋体"/>
          <w:color w:val="auto"/>
          <w:sz w:val="21"/>
          <w:szCs w:val="21"/>
          <w:highlight w:val="none"/>
        </w:rPr>
      </w:pPr>
    </w:p>
    <w:p w14:paraId="0DE93834">
      <w:pPr>
        <w:keepNext w:val="0"/>
        <w:keepLines w:val="0"/>
        <w:pageBreakBefore w:val="0"/>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516A01">
      <w:pPr>
        <w:pStyle w:val="2"/>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2013952">
      <w:pPr>
        <w:pStyle w:val="2"/>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46BD0915">
      <w:pPr>
        <w:pStyle w:val="2"/>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A2AADDA">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3775B2">
      <w:pPr>
        <w:pStyle w:val="2"/>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79A1B80F">
      <w:pPr>
        <w:pStyle w:val="2"/>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2A757FAA">
      <w:pPr>
        <w:pStyle w:val="2"/>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B86F894">
      <w:pPr>
        <w:pStyle w:val="2"/>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345BEA">
      <w:pPr>
        <w:pStyle w:val="2"/>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0243E275">
      <w:pPr>
        <w:keepNext w:val="0"/>
        <w:keepLines w:val="0"/>
        <w:pageBreakBefore w:val="0"/>
        <w:bidi w:val="0"/>
        <w:spacing w:line="360" w:lineRule="auto"/>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0B8173DA">
      <w:pPr>
        <w:pStyle w:val="2"/>
        <w:keepNext w:val="0"/>
        <w:keepLines w:val="0"/>
        <w:pageBreakBefore w:val="0"/>
        <w:kinsoku/>
        <w:wordWrap/>
        <w:overflowPunct/>
        <w:bidi w:val="0"/>
        <w:spacing w:line="360" w:lineRule="auto"/>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rPr>
        <w:t>.竞争性磋商响应声明书</w:t>
      </w:r>
    </w:p>
    <w:p w14:paraId="056BF762">
      <w:pPr>
        <w:pStyle w:val="2"/>
        <w:keepNext w:val="0"/>
        <w:keepLines w:val="0"/>
        <w:pageBreakBefore w:val="0"/>
        <w:kinsoku/>
        <w:wordWrap/>
        <w:overflowPunct/>
        <w:bidi w:val="0"/>
        <w:spacing w:line="360" w:lineRule="auto"/>
        <w:ind w:firstLine="0"/>
        <w:jc w:val="center"/>
        <w:rPr>
          <w:rFonts w:hint="eastAsia" w:ascii="宋体" w:hAnsi="宋体" w:eastAsia="宋体" w:cs="宋体"/>
          <w:b/>
          <w:color w:val="auto"/>
          <w:sz w:val="36"/>
          <w:szCs w:val="36"/>
          <w:highlight w:val="none"/>
        </w:rPr>
      </w:pPr>
    </w:p>
    <w:p w14:paraId="63DF4D2A">
      <w:pPr>
        <w:pStyle w:val="2"/>
        <w:keepNext w:val="0"/>
        <w:keepLines w:val="0"/>
        <w:pageBreakBefore w:val="0"/>
        <w:kinsoku/>
        <w:wordWrap/>
        <w:overflowPunct/>
        <w:bidi w:val="0"/>
        <w:spacing w:line="360" w:lineRule="auto"/>
        <w:ind w:firstLine="0"/>
        <w:jc w:val="center"/>
        <w:rPr>
          <w:rFonts w:hint="eastAsia" w:ascii="宋体" w:hAnsi="宋体" w:eastAsia="宋体" w:cs="宋体"/>
          <w:b/>
          <w:color w:val="auto"/>
          <w:sz w:val="36"/>
          <w:szCs w:val="36"/>
          <w:highlight w:val="none"/>
        </w:rPr>
      </w:pPr>
    </w:p>
    <w:p w14:paraId="37CA3B8A">
      <w:pPr>
        <w:pStyle w:val="2"/>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116BA1F0">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05B680E8">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F087703">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39B6F96D">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C387E5E">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0919D530">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70BF65D6">
      <w:pPr>
        <w:pStyle w:val="2"/>
        <w:keepNext w:val="0"/>
        <w:keepLines w:val="0"/>
        <w:pageBreakBefore w:val="0"/>
        <w:bidi w:val="0"/>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6.我方在磋商时不存在下列情形：</w:t>
      </w:r>
    </w:p>
    <w:p w14:paraId="6002825D">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2A7D59D9">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7DC9D14A">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08572066">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23FACBC1">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18A4C676">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28E3C993">
      <w:pPr>
        <w:pStyle w:val="2"/>
        <w:keepNext w:val="0"/>
        <w:keepLines w:val="0"/>
        <w:pageBreakBefore w:val="0"/>
        <w:bidi w:val="0"/>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659AE5F3">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p>
    <w:p w14:paraId="25A63441">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6700404A">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p>
    <w:p w14:paraId="21999A32">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p>
    <w:p w14:paraId="043A9165">
      <w:pPr>
        <w:pStyle w:val="2"/>
        <w:keepNext w:val="0"/>
        <w:keepLines w:val="0"/>
        <w:pageBreakBefore w:val="0"/>
        <w:bidi w:val="0"/>
        <w:spacing w:line="36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89D214B">
      <w:pPr>
        <w:pStyle w:val="2"/>
        <w:keepNext w:val="0"/>
        <w:keepLines w:val="0"/>
        <w:pageBreakBefore w:val="0"/>
        <w:bidi w:val="0"/>
        <w:spacing w:line="36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D9A7777">
      <w:pPr>
        <w:pStyle w:val="2"/>
        <w:keepNext w:val="0"/>
        <w:keepLines w:val="0"/>
        <w:pageBreakBefore w:val="0"/>
        <w:bidi w:val="0"/>
        <w:spacing w:line="360" w:lineRule="auto"/>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31421B2">
      <w:pPr>
        <w:pStyle w:val="2"/>
        <w:keepNext w:val="0"/>
        <w:keepLines w:val="0"/>
        <w:pageBreakBefore w:val="0"/>
        <w:bidi w:val="0"/>
        <w:spacing w:line="360" w:lineRule="auto"/>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9.行政许可证明</w:t>
      </w:r>
    </w:p>
    <w:p w14:paraId="6B4176AF">
      <w:pPr>
        <w:keepNext w:val="0"/>
        <w:keepLines w:val="0"/>
        <w:pageBreakBefore w:val="0"/>
        <w:bidi w:val="0"/>
        <w:spacing w:line="360" w:lineRule="auto"/>
        <w:ind w:firstLine="420" w:firstLineChars="200"/>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说明：</w:t>
      </w:r>
    </w:p>
    <w:p w14:paraId="5AB15127">
      <w:pPr>
        <w:rPr>
          <w:color w:val="auto"/>
        </w:rPr>
      </w:pPr>
      <w:r>
        <w:rPr>
          <w:rFonts w:hint="eastAsia" w:ascii="宋体" w:hAnsi="宋体" w:eastAsia="宋体" w:cs="宋体"/>
          <w:snapToGrid w:val="0"/>
          <w:color w:val="auto"/>
          <w:kern w:val="0"/>
          <w:sz w:val="21"/>
          <w:szCs w:val="21"/>
          <w:highlight w:val="none"/>
          <w:lang w:val="en-US" w:eastAsia="zh-CN" w:bidi="ar-SA"/>
        </w:rPr>
        <w:t>供应商应具有卫生行政部门核准登记取得的《医疗机构执业许可证》和《放射诊疗许可证》。</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FBF36">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AC32D9">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DAC32D9">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1"/>
    <w:multiLevelType w:val="singleLevel"/>
    <w:tmpl w:val="00000001"/>
    <w:lvl w:ilvl="0" w:tentative="0">
      <w:start w:val="7"/>
      <w:numFmt w:val="decimal"/>
      <w:lvlText w:val="%1."/>
      <w:lvlJc w:val="left"/>
      <w:pPr>
        <w:tabs>
          <w:tab w:val="left" w:pos="312"/>
        </w:tabs>
      </w:pPr>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22325C"/>
    <w:rsid w:val="4E437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3"/>
    <w:next w:val="8"/>
    <w:qFormat/>
    <w:uiPriority w:val="0"/>
    <w:pPr>
      <w:ind w:firstLine="420" w:firstLineChars="100"/>
    </w:pPr>
    <w:rPr>
      <w:szCs w:val="24"/>
    </w:rPr>
  </w:style>
  <w:style w:type="paragraph" w:styleId="8">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4105</Words>
  <Characters>4185</Characters>
  <Lines>0</Lines>
  <Paragraphs>0</Paragraphs>
  <TotalTime>0</TotalTime>
  <ScaleCrop>false</ScaleCrop>
  <LinksUpToDate>false</LinksUpToDate>
  <CharactersWithSpaces>4847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2026-07-13T08:53:00Z</dcterms:created>
  <dc:creator>LX</dc:creator>
  <cp:lastModifiedBy>哆啦A梦</cp:lastModifiedBy>
  <dcterms:modified xsi:type="dcterms:W3CDTF">2026-07-13T09:07:11Z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34C5DFBBF9F749C79FBCCC6C589A4E7D_12</vt:lpwstr>
  </property>
</Properties>
</file>