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E36A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</w:t>
      </w:r>
      <w:bookmarkStart w:id="0" w:name="_GoBack"/>
      <w:bookmarkEnd w:id="0"/>
    </w:p>
    <w:p w14:paraId="2DB5396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08967E7A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2026-05-11T08:45:30Z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