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5DFEB5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采购需求：</w:t>
      </w:r>
    </w:p>
    <w:p w14:paraId="46EE2555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合同包1(2024年市级“垃圾革命”考核奖补资金项目):</w:t>
      </w:r>
    </w:p>
    <w:p w14:paraId="784FF80A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合同包预算金额：1,288,000.00元</w:t>
      </w:r>
    </w:p>
    <w:p w14:paraId="3A9FDA2F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合同包最高限价：1,288,000.00元</w:t>
      </w:r>
    </w:p>
    <w:tbl>
      <w:tblPr>
        <w:tblW w:w="9537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29"/>
        <w:gridCol w:w="1887"/>
        <w:gridCol w:w="3110"/>
        <w:gridCol w:w="830"/>
        <w:gridCol w:w="1401"/>
        <w:gridCol w:w="1680"/>
      </w:tblGrid>
      <w:tr w14:paraId="627267E4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4" w:hRule="atLeast"/>
          <w:tblHeader/>
        </w:trPr>
        <w:tc>
          <w:tcPr>
            <w:tcW w:w="7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1DC662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256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9BDE4F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256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8F4CF3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88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33B33C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172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BBE1A5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109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E2121B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2E26D73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8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7F2756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E85AAE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清扫服务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EAE8A5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2024年市级垃圾革命考核奖补资金项目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3C3BBC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1(项)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0BA0EF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5972833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1,288,000.00</w:t>
            </w:r>
          </w:p>
        </w:tc>
      </w:tr>
    </w:tbl>
    <w:p w14:paraId="1850F682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本合同包不接受联合体投标</w:t>
      </w:r>
    </w:p>
    <w:p w14:paraId="2532C7C9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合同履行期限：详见采购文件</w:t>
      </w:r>
    </w:p>
    <w:p w14:paraId="515DC574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B1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7263E15"/>
    <w:rsid w:val="09E55A61"/>
    <w:rsid w:val="0C6F3325"/>
    <w:rsid w:val="0F3C0DB4"/>
    <w:rsid w:val="16226CA8"/>
    <w:rsid w:val="1DAF32B1"/>
    <w:rsid w:val="1F8B0334"/>
    <w:rsid w:val="26B66697"/>
    <w:rsid w:val="2F6544FA"/>
    <w:rsid w:val="33C9040E"/>
    <w:rsid w:val="3C37582F"/>
    <w:rsid w:val="3EA20C0A"/>
    <w:rsid w:val="3EC317F8"/>
    <w:rsid w:val="47047A4D"/>
    <w:rsid w:val="49797711"/>
    <w:rsid w:val="4A00108A"/>
    <w:rsid w:val="4C1307D0"/>
    <w:rsid w:val="54B45E58"/>
    <w:rsid w:val="58346E6A"/>
    <w:rsid w:val="5C626E95"/>
    <w:rsid w:val="5EBF3633"/>
    <w:rsid w:val="60881B0B"/>
    <w:rsid w:val="6BF6440D"/>
    <w:rsid w:val="6DAB7F14"/>
    <w:rsid w:val="7B093C3D"/>
    <w:rsid w:val="7EE86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qFormat="1"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link w:val="15"/>
    <w:qFormat/>
    <w:uiPriority w:val="0"/>
    <w:pPr>
      <w:widowControl w:val="0"/>
      <w:jc w:val="both"/>
    </w:pPr>
    <w:rPr>
      <w:rFonts w:ascii="Times New Roman" w:hAnsi="Times New Roman" w:eastAsia="仿宋" w:cs="Times New Roman"/>
      <w:kern w:val="2"/>
      <w:sz w:val="28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 w:val="0"/>
      <w:keepLines w:val="0"/>
      <w:wordWrap w:val="0"/>
      <w:overflowPunct w:val="0"/>
      <w:spacing w:before="340" w:beforeLines="0" w:beforeAutospacing="0" w:after="330" w:afterLines="0" w:afterAutospacing="0" w:line="500" w:lineRule="exact"/>
      <w:jc w:val="center"/>
      <w:outlineLvl w:val="0"/>
    </w:pPr>
    <w:rPr>
      <w:rFonts w:eastAsia="宋体" w:cs="Times New Roman" w:asciiTheme="minorAscii" w:hAnsiTheme="minorAscii"/>
      <w:b/>
      <w:kern w:val="44"/>
      <w:sz w:val="32"/>
      <w:szCs w:val="48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jc w:val="center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ind w:leftChars="200"/>
      <w:outlineLvl w:val="2"/>
    </w:pPr>
    <w:rPr>
      <w:rFonts w:ascii="Times New Roman" w:hAnsi="Times New Roman"/>
      <w:b/>
      <w:sz w:val="32"/>
    </w:rPr>
  </w:style>
  <w:style w:type="character" w:default="1" w:styleId="14">
    <w:name w:val="Default Paragraph Font"/>
    <w:semiHidden/>
    <w:qFormat/>
    <w:uiPriority w:val="0"/>
  </w:style>
  <w:style w:type="table" w:default="1" w:styleId="1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qFormat/>
    <w:uiPriority w:val="0"/>
    <w:pPr>
      <w:spacing w:after="120" w:afterLines="0" w:afterAutospacing="0"/>
    </w:pPr>
  </w:style>
  <w:style w:type="paragraph" w:styleId="6">
    <w:name w:val="Body Text Indent"/>
    <w:basedOn w:val="1"/>
    <w:qFormat/>
    <w:uiPriority w:val="0"/>
    <w:pPr>
      <w:spacing w:after="120" w:afterLines="0" w:afterAutospacing="0"/>
      <w:ind w:left="420" w:leftChars="200"/>
    </w:pPr>
  </w:style>
  <w:style w:type="paragraph" w:styleId="7">
    <w:name w:val="toc 3"/>
    <w:basedOn w:val="1"/>
    <w:next w:val="1"/>
    <w:qFormat/>
    <w:uiPriority w:val="0"/>
    <w:pPr>
      <w:ind w:left="840" w:leftChars="400"/>
    </w:pPr>
    <w:rPr>
      <w:rFonts w:ascii="宋体" w:hAnsi="宋体" w:eastAsia="宋体"/>
      <w:spacing w:val="6"/>
      <w:sz w:val="21"/>
      <w:szCs w:val="22"/>
      <w:lang w:eastAsia="en-US" w:bidi="en-US"/>
    </w:rPr>
  </w:style>
  <w:style w:type="paragraph" w:styleId="8">
    <w:name w:val="toc 1"/>
    <w:basedOn w:val="1"/>
    <w:next w:val="1"/>
    <w:qFormat/>
    <w:uiPriority w:val="0"/>
    <w:pPr>
      <w:ind w:firstLine="0" w:firstLineChars="0"/>
    </w:pPr>
    <w:rPr>
      <w:rFonts w:ascii="宋体" w:hAnsi="宋体" w:eastAsia="宋体" w:cs="Times New Roman"/>
      <w:spacing w:val="6"/>
      <w:sz w:val="21"/>
      <w:szCs w:val="22"/>
      <w:lang w:eastAsia="en-US" w:bidi="en-US"/>
    </w:rPr>
  </w:style>
  <w:style w:type="paragraph" w:styleId="9">
    <w:name w:val="toc 4"/>
    <w:basedOn w:val="1"/>
    <w:next w:val="1"/>
    <w:qFormat/>
    <w:uiPriority w:val="0"/>
    <w:pPr>
      <w:ind w:left="1260" w:leftChars="600"/>
    </w:pPr>
    <w:rPr>
      <w:rFonts w:ascii="宋体" w:hAnsi="宋体" w:eastAsia="宋体" w:cs="Times New Roman"/>
      <w:spacing w:val="6"/>
      <w:sz w:val="21"/>
      <w:szCs w:val="22"/>
      <w:lang w:eastAsia="en-US" w:bidi="en-US"/>
    </w:rPr>
  </w:style>
  <w:style w:type="paragraph" w:styleId="10">
    <w:name w:val="toc 2"/>
    <w:basedOn w:val="1"/>
    <w:next w:val="1"/>
    <w:qFormat/>
    <w:uiPriority w:val="0"/>
    <w:pPr>
      <w:ind w:left="111" w:leftChars="150" w:firstLine="157" w:firstLineChars="50"/>
    </w:pPr>
    <w:rPr>
      <w:rFonts w:ascii="宋体" w:hAnsi="宋体" w:eastAsia="宋体" w:cs="Times New Roman"/>
      <w:spacing w:val="6"/>
      <w:sz w:val="21"/>
      <w:szCs w:val="22"/>
      <w:lang w:eastAsia="en-US" w:bidi="en-US"/>
    </w:rPr>
  </w:style>
  <w:style w:type="paragraph" w:styleId="11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12">
    <w:name w:val="Body Text First Indent 2"/>
    <w:basedOn w:val="6"/>
    <w:qFormat/>
    <w:uiPriority w:val="0"/>
    <w:pPr>
      <w:ind w:firstLine="420" w:firstLineChars="200"/>
    </w:pPr>
  </w:style>
  <w:style w:type="character" w:customStyle="1" w:styleId="15">
    <w:name w:val="NormalCharacter"/>
    <w:link w:val="1"/>
    <w:semiHidden/>
    <w:qFormat/>
    <w:uiPriority w:val="0"/>
    <w:rPr>
      <w:rFonts w:ascii="Times New Roman" w:hAnsi="Times New Roman" w:eastAsia="仿宋" w:cs="Times New Roman"/>
      <w:kern w:val="2"/>
      <w:sz w:val="28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15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2021-05-11T00:10:00Z</dcterms:created>
  <dc:creator>Administrator</dc:creator>
  <cp:lastModifiedBy>Administrator</cp:lastModifiedBy>
  <dcterms:modified xsi:type="dcterms:W3CDTF">2026-05-20T08:19:08Z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141AD126DAEF4F14A84781E84C4392C0</vt:lpwstr>
  </property>
  <property fmtid="{D5CDD505-2E9C-101B-9397-08002B2CF9AE}" pid="4" name="KSOTemplateDocerSaveRecord">
    <vt:lpwstr>eyJoZGlkIjoiZTFiODc1ZGFlOTJiMDhiMDg2ZTA0NjlmZTdlODZmNzUiLCJ1c2VySWQiOiI5ODgwODQxMDYifQ==</vt:lpwstr>
  </property>
</Properties>
</file>