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4F2" w:rsidRDefault="0072667B" w:rsidP="0072667B">
      <w:pPr>
        <w:jc w:val="center"/>
        <w:rPr>
          <w:rFonts w:ascii="仿宋_GB2312" w:eastAsia="仿宋_GB2312"/>
          <w:sz w:val="28"/>
          <w:szCs w:val="28"/>
        </w:rPr>
      </w:pPr>
      <w:r w:rsidRPr="0072667B">
        <w:rPr>
          <w:rFonts w:ascii="仿宋_GB2312" w:eastAsia="仿宋_GB2312" w:hint="eastAsia"/>
          <w:sz w:val="28"/>
          <w:szCs w:val="28"/>
        </w:rPr>
        <w:t>产品使用寿命承诺函</w:t>
      </w:r>
    </w:p>
    <w:p w:rsidR="0072667B" w:rsidRPr="0072667B" w:rsidRDefault="0072667B" w:rsidP="0072667B">
      <w:pPr>
        <w:rPr>
          <w:rFonts w:ascii="仿宋_GB2312" w:eastAsia="仿宋_GB2312"/>
          <w:sz w:val="28"/>
          <w:szCs w:val="28"/>
          <w:u w:val="single"/>
        </w:rPr>
      </w:pPr>
      <w:r>
        <w:rPr>
          <w:rFonts w:ascii="仿宋_GB2312" w:eastAsia="仿宋_GB2312" w:hint="eastAsia"/>
          <w:sz w:val="28"/>
          <w:szCs w:val="28"/>
        </w:rPr>
        <w:t>1、我公司所投</w:t>
      </w:r>
      <w:r w:rsidR="009576C7">
        <w:rPr>
          <w:rFonts w:ascii="仿宋_GB2312" w:eastAsia="仿宋_GB2312" w:hint="eastAsia"/>
          <w:sz w:val="28"/>
          <w:szCs w:val="28"/>
          <w:u w:val="single"/>
        </w:rPr>
        <w:t xml:space="preserve">       </w:t>
      </w:r>
      <w:r w:rsidRPr="0072667B">
        <w:rPr>
          <w:rFonts w:ascii="仿宋_GB2312" w:eastAsia="仿宋_GB2312" w:hint="eastAsia"/>
          <w:sz w:val="28"/>
          <w:szCs w:val="28"/>
        </w:rPr>
        <w:t>产品的正常寿命为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Pr="0072667B">
        <w:rPr>
          <w:rFonts w:ascii="仿宋_GB2312" w:eastAsia="仿宋_GB2312" w:hint="eastAsia"/>
          <w:sz w:val="28"/>
          <w:szCs w:val="28"/>
        </w:rPr>
        <w:t>年。</w:t>
      </w:r>
    </w:p>
    <w:p w:rsidR="0072667B" w:rsidRDefault="0072667B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2、我公司所投</w:t>
      </w:r>
      <w:r w:rsidR="009576C7">
        <w:rPr>
          <w:rFonts w:ascii="仿宋_GB2312" w:eastAsia="仿宋_GB2312" w:hint="eastAsia"/>
          <w:sz w:val="28"/>
          <w:szCs w:val="28"/>
          <w:u w:val="single"/>
        </w:rPr>
        <w:t xml:space="preserve">        </w:t>
      </w:r>
      <w:r w:rsidRPr="0072667B">
        <w:rPr>
          <w:rFonts w:ascii="仿宋_GB2312" w:eastAsia="仿宋_GB2312" w:hint="eastAsia"/>
          <w:sz w:val="28"/>
          <w:szCs w:val="28"/>
        </w:rPr>
        <w:t>产品的正常寿命为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Pr="0072667B">
        <w:rPr>
          <w:rFonts w:ascii="仿宋_GB2312" w:eastAsia="仿宋_GB2312" w:hint="eastAsia"/>
          <w:sz w:val="28"/>
          <w:szCs w:val="28"/>
        </w:rPr>
        <w:t>年</w:t>
      </w:r>
    </w:p>
    <w:p w:rsidR="005034F2" w:rsidRDefault="0072667B">
      <w:pPr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3、我公司所投</w:t>
      </w:r>
      <w:r w:rsidR="009576C7">
        <w:rPr>
          <w:rFonts w:ascii="仿宋_GB2312" w:eastAsia="仿宋_GB2312" w:hint="eastAsia"/>
          <w:sz w:val="28"/>
          <w:szCs w:val="28"/>
          <w:u w:val="single"/>
        </w:rPr>
        <w:t xml:space="preserve">          </w:t>
      </w:r>
      <w:r w:rsidRPr="0072667B">
        <w:rPr>
          <w:rFonts w:ascii="仿宋_GB2312" w:eastAsia="仿宋_GB2312" w:hint="eastAsia"/>
          <w:sz w:val="28"/>
          <w:szCs w:val="28"/>
        </w:rPr>
        <w:t>产品的正常寿命为</w:t>
      </w:r>
      <w:r>
        <w:rPr>
          <w:rFonts w:ascii="仿宋_GB2312" w:eastAsia="仿宋_GB2312" w:hint="eastAsia"/>
          <w:sz w:val="28"/>
          <w:szCs w:val="28"/>
          <w:u w:val="single"/>
        </w:rPr>
        <w:t xml:space="preserve">   </w:t>
      </w:r>
      <w:r w:rsidRPr="0072667B">
        <w:rPr>
          <w:rFonts w:ascii="仿宋_GB2312" w:eastAsia="仿宋_GB2312" w:hint="eastAsia"/>
          <w:sz w:val="28"/>
          <w:szCs w:val="28"/>
        </w:rPr>
        <w:t>年。</w:t>
      </w:r>
    </w:p>
    <w:p w:rsidR="00851A6D" w:rsidRDefault="00851A6D" w:rsidP="00851A6D">
      <w:pPr>
        <w:rPr>
          <w:rFonts w:ascii="仿宋_GB2312" w:eastAsia="仿宋_GB2312" w:hint="eastAsia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……</w:t>
      </w:r>
    </w:p>
    <w:p w:rsidR="00851A6D" w:rsidRPr="00851A6D" w:rsidRDefault="00851A6D" w:rsidP="00851A6D">
      <w:r>
        <w:rPr>
          <w:rFonts w:ascii="仿宋_GB2312" w:eastAsia="仿宋_GB2312" w:hint="eastAsia"/>
          <w:sz w:val="28"/>
          <w:szCs w:val="28"/>
        </w:rPr>
        <w:t>……</w:t>
      </w:r>
    </w:p>
    <w:p w:rsidR="00851A6D" w:rsidRPr="00851A6D" w:rsidRDefault="00851A6D" w:rsidP="00851A6D"/>
    <w:p w:rsidR="00851A6D" w:rsidRPr="00851A6D" w:rsidRDefault="00851A6D"/>
    <w:sectPr w:rsidR="00851A6D" w:rsidRPr="00851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1916" w:rsidRDefault="00FB1916" w:rsidP="005034F2">
      <w:r>
        <w:separator/>
      </w:r>
    </w:p>
  </w:endnote>
  <w:endnote w:type="continuationSeparator" w:id="0">
    <w:p w:rsidR="00FB1916" w:rsidRDefault="00FB1916" w:rsidP="00503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1916" w:rsidRDefault="00FB1916" w:rsidP="005034F2">
      <w:r>
        <w:separator/>
      </w:r>
    </w:p>
  </w:footnote>
  <w:footnote w:type="continuationSeparator" w:id="0">
    <w:p w:rsidR="00FB1916" w:rsidRDefault="00FB1916" w:rsidP="005034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47E"/>
    <w:rsid w:val="004358F5"/>
    <w:rsid w:val="005034F2"/>
    <w:rsid w:val="0072667B"/>
    <w:rsid w:val="00783620"/>
    <w:rsid w:val="0080247E"/>
    <w:rsid w:val="00851A6D"/>
    <w:rsid w:val="009576C7"/>
    <w:rsid w:val="00E83AAA"/>
    <w:rsid w:val="00FA251A"/>
    <w:rsid w:val="00FB1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4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034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034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034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034F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90</Characters>
  <Application>Microsoft Office Word</Application>
  <DocSecurity>0</DocSecurity>
  <Lines>1</Lines>
  <Paragraphs>1</Paragraphs>
  <ScaleCrop>false</ScaleCrop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</cp:revision>
  <dcterms:created xsi:type="dcterms:W3CDTF">2024-04-25T05:37:00Z</dcterms:created>
  <dcterms:modified xsi:type="dcterms:W3CDTF">2026-05-18T02:08:00Z</dcterms:modified>
</cp:coreProperties>
</file>