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5CD3A">
      <w:pPr>
        <w:jc w:val="center"/>
        <w:rPr>
          <w:rFonts w:hint="eastAsia" w:ascii="宋体" w:hAnsi="宋体" w:eastAsia="宋体" w:cs="宋体"/>
          <w:i w:val="0"/>
          <w:iCs w:val="0"/>
          <w:caps w:val="0"/>
          <w:color w:val="auto"/>
          <w:spacing w:val="0"/>
          <w:kern w:val="0"/>
          <w:sz w:val="21"/>
          <w:szCs w:val="21"/>
          <w:shd w:val="clear" w:fill="FFFFFF"/>
          <w:lang w:val="en-US" w:eastAsia="zh-CN" w:bidi="ar"/>
        </w:rPr>
      </w:pPr>
      <w:r>
        <w:rPr>
          <w:rFonts w:hint="eastAsia" w:ascii="宋体" w:hAnsi="宋体" w:eastAsia="宋体" w:cs="宋体"/>
          <w:i w:val="0"/>
          <w:iCs w:val="0"/>
          <w:caps w:val="0"/>
          <w:color w:val="auto"/>
          <w:spacing w:val="0"/>
          <w:kern w:val="0"/>
          <w:sz w:val="36"/>
          <w:szCs w:val="36"/>
          <w:shd w:val="clear" w:fill="FFFFFF"/>
          <w:lang w:val="en-US" w:eastAsia="zh-CN" w:bidi="ar"/>
        </w:rPr>
        <w:t>社会保障资金缴纳记录证明材料</w:t>
      </w:r>
    </w:p>
    <w:p w14:paraId="76C97942">
      <w:pPr>
        <w:rPr>
          <w:rFonts w:hint="eastAsia" w:ascii="宋体" w:hAnsi="宋体" w:eastAsia="宋体" w:cs="宋体"/>
          <w:i w:val="0"/>
          <w:iCs w:val="0"/>
          <w:caps w:val="0"/>
          <w:color w:val="auto"/>
          <w:spacing w:val="0"/>
          <w:kern w:val="0"/>
          <w:sz w:val="21"/>
          <w:szCs w:val="21"/>
          <w:shd w:val="clear" w:fill="FFFFFF"/>
          <w:lang w:val="en-US" w:eastAsia="zh-CN" w:bidi="ar"/>
        </w:rPr>
      </w:pPr>
    </w:p>
    <w:p w14:paraId="37594EF4">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color w:val="auto"/>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供应商须具有良好的社会保障资金缴纳记录，并须在项目电子化交易系统中提交2025年以来内任意一个月的社会保障资金缴存单据或社保机构开具的社会保险参保缴费情况证明，依法不需要缴纳社会保障资金的须提供相关证明文件，并完成电子签章。</w:t>
      </w:r>
      <w:bookmarkStart w:id="0" w:name="_GoBack"/>
      <w:bookmarkEnd w:id="0"/>
    </w:p>
    <w:p w14:paraId="2AC13C40">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OpenSymbol"/>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OpenSymbol"/>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OpenSymbol">
    <w:panose1 w:val="05010000000000000000"/>
    <w:charset w:val="00"/>
    <w:family w:val="auto"/>
    <w:pitch w:val="default"/>
    <w:sig w:usb0="800000AF" w:usb1="1001ECEA"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A7B4E3"/>
    <w:rsid w:val="FDA7B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2026-05-28T16:20:00Z</dcterms:created>
  <dc:creator>李平</dc:creator>
  <cp:lastModifiedBy>李平</cp:lastModifiedBy>
  <dcterms:modified xsi:type="dcterms:W3CDTF">2026-05-28T16:21:23Z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C8DF39EEE22E51F5CDFA176ABA43A345_41</vt:lpwstr>
  </property>
</Properties>
</file>