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428A8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业绩</w:t>
      </w:r>
      <w:r>
        <w:rPr>
          <w:rFonts w:hint="eastAsia" w:hAnsi="宋体" w:cs="宋体"/>
          <w:b/>
          <w:bCs/>
          <w:sz w:val="30"/>
          <w:szCs w:val="30"/>
          <w:highlight w:val="none"/>
          <w:lang w:eastAsia="zh-CN"/>
        </w:rPr>
        <w:t>一览表</w:t>
      </w:r>
    </w:p>
    <w:p w14:paraId="7B1B6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名称：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 xml:space="preserve">   </w:t>
      </w:r>
    </w:p>
    <w:p w14:paraId="3847F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 xml:space="preserve">项目编号：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</w:rPr>
        <w:t xml:space="preserve">    </w:t>
      </w:r>
      <w:bookmarkStart w:id="0" w:name="_GoBack"/>
      <w:bookmarkEnd w:id="0"/>
    </w:p>
    <w:tbl>
      <w:tblPr>
        <w:tblStyle w:val="6"/>
        <w:tblW w:w="8837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1004"/>
        <w:gridCol w:w="2146"/>
        <w:gridCol w:w="2324"/>
        <w:gridCol w:w="1241"/>
        <w:gridCol w:w="1513"/>
      </w:tblGrid>
      <w:tr w14:paraId="615BAE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32F69E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004" w:type="dxa"/>
            <w:vAlign w:val="center"/>
          </w:tcPr>
          <w:p w14:paraId="334DF4B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年份</w:t>
            </w:r>
          </w:p>
        </w:tc>
        <w:tc>
          <w:tcPr>
            <w:tcW w:w="2146" w:type="dxa"/>
            <w:vAlign w:val="center"/>
          </w:tcPr>
          <w:p w14:paraId="69DDF0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024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合同金额（万元）</w:t>
            </w:r>
          </w:p>
        </w:tc>
        <w:tc>
          <w:tcPr>
            <w:tcW w:w="1241" w:type="dxa"/>
            <w:vAlign w:val="center"/>
          </w:tcPr>
          <w:p w14:paraId="671333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签订日期</w:t>
            </w:r>
          </w:p>
        </w:tc>
        <w:tc>
          <w:tcPr>
            <w:tcW w:w="1513" w:type="dxa"/>
            <w:vAlign w:val="center"/>
          </w:tcPr>
          <w:p w14:paraId="3E534AF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565B44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5476C6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004" w:type="dxa"/>
            <w:vAlign w:val="center"/>
          </w:tcPr>
          <w:p w14:paraId="19B884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6" w:type="dxa"/>
            <w:vAlign w:val="center"/>
          </w:tcPr>
          <w:p w14:paraId="04FBBC6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6C2E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1" w:type="dxa"/>
            <w:vAlign w:val="center"/>
          </w:tcPr>
          <w:p w14:paraId="483E44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3" w:type="dxa"/>
          </w:tcPr>
          <w:p w14:paraId="6538D3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671BF6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453246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004" w:type="dxa"/>
            <w:vAlign w:val="center"/>
          </w:tcPr>
          <w:p w14:paraId="1D89BC1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6" w:type="dxa"/>
            <w:vAlign w:val="center"/>
          </w:tcPr>
          <w:p w14:paraId="3772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2ECB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1" w:type="dxa"/>
            <w:vAlign w:val="center"/>
          </w:tcPr>
          <w:p w14:paraId="08F6C4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3" w:type="dxa"/>
          </w:tcPr>
          <w:p w14:paraId="10D812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612498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4FD2D1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004" w:type="dxa"/>
            <w:vAlign w:val="center"/>
          </w:tcPr>
          <w:p w14:paraId="77BFA5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6" w:type="dxa"/>
            <w:vAlign w:val="center"/>
          </w:tcPr>
          <w:p w14:paraId="662F77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3DB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1" w:type="dxa"/>
            <w:vAlign w:val="center"/>
          </w:tcPr>
          <w:p w14:paraId="40F76B1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3" w:type="dxa"/>
          </w:tcPr>
          <w:p w14:paraId="1A60A5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52EFAA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4B66938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004" w:type="dxa"/>
            <w:vAlign w:val="center"/>
          </w:tcPr>
          <w:p w14:paraId="72A687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6" w:type="dxa"/>
            <w:vAlign w:val="center"/>
          </w:tcPr>
          <w:p w14:paraId="516D23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A1CEB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1" w:type="dxa"/>
            <w:vAlign w:val="center"/>
          </w:tcPr>
          <w:p w14:paraId="00974A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3" w:type="dxa"/>
          </w:tcPr>
          <w:p w14:paraId="4FB46B6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09CF2C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1FD3E4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004" w:type="dxa"/>
            <w:vAlign w:val="center"/>
          </w:tcPr>
          <w:p w14:paraId="705056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6" w:type="dxa"/>
            <w:vAlign w:val="center"/>
          </w:tcPr>
          <w:p w14:paraId="2EA228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1C1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1" w:type="dxa"/>
            <w:vAlign w:val="center"/>
          </w:tcPr>
          <w:p w14:paraId="2171D2E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3" w:type="dxa"/>
          </w:tcPr>
          <w:p w14:paraId="232FFC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33A5BD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35D50C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1004" w:type="dxa"/>
            <w:vAlign w:val="center"/>
          </w:tcPr>
          <w:p w14:paraId="29A1F4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6" w:type="dxa"/>
            <w:vAlign w:val="center"/>
          </w:tcPr>
          <w:p w14:paraId="2F949A9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15FC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1" w:type="dxa"/>
            <w:vAlign w:val="center"/>
          </w:tcPr>
          <w:p w14:paraId="4325A79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3" w:type="dxa"/>
          </w:tcPr>
          <w:p w14:paraId="13CB2C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439720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78D805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04" w:type="dxa"/>
            <w:vAlign w:val="center"/>
          </w:tcPr>
          <w:p w14:paraId="02EF5D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6" w:type="dxa"/>
            <w:vAlign w:val="center"/>
          </w:tcPr>
          <w:p w14:paraId="12FFA8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14C4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1" w:type="dxa"/>
            <w:vAlign w:val="center"/>
          </w:tcPr>
          <w:p w14:paraId="41AFE1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3" w:type="dxa"/>
          </w:tcPr>
          <w:p w14:paraId="1A664F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</w:tbl>
    <w:p w14:paraId="76C16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注：1.本表后附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合同扫描件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加盖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公章，签订时间以合同中的内容为准。</w:t>
      </w:r>
    </w:p>
    <w:p w14:paraId="2EDA7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2.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应如实列出以上情况，如有隐瞒，一经查实将导致其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eastAsia="zh-CN"/>
        </w:rPr>
        <w:t>响应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文件被拒绝。</w:t>
      </w:r>
    </w:p>
    <w:p w14:paraId="089AC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3.未按上述要求提供、填写的，评审时不予以考虑。</w:t>
      </w:r>
    </w:p>
    <w:p w14:paraId="4A24F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</w:p>
    <w:p w14:paraId="36F2E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</w:p>
    <w:p w14:paraId="3D10F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3360" w:firstLineChars="140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u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u w:val="none"/>
        </w:rPr>
        <w:t xml:space="preserve">供应商：（公章）                 </w:t>
      </w:r>
    </w:p>
    <w:p w14:paraId="45263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3360" w:firstLineChars="140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u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u w:val="none"/>
        </w:rPr>
        <w:t xml:space="preserve">法定代表人或被授权代表（签字或盖章）：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u w:val="none"/>
        </w:rPr>
        <w:t xml:space="preserve"> </w:t>
      </w:r>
    </w:p>
    <w:p w14:paraId="63BC6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3360" w:firstLineChars="140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u w:val="none"/>
        </w:rPr>
        <w:t xml:space="preserve">日期：                  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 xml:space="preserve"> </w:t>
      </w:r>
    </w:p>
    <w:p w14:paraId="2DAB94BE">
      <w:pPr>
        <w:rPr>
          <w:rFonts w:hint="eastAsia" w:ascii="宋体" w:hAnsi="宋体" w:eastAsia="宋体" w:cs="宋体"/>
          <w:b/>
          <w:highlight w:val="none"/>
        </w:rPr>
      </w:pPr>
    </w:p>
    <w:p w14:paraId="46A1A0E1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</w:p>
    <w:p w14:paraId="2D46A8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794132F6"/>
    <w:rsid w:val="17E252E7"/>
    <w:rsid w:val="18973FE8"/>
    <w:rsid w:val="192C26E6"/>
    <w:rsid w:val="248D6E3E"/>
    <w:rsid w:val="3A6528EC"/>
    <w:rsid w:val="520A70DC"/>
    <w:rsid w:val="54586A35"/>
    <w:rsid w:val="61FB7B76"/>
    <w:rsid w:val="75837C8E"/>
    <w:rsid w:val="75A16B17"/>
    <w:rsid w:val="7941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172</Characters>
  <Lines>0</Lines>
  <Paragraphs>0</Paragraphs>
  <TotalTime>0</TotalTime>
  <ScaleCrop>false</ScaleCrop>
  <LinksUpToDate>false</LinksUpToDate>
  <CharactersWithSpaces>283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2023-09-01T07:57:00Z</dcterms:created>
  <dc:creator> Are you crazy？</dc:creator>
  <cp:lastModifiedBy>喜欢你微笑的样子</cp:lastModifiedBy>
  <dcterms:modified xsi:type="dcterms:W3CDTF">2026-06-02T03:05:24Z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54D0965E353340C28D79175000B3E2B6_13</vt:lpwstr>
  </property>
  <property fmtid="{D5CDD505-2E9C-101B-9397-08002B2CF9AE}" pid="4" name="KSOTemplateDocerSaveRecord">
    <vt:lpwstr>eyJoZGlkIjoiNGE5OWRkNDc1ZDI4MDBmM2Q1ODFhZmFjMTczODNmNTIiLCJ1c2VySWQiOiI1MDQ5NDI0MTEifQ==</vt:lpwstr>
  </property>
</Properties>
</file>