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ADD47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7" name="图片 7" descr="合同文本221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合同文本2218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6" name="图片 6" descr="合同文本221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合同文本2218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5" name="图片 5" descr="合同文本221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合同文本2218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4" name="图片 4" descr="合同文本221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合同文本2218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3" name="图片 3" descr="合同文本2218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合同文本2218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2" name="图片 2" descr="合同文本2218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合同文本2218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441565"/>
            <wp:effectExtent l="0" t="0" r="14605" b="6985"/>
            <wp:docPr id="1" name="图片 1" descr="合同文本2218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合同文本2218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985588"/>
    <w:rsid w:val="51D72B09"/>
    <w:rsid w:val="5A565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  <w:style w:type="paragraph" w:customStyle="1" w:styleId="5">
    <w:name w:val="Table Text"/>
    <w:basedOn w:val="1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eastAsia="宋体"/>
      <w:snapToGrid w:val="0"/>
      <w:color w:val="000000"/>
      <w:sz w:val="28"/>
      <w:szCs w:val="28"/>
      <w:lang w:eastAsia="en-US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4188</Words>
  <Characters>4277</Characters>
  <Lines>0</Lines>
  <Paragraphs>0</Paragraphs>
  <TotalTime>3</TotalTime>
  <ScaleCrop>false</ScaleCrop>
  <LinksUpToDate>false</LinksUpToDate>
  <CharactersWithSpaces>4385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2026-07-24T06:44:00Z</dcterms:created>
  <dc:creator>HP</dc:creator>
  <cp:lastModifiedBy>钟玉艳</cp:lastModifiedBy>
  <dcterms:modified xsi:type="dcterms:W3CDTF">2026-07-24T08:54:25Z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eyJoZGlkIjoiYzI5ZmM3ZTRjNzNmYjlhOGQ1NzY4ZTk1NTg5ZDYxNDMiLCJ1c2VySWQiOiIzMzYwMzQ1MTgifQ==</vt:lpwstr>
  </property>
  <property fmtid="{D5CDD505-2E9C-101B-9397-08002B2CF9AE}" pid="4" name="ICV">
    <vt:lpwstr>5116AA4E8C404969BEDD37E0FF329EA7_12</vt:lpwstr>
  </property>
</Properties>
</file>