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Style w:val="2"/>
        <w:pageBreakBefore w:val="0"/>
        <w:numPr>
          <w:ilvl w:val="2"/>
          <w:numId w:val="0"/>
        </w:numPr>
        <w:kinsoku/>
        <w:wordWrap/>
        <w:overflowPunct/>
        <w:topLinePunct w:val="0"/>
        <w:autoSpaceDE/>
        <w:autoSpaceDN/>
        <w:bidi w:val="0"/>
        <w:spacing w:beforeAutospacing="0" w:afterAutospacing="0" w:line="500" w:lineRule="exact"/>
        <w:ind w:leftChars="0"/>
        <w:jc w:val="center"/>
        <w:textAlignment w:val="auto"/>
        <w:rPr>
          <w:rFonts w:hint="eastAsia" w:ascii="宋体" w:hAnsi="宋体" w:eastAsia="宋体" w:cs="宋体"/>
          <w:b/>
          <w:bCs w:val="0"/>
          <w:color w:val="auto"/>
          <w:spacing w:val="0"/>
          <w:kern w:val="2"/>
          <w:sz w:val="32"/>
          <w:szCs w:val="32"/>
          <w:lang w:val="en-US" w:eastAsia="zh-CN" w:bidi="ar-SA"/>
        </w:rPr>
      </w:pPr>
      <w:r>
        <w:rPr>
          <w:rFonts w:hint="eastAsia" w:ascii="宋体" w:hAnsi="宋体" w:eastAsia="宋体" w:cs="宋体"/>
          <w:b/>
          <w:bCs w:val="0"/>
          <w:color w:val="auto"/>
          <w:spacing w:val="0"/>
          <w:kern w:val="2"/>
          <w:sz w:val="32"/>
          <w:szCs w:val="32"/>
          <w:lang w:val="en-US" w:eastAsia="zh-CN" w:bidi="ar-SA"/>
        </w:rPr>
        <w:t>供应商应提交的相关资格证明材料</w:t>
      </w:r>
    </w:p>
    <w:p w14:paraId="4D2FF8C2">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firstLine="482" w:firstLineChars="200"/>
        <w:textAlignment w:val="auto"/>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lang w:eastAsia="zh-CN"/>
        </w:rPr>
        <w:t>供应商</w:t>
      </w:r>
      <w:r>
        <w:rPr>
          <w:rFonts w:hint="eastAsia" w:ascii="宋体" w:hAnsi="宋体" w:eastAsia="宋体" w:cs="宋体"/>
          <w:b/>
          <w:bCs/>
          <w:spacing w:val="0"/>
          <w:sz w:val="24"/>
          <w:szCs w:val="24"/>
          <w:highlight w:val="none"/>
        </w:rPr>
        <w:t>按</w:t>
      </w:r>
      <w:r>
        <w:rPr>
          <w:rFonts w:hint="eastAsia" w:ascii="宋体" w:hAnsi="宋体" w:eastAsia="宋体" w:cs="宋体"/>
          <w:b/>
          <w:bCs/>
          <w:spacing w:val="0"/>
          <w:sz w:val="24"/>
          <w:szCs w:val="24"/>
          <w:highlight w:val="none"/>
          <w:lang w:val="en-US" w:eastAsia="zh-CN"/>
        </w:rPr>
        <w:t>谈判</w:t>
      </w:r>
      <w:r>
        <w:rPr>
          <w:rFonts w:hint="eastAsia" w:ascii="宋体" w:hAnsi="宋体" w:eastAsia="宋体" w:cs="宋体"/>
          <w:b/>
          <w:bCs/>
          <w:spacing w:val="0"/>
          <w:sz w:val="24"/>
          <w:szCs w:val="24"/>
          <w:highlight w:val="none"/>
        </w:rPr>
        <w:t>文件要求，提供以下相关资格证明材料：</w:t>
      </w:r>
    </w:p>
    <w:p w14:paraId="0F1EC387">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1、营业执照：具有独立承担民事责任能力的法人、其他组织或自然人，并出具合法有效的营业执照或事业单位法人证书等国家规定的相关证明，自然人参与的提供其身份证明；</w:t>
      </w:r>
    </w:p>
    <w:p w14:paraId="67304A46">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财务状况证明：提供2025年度完整的财务审计报告（成立时间至提交响应文件截止时间不足一年的可提供成立后任意时段的资产负债表），或谈判时间前六个月内其基本存款账户开户银行出具的资信证明。其他组织和自然人提供银行出具的资信证明；</w:t>
      </w:r>
    </w:p>
    <w:p w14:paraId="7522A799">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3、税收缴纳证明：提供2025年度至今已缴纳的至少一个月的纳税证明或完税证明，依法免税的单位应提供相关证明材料；</w:t>
      </w:r>
    </w:p>
    <w:p w14:paraId="584146F3">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4、社保资金缴纳证明：提供2025年度至今已缴存的至少一个月的社会保障资金缴存单据或社保机构开具的社会保险参保缴费情况证明，依法不需要缴纳社会保障资金的单位应提供相关证明材料；</w:t>
      </w:r>
    </w:p>
    <w:p w14:paraId="3E61CA7B">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5、供应商信用：供应商不得为‘信用中国’网站（http://www.creditchina.gov.cn）列入‘失信被执行人’或‘重大税收违法失信主体’，不得为中国政府采购网（http://www.ccgp.gov.cn）列入‘政府采购严重违法失信行为记录名单’。谈判截止日当天，采购人或代理机构通过‘信用中国’网站、中国政府采购网查询供应商信用记录。若存在失信情形，投标无效；</w:t>
      </w:r>
    </w:p>
    <w:p w14:paraId="4168BC55">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6、履约能力：提供具有履行合同所必需的设备和专业技术能力的承诺函；</w:t>
      </w:r>
    </w:p>
    <w:p w14:paraId="799C7D51">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7、法定代表人身份证明或法定代表人授权委托书：法定代表人授权委托书及被授权委托人身份证（法定代表人参加谈判只须提供法定代表人身份证）；</w:t>
      </w:r>
    </w:p>
    <w:p w14:paraId="6D809B6D">
      <w:pPr>
        <w:keepNext w:val="0"/>
        <w:keepLines w:val="0"/>
        <w:pageBreakBefore w:val="0"/>
        <w:kinsoku/>
        <w:wordWrap/>
        <w:overflowPunct/>
        <w:topLinePunct w:val="0"/>
        <w:autoSpaceDE/>
        <w:autoSpaceDN/>
        <w:bidi w:val="0"/>
        <w:adjustRightInd w:val="0"/>
        <w:snapToGrid w:val="0"/>
        <w:spacing w:beforeAutospacing="0" w:afterAutospacing="0" w:line="500" w:lineRule="exact"/>
        <w:ind w:left="0" w:leftChars="0"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8、控股管理关系：单位负责人为同一人或者存在直接控股、管理关系的不同供应商，不得参加本次采购活动。</w:t>
      </w:r>
    </w:p>
    <w:p w14:paraId="4CE434DF">
      <w:pPr>
        <w:pageBreakBefore w:val="0"/>
        <w:kinsoku/>
        <w:wordWrap/>
        <w:overflowPunct/>
        <w:topLinePunct w:val="0"/>
        <w:autoSpaceDE/>
        <w:autoSpaceDN/>
        <w:bidi w:val="0"/>
        <w:spacing w:beforeAutospacing="0" w:afterAutospacing="0" w:line="500" w:lineRule="exact"/>
        <w:jc w:val="both"/>
        <w:textAlignment w:val="auto"/>
        <w:rPr>
          <w:rFonts w:hint="eastAsia" w:ascii="宋体" w:hAnsi="宋体" w:eastAsia="宋体" w:cs="宋体"/>
          <w:b/>
          <w:bCs/>
          <w:spacing w:val="0"/>
          <w:sz w:val="24"/>
          <w:szCs w:val="24"/>
          <w:highlight w:val="none"/>
        </w:rPr>
      </w:pPr>
      <w:bookmarkStart w:id="0" w:name="_Toc1576"/>
      <w:bookmarkStart w:id="1" w:name="_Toc32552"/>
      <w:bookmarkStart w:id="2" w:name="_Toc9911"/>
      <w:bookmarkStart w:id="3" w:name="_Toc26920"/>
      <w:bookmarkStart w:id="4" w:name="_Toc20540"/>
      <w:bookmarkStart w:id="5" w:name="_Toc10446"/>
      <w:bookmarkStart w:id="6" w:name="_Toc23179"/>
      <w:bookmarkStart w:id="7" w:name="_Toc28513"/>
      <w:bookmarkStart w:id="8" w:name="_Toc22147"/>
    </w:p>
    <w:p w14:paraId="03668EBE">
      <w:pPr>
        <w:pageBreakBefore w:val="0"/>
        <w:kinsoku/>
        <w:wordWrap/>
        <w:overflowPunct/>
        <w:topLinePunct w:val="0"/>
        <w:autoSpaceDE/>
        <w:autoSpaceDN/>
        <w:bidi w:val="0"/>
        <w:spacing w:beforeAutospacing="0" w:afterAutospacing="0" w:line="500" w:lineRule="exact"/>
        <w:jc w:val="both"/>
        <w:textAlignment w:val="auto"/>
        <w:rPr>
          <w:rFonts w:hint="eastAsia" w:ascii="宋体" w:hAnsi="宋体" w:eastAsia="宋体" w:cs="宋体"/>
          <w:b/>
          <w:bCs/>
          <w:spacing w:val="0"/>
          <w:sz w:val="24"/>
          <w:szCs w:val="24"/>
          <w:highlight w:val="none"/>
        </w:rPr>
      </w:pPr>
    </w:p>
    <w:p w14:paraId="5A2D8D0C">
      <w:pPr>
        <w:pageBreakBefore w:val="0"/>
        <w:kinsoku/>
        <w:wordWrap/>
        <w:overflowPunct/>
        <w:topLinePunct w:val="0"/>
        <w:autoSpaceDE/>
        <w:autoSpaceDN/>
        <w:bidi w:val="0"/>
        <w:spacing w:beforeAutospacing="0" w:afterAutospacing="0" w:line="500" w:lineRule="exact"/>
        <w:jc w:val="both"/>
        <w:textAlignment w:val="auto"/>
        <w:rPr>
          <w:rFonts w:hint="eastAsia" w:ascii="宋体" w:hAnsi="宋体" w:eastAsia="宋体" w:cs="宋体"/>
          <w:b/>
          <w:bCs/>
          <w:spacing w:val="0"/>
          <w:sz w:val="24"/>
          <w:szCs w:val="24"/>
          <w:highlight w:val="none"/>
        </w:rPr>
      </w:pPr>
    </w:p>
    <w:bookmarkEnd w:id="0"/>
    <w:bookmarkEnd w:id="1"/>
    <w:bookmarkEnd w:id="2"/>
    <w:bookmarkEnd w:id="3"/>
    <w:bookmarkEnd w:id="4"/>
    <w:bookmarkEnd w:id="5"/>
    <w:bookmarkEnd w:id="6"/>
    <w:bookmarkEnd w:id="7"/>
    <w:bookmarkEnd w:id="8"/>
    <w:p w14:paraId="6E40B5D4">
      <w:pPr>
        <w:pageBreakBefore w:val="0"/>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b/>
          <w:color w:val="auto"/>
          <w:spacing w:val="0"/>
          <w:kern w:val="0"/>
          <w:sz w:val="32"/>
          <w:szCs w:val="32"/>
        </w:rPr>
      </w:pPr>
      <w:r>
        <w:rPr>
          <w:rFonts w:hint="eastAsia" w:ascii="宋体" w:hAnsi="宋体" w:eastAsia="宋体" w:cs="宋体"/>
          <w:b/>
          <w:color w:val="auto"/>
          <w:spacing w:val="0"/>
          <w:sz w:val="32"/>
          <w:szCs w:val="32"/>
        </w:rPr>
        <w:t>法定代表人证明书与法定代表人授权书</w:t>
      </w:r>
    </w:p>
    <w:p w14:paraId="7965EF24">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b/>
          <w:color w:val="auto"/>
          <w:spacing w:val="0"/>
          <w:kern w:val="0"/>
          <w:sz w:val="32"/>
          <w:szCs w:val="32"/>
        </w:rPr>
      </w:pPr>
      <w:r>
        <w:rPr>
          <w:rFonts w:hint="eastAsia" w:ascii="宋体" w:hAnsi="宋体" w:eastAsia="宋体" w:cs="宋体"/>
          <w:b/>
          <w:color w:val="auto"/>
          <w:spacing w:val="0"/>
          <w:kern w:val="0"/>
          <w:sz w:val="32"/>
          <w:szCs w:val="32"/>
        </w:rPr>
        <w:t>法定代表人证明书</w:t>
      </w:r>
    </w:p>
    <w:p w14:paraId="7C25FFE3">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b/>
          <w:color w:val="auto"/>
          <w:spacing w:val="0"/>
          <w:kern w:val="0"/>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2259"/>
        <w:gridCol w:w="1704"/>
        <w:gridCol w:w="2061"/>
        <w:gridCol w:w="2060"/>
      </w:tblGrid>
      <w:tr w14:paraId="187C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5"/>
            <w:noWrap w:val="0"/>
            <w:vAlign w:val="center"/>
          </w:tcPr>
          <w:p w14:paraId="650B689C">
            <w:pPr>
              <w:pageBreakBefore w:val="0"/>
              <w:tabs>
                <w:tab w:val="left" w:pos="210"/>
              </w:tabs>
              <w:kinsoku/>
              <w:wordWrap/>
              <w:overflowPunct/>
              <w:topLinePunct w:val="0"/>
              <w:autoSpaceDE/>
              <w:autoSpaceDN/>
              <w:bidi w:val="0"/>
              <w:spacing w:beforeAutospacing="0" w:afterAutospacing="0" w:line="500" w:lineRule="exact"/>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致：</w:t>
            </w:r>
          </w:p>
        </w:tc>
      </w:tr>
      <w:tr w14:paraId="0621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2" w:type="dxa"/>
            <w:vMerge w:val="restart"/>
            <w:noWrap w:val="0"/>
            <w:vAlign w:val="center"/>
          </w:tcPr>
          <w:p w14:paraId="2C8A37C1">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企</w:t>
            </w:r>
          </w:p>
          <w:p w14:paraId="60276A4D">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业</w:t>
            </w:r>
          </w:p>
          <w:p w14:paraId="33BE785F">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信</w:t>
            </w:r>
          </w:p>
          <w:p w14:paraId="1F6BCB42">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息</w:t>
            </w:r>
          </w:p>
        </w:tc>
        <w:tc>
          <w:tcPr>
            <w:tcW w:w="2259" w:type="dxa"/>
            <w:noWrap w:val="0"/>
            <w:vAlign w:val="center"/>
          </w:tcPr>
          <w:p w14:paraId="253D5F56">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企业名称</w:t>
            </w:r>
          </w:p>
        </w:tc>
        <w:tc>
          <w:tcPr>
            <w:tcW w:w="5825" w:type="dxa"/>
            <w:gridSpan w:val="3"/>
            <w:noWrap w:val="0"/>
            <w:vAlign w:val="center"/>
          </w:tcPr>
          <w:p w14:paraId="4C68FEAB">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6B8C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2" w:type="dxa"/>
            <w:vMerge w:val="continue"/>
            <w:noWrap w:val="0"/>
            <w:vAlign w:val="center"/>
          </w:tcPr>
          <w:p w14:paraId="46A9E1A2">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259" w:type="dxa"/>
            <w:noWrap w:val="0"/>
            <w:vAlign w:val="center"/>
          </w:tcPr>
          <w:p w14:paraId="293ED09A">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法定地址</w:t>
            </w:r>
          </w:p>
        </w:tc>
        <w:tc>
          <w:tcPr>
            <w:tcW w:w="5825" w:type="dxa"/>
            <w:gridSpan w:val="3"/>
            <w:noWrap w:val="0"/>
            <w:vAlign w:val="center"/>
          </w:tcPr>
          <w:p w14:paraId="3FCB64BE">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08216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2" w:type="dxa"/>
            <w:vMerge w:val="continue"/>
            <w:noWrap w:val="0"/>
            <w:vAlign w:val="center"/>
          </w:tcPr>
          <w:p w14:paraId="4D4280F3">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259" w:type="dxa"/>
            <w:noWrap w:val="0"/>
            <w:vAlign w:val="center"/>
          </w:tcPr>
          <w:p w14:paraId="0137BB4C">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邮政编码</w:t>
            </w:r>
          </w:p>
        </w:tc>
        <w:tc>
          <w:tcPr>
            <w:tcW w:w="5825" w:type="dxa"/>
            <w:gridSpan w:val="3"/>
            <w:noWrap w:val="0"/>
            <w:vAlign w:val="center"/>
          </w:tcPr>
          <w:p w14:paraId="0718619A">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22B5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02" w:type="dxa"/>
            <w:vMerge w:val="continue"/>
            <w:noWrap w:val="0"/>
            <w:vAlign w:val="center"/>
          </w:tcPr>
          <w:p w14:paraId="2FBB19D0">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259" w:type="dxa"/>
            <w:noWrap w:val="0"/>
            <w:vAlign w:val="center"/>
          </w:tcPr>
          <w:p w14:paraId="2E806CF1">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工商登记机关</w:t>
            </w:r>
          </w:p>
        </w:tc>
        <w:tc>
          <w:tcPr>
            <w:tcW w:w="5825" w:type="dxa"/>
            <w:gridSpan w:val="3"/>
            <w:noWrap w:val="0"/>
            <w:vAlign w:val="center"/>
          </w:tcPr>
          <w:p w14:paraId="5CDFEC3F">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274C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02" w:type="dxa"/>
            <w:vMerge w:val="continue"/>
            <w:noWrap w:val="0"/>
            <w:vAlign w:val="center"/>
          </w:tcPr>
          <w:p w14:paraId="2F7C1A1C">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259" w:type="dxa"/>
            <w:noWrap w:val="0"/>
            <w:vAlign w:val="center"/>
          </w:tcPr>
          <w:p w14:paraId="015DF9CC">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highlight w:val="yellow"/>
              </w:rPr>
            </w:pPr>
            <w:r>
              <w:rPr>
                <w:rFonts w:hint="eastAsia" w:ascii="宋体" w:hAnsi="宋体" w:eastAsia="宋体" w:cs="宋体"/>
                <w:color w:val="auto"/>
                <w:spacing w:val="0"/>
                <w:kern w:val="0"/>
                <w:sz w:val="24"/>
                <w:szCs w:val="24"/>
              </w:rPr>
              <w:t>统一社会信用代码</w:t>
            </w:r>
          </w:p>
        </w:tc>
        <w:tc>
          <w:tcPr>
            <w:tcW w:w="5825" w:type="dxa"/>
            <w:gridSpan w:val="3"/>
            <w:noWrap w:val="0"/>
            <w:vAlign w:val="center"/>
          </w:tcPr>
          <w:p w14:paraId="517BC50C">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2D8F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2" w:type="dxa"/>
            <w:vMerge w:val="restart"/>
            <w:noWrap w:val="0"/>
            <w:vAlign w:val="center"/>
          </w:tcPr>
          <w:p w14:paraId="1FDAA376">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法定代表人</w:t>
            </w:r>
          </w:p>
        </w:tc>
        <w:tc>
          <w:tcPr>
            <w:tcW w:w="2259" w:type="dxa"/>
            <w:noWrap w:val="0"/>
            <w:vAlign w:val="center"/>
          </w:tcPr>
          <w:p w14:paraId="617DBDB8">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姓名</w:t>
            </w:r>
          </w:p>
        </w:tc>
        <w:tc>
          <w:tcPr>
            <w:tcW w:w="1704" w:type="dxa"/>
            <w:noWrap w:val="0"/>
            <w:vAlign w:val="center"/>
          </w:tcPr>
          <w:p w14:paraId="1B2D7148">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061" w:type="dxa"/>
            <w:noWrap w:val="0"/>
            <w:vAlign w:val="center"/>
          </w:tcPr>
          <w:p w14:paraId="6755EADA">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性别</w:t>
            </w:r>
          </w:p>
        </w:tc>
        <w:tc>
          <w:tcPr>
            <w:tcW w:w="2060" w:type="dxa"/>
            <w:noWrap w:val="0"/>
            <w:vAlign w:val="center"/>
          </w:tcPr>
          <w:p w14:paraId="4474C8A4">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40E0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2" w:type="dxa"/>
            <w:vMerge w:val="continue"/>
            <w:noWrap w:val="0"/>
            <w:vAlign w:val="center"/>
          </w:tcPr>
          <w:p w14:paraId="33BA6C9B">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259" w:type="dxa"/>
            <w:noWrap w:val="0"/>
            <w:vAlign w:val="center"/>
          </w:tcPr>
          <w:p w14:paraId="49142D7D">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职务</w:t>
            </w:r>
          </w:p>
        </w:tc>
        <w:tc>
          <w:tcPr>
            <w:tcW w:w="1704" w:type="dxa"/>
            <w:noWrap w:val="0"/>
            <w:vAlign w:val="center"/>
          </w:tcPr>
          <w:p w14:paraId="20011AEB">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061" w:type="dxa"/>
            <w:noWrap w:val="0"/>
            <w:vAlign w:val="center"/>
          </w:tcPr>
          <w:p w14:paraId="27D73EE2">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联系电话</w:t>
            </w:r>
          </w:p>
        </w:tc>
        <w:tc>
          <w:tcPr>
            <w:tcW w:w="2060" w:type="dxa"/>
            <w:noWrap w:val="0"/>
            <w:vAlign w:val="center"/>
          </w:tcPr>
          <w:p w14:paraId="6DF8BC9D">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40D7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02" w:type="dxa"/>
            <w:vMerge w:val="continue"/>
            <w:noWrap w:val="0"/>
            <w:vAlign w:val="center"/>
          </w:tcPr>
          <w:p w14:paraId="4CF4C1D3">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2259" w:type="dxa"/>
            <w:noWrap w:val="0"/>
            <w:vAlign w:val="center"/>
          </w:tcPr>
          <w:p w14:paraId="3F48F95E">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身份证号</w:t>
            </w:r>
          </w:p>
        </w:tc>
        <w:tc>
          <w:tcPr>
            <w:tcW w:w="5825" w:type="dxa"/>
            <w:gridSpan w:val="3"/>
            <w:noWrap w:val="0"/>
            <w:vAlign w:val="center"/>
          </w:tcPr>
          <w:p w14:paraId="3120D761">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r>
      <w:tr w14:paraId="1570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1202" w:type="dxa"/>
            <w:vMerge w:val="restart"/>
            <w:noWrap w:val="0"/>
            <w:vAlign w:val="center"/>
          </w:tcPr>
          <w:p w14:paraId="1831D3C3">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法定代表人身份证复印件</w:t>
            </w:r>
          </w:p>
        </w:tc>
        <w:tc>
          <w:tcPr>
            <w:tcW w:w="3963" w:type="dxa"/>
            <w:gridSpan w:val="2"/>
            <w:vMerge w:val="restart"/>
            <w:noWrap w:val="0"/>
            <w:vAlign w:val="center"/>
          </w:tcPr>
          <w:p w14:paraId="3F17F23C">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（正反面）</w:t>
            </w:r>
          </w:p>
        </w:tc>
        <w:tc>
          <w:tcPr>
            <w:tcW w:w="4121" w:type="dxa"/>
            <w:gridSpan w:val="2"/>
            <w:noWrap w:val="0"/>
            <w:vAlign w:val="center"/>
          </w:tcPr>
          <w:p w14:paraId="0881361B">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法定代表人（签字</w:t>
            </w:r>
            <w:r>
              <w:rPr>
                <w:rFonts w:hint="eastAsia" w:ascii="宋体" w:hAnsi="宋体" w:cs="宋体"/>
                <w:color w:val="auto"/>
                <w:spacing w:val="0"/>
                <w:kern w:val="0"/>
                <w:sz w:val="24"/>
                <w:szCs w:val="24"/>
                <w:lang w:val="en-US" w:eastAsia="zh-CN"/>
              </w:rPr>
              <w:t>或</w:t>
            </w:r>
            <w:r>
              <w:rPr>
                <w:rFonts w:hint="eastAsia" w:ascii="宋体" w:hAnsi="宋体" w:eastAsia="宋体" w:cs="宋体"/>
                <w:color w:val="auto"/>
                <w:spacing w:val="0"/>
                <w:kern w:val="0"/>
                <w:sz w:val="24"/>
                <w:szCs w:val="24"/>
              </w:rPr>
              <w:t>盖章）</w:t>
            </w:r>
          </w:p>
        </w:tc>
      </w:tr>
      <w:tr w14:paraId="1525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4" w:hRule="atLeast"/>
          <w:jc w:val="center"/>
        </w:trPr>
        <w:tc>
          <w:tcPr>
            <w:tcW w:w="1202" w:type="dxa"/>
            <w:vMerge w:val="continue"/>
            <w:noWrap w:val="0"/>
            <w:vAlign w:val="center"/>
          </w:tcPr>
          <w:p w14:paraId="0AB1A50F">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3963" w:type="dxa"/>
            <w:gridSpan w:val="2"/>
            <w:vMerge w:val="continue"/>
            <w:noWrap w:val="0"/>
            <w:vAlign w:val="center"/>
          </w:tcPr>
          <w:p w14:paraId="6859F1E4">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tc>
        <w:tc>
          <w:tcPr>
            <w:tcW w:w="4121" w:type="dxa"/>
            <w:gridSpan w:val="2"/>
            <w:noWrap w:val="0"/>
            <w:vAlign w:val="bottom"/>
          </w:tcPr>
          <w:p w14:paraId="7843E4B6">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（公章）</w:t>
            </w:r>
          </w:p>
          <w:p w14:paraId="3134A4C3">
            <w:pPr>
              <w:pageBreakBefore w:val="0"/>
              <w:tabs>
                <w:tab w:val="left" w:pos="210"/>
              </w:tabs>
              <w:kinsoku/>
              <w:wordWrap/>
              <w:overflowPunct/>
              <w:topLinePunct w:val="0"/>
              <w:autoSpaceDE/>
              <w:autoSpaceDN/>
              <w:bidi w:val="0"/>
              <w:spacing w:beforeAutospacing="0" w:afterAutospacing="0" w:line="500" w:lineRule="exact"/>
              <w:jc w:val="right"/>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 xml:space="preserve">年  月  日 </w:t>
            </w:r>
          </w:p>
        </w:tc>
      </w:tr>
    </w:tbl>
    <w:p w14:paraId="0F6EC876">
      <w:pPr>
        <w:pageBreakBefore w:val="0"/>
        <w:tabs>
          <w:tab w:val="left" w:pos="210"/>
        </w:tabs>
        <w:kinsoku/>
        <w:wordWrap/>
        <w:overflowPunct/>
        <w:topLinePunct w:val="0"/>
        <w:autoSpaceDE/>
        <w:autoSpaceDN/>
        <w:bidi w:val="0"/>
        <w:spacing w:beforeAutospacing="0" w:afterAutospacing="0" w:line="500" w:lineRule="exact"/>
        <w:jc w:val="both"/>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（法定代表人直接</w:t>
      </w:r>
      <w:r>
        <w:rPr>
          <w:rFonts w:hint="eastAsia" w:ascii="宋体" w:hAnsi="宋体" w:eastAsia="宋体" w:cs="宋体"/>
          <w:color w:val="auto"/>
          <w:spacing w:val="0"/>
          <w:kern w:val="0"/>
          <w:sz w:val="24"/>
          <w:szCs w:val="24"/>
          <w:lang w:eastAsia="zh-CN"/>
        </w:rPr>
        <w:t>谈判</w:t>
      </w:r>
      <w:r>
        <w:rPr>
          <w:rFonts w:hint="eastAsia" w:ascii="宋体" w:hAnsi="宋体" w:eastAsia="宋体" w:cs="宋体"/>
          <w:color w:val="auto"/>
          <w:spacing w:val="0"/>
          <w:kern w:val="0"/>
          <w:sz w:val="24"/>
          <w:szCs w:val="24"/>
        </w:rPr>
        <w:t>，只</w:t>
      </w:r>
      <w:r>
        <w:rPr>
          <w:rFonts w:hint="eastAsia" w:ascii="宋体" w:hAnsi="宋体" w:eastAsia="宋体" w:cs="宋体"/>
          <w:color w:val="auto"/>
          <w:spacing w:val="0"/>
          <w:kern w:val="0"/>
          <w:sz w:val="24"/>
          <w:szCs w:val="24"/>
          <w:lang w:eastAsia="zh-CN"/>
        </w:rPr>
        <w:t>需</w:t>
      </w:r>
      <w:r>
        <w:rPr>
          <w:rFonts w:hint="eastAsia" w:ascii="宋体" w:hAnsi="宋体" w:eastAsia="宋体" w:cs="宋体"/>
          <w:color w:val="auto"/>
          <w:spacing w:val="0"/>
          <w:kern w:val="0"/>
          <w:sz w:val="24"/>
          <w:szCs w:val="24"/>
        </w:rPr>
        <w:t>提供法定代表人证明书及身份证原件）</w:t>
      </w:r>
    </w:p>
    <w:p w14:paraId="02ACC2E5">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color w:val="auto"/>
          <w:spacing w:val="0"/>
          <w:kern w:val="0"/>
          <w:sz w:val="24"/>
          <w:szCs w:val="24"/>
        </w:rPr>
      </w:pPr>
    </w:p>
    <w:p w14:paraId="5BD47DC0">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b/>
          <w:color w:val="auto"/>
          <w:spacing w:val="0"/>
          <w:kern w:val="0"/>
          <w:sz w:val="24"/>
          <w:szCs w:val="24"/>
        </w:rPr>
      </w:pPr>
    </w:p>
    <w:p w14:paraId="79A34607">
      <w:pPr>
        <w:pageBreakBefore w:val="0"/>
        <w:tabs>
          <w:tab w:val="left" w:pos="210"/>
        </w:tabs>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b/>
          <w:color w:val="auto"/>
          <w:spacing w:val="0"/>
          <w:kern w:val="0"/>
          <w:sz w:val="24"/>
          <w:szCs w:val="24"/>
        </w:rPr>
      </w:pPr>
    </w:p>
    <w:p w14:paraId="57BEDE85">
      <w:pPr>
        <w:pageBreakBefore w:val="0"/>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b/>
          <w:color w:val="auto"/>
          <w:spacing w:val="0"/>
          <w:sz w:val="32"/>
          <w:szCs w:val="32"/>
        </w:rPr>
      </w:pPr>
      <w:r>
        <w:rPr>
          <w:rFonts w:hint="eastAsia" w:ascii="宋体" w:hAnsi="宋体" w:eastAsia="宋体" w:cs="宋体"/>
          <w:b/>
          <w:color w:val="auto"/>
          <w:spacing w:val="0"/>
          <w:sz w:val="32"/>
          <w:szCs w:val="32"/>
        </w:rPr>
        <w:t>法定代表人授权书</w:t>
      </w:r>
    </w:p>
    <w:p w14:paraId="7DA6C282">
      <w:pPr>
        <w:pStyle w:val="3"/>
        <w:pageBreakBefore w:val="0"/>
        <w:kinsoku/>
        <w:wordWrap/>
        <w:overflowPunct/>
        <w:topLinePunct w:val="0"/>
        <w:autoSpaceDE/>
        <w:autoSpaceDN/>
        <w:bidi w:val="0"/>
        <w:spacing w:before="0" w:beforeAutospacing="0" w:after="0" w:afterAutospacing="0" w:line="500" w:lineRule="exact"/>
        <w:textAlignment w:val="auto"/>
        <w:rPr>
          <w:rFonts w:hint="eastAsia" w:ascii="宋体" w:hAnsi="宋体" w:eastAsia="宋体" w:cs="宋体"/>
          <w:b/>
          <w:bCs/>
          <w:color w:val="auto"/>
          <w:spacing w:val="0"/>
          <w:sz w:val="24"/>
          <w:szCs w:val="24"/>
        </w:rPr>
      </w:pPr>
      <w:r>
        <w:rPr>
          <w:rFonts w:hint="eastAsia" w:ascii="宋体" w:hAnsi="宋体" w:eastAsia="宋体" w:cs="宋体"/>
          <w:color w:val="auto"/>
          <w:spacing w:val="0"/>
          <w:kern w:val="0"/>
          <w:sz w:val="24"/>
          <w:szCs w:val="24"/>
        </w:rPr>
        <w:t>致：</w:t>
      </w:r>
      <w:r>
        <w:rPr>
          <w:rFonts w:hint="eastAsia" w:ascii="宋体" w:hAnsi="宋体" w:eastAsia="宋体" w:cs="宋体"/>
          <w:color w:val="auto"/>
          <w:spacing w:val="0"/>
          <w:sz w:val="24"/>
          <w:szCs w:val="24"/>
        </w:rPr>
        <w:t>陕西中汇工程管理有限公司：</w:t>
      </w:r>
    </w:p>
    <w:p w14:paraId="17961DD7">
      <w:pPr>
        <w:pStyle w:val="3"/>
        <w:pageBreakBefore w:val="0"/>
        <w:kinsoku/>
        <w:wordWrap/>
        <w:overflowPunct/>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本授权书声明：注册于（</w:t>
      </w:r>
      <w:r>
        <w:rPr>
          <w:rFonts w:hint="eastAsia" w:ascii="宋体" w:hAnsi="宋体" w:eastAsia="宋体" w:cs="宋体"/>
          <w:color w:val="auto"/>
          <w:spacing w:val="0"/>
          <w:sz w:val="24"/>
          <w:szCs w:val="24"/>
          <w:u w:val="single"/>
        </w:rPr>
        <w:t xml:space="preserve">市场监督管理局名称）之（委托单位全称） </w:t>
      </w:r>
      <w:r>
        <w:rPr>
          <w:rFonts w:hint="eastAsia" w:ascii="宋体" w:hAnsi="宋体" w:eastAsia="宋体" w:cs="宋体"/>
          <w:color w:val="auto"/>
          <w:spacing w:val="0"/>
          <w:sz w:val="24"/>
          <w:szCs w:val="24"/>
        </w:rPr>
        <w:t>的法定代表人</w:t>
      </w:r>
      <w:r>
        <w:rPr>
          <w:rFonts w:hint="eastAsia" w:ascii="宋体" w:hAnsi="宋体" w:eastAsia="宋体" w:cs="宋体"/>
          <w:color w:val="auto"/>
          <w:spacing w:val="0"/>
          <w:sz w:val="24"/>
          <w:szCs w:val="24"/>
          <w:u w:val="single"/>
        </w:rPr>
        <w:t>（姓名、性别、职务、身份证号）</w:t>
      </w:r>
      <w:r>
        <w:rPr>
          <w:rFonts w:hint="eastAsia" w:ascii="宋体" w:hAnsi="宋体" w:eastAsia="宋体" w:cs="宋体"/>
          <w:color w:val="auto"/>
          <w:spacing w:val="0"/>
          <w:sz w:val="24"/>
          <w:szCs w:val="24"/>
        </w:rPr>
        <w:t>授权本公司的</w:t>
      </w:r>
      <w:r>
        <w:rPr>
          <w:rFonts w:hint="eastAsia" w:ascii="宋体" w:hAnsi="宋体" w:eastAsia="宋体" w:cs="宋体"/>
          <w:color w:val="auto"/>
          <w:spacing w:val="0"/>
          <w:sz w:val="24"/>
          <w:szCs w:val="24"/>
          <w:u w:val="single"/>
        </w:rPr>
        <w:t>（被授权人姓名、性别、职务、身份证号）</w:t>
      </w:r>
      <w:r>
        <w:rPr>
          <w:rFonts w:hint="eastAsia" w:ascii="宋体" w:hAnsi="宋体" w:eastAsia="宋体" w:cs="宋体"/>
          <w:color w:val="auto"/>
          <w:spacing w:val="0"/>
          <w:sz w:val="24"/>
          <w:szCs w:val="24"/>
        </w:rPr>
        <w:t>为合法代理人，就贵方组织的有关</w:t>
      </w:r>
      <w:r>
        <w:rPr>
          <w:rFonts w:hint="eastAsia" w:ascii="宋体" w:hAnsi="宋体" w:eastAsia="宋体" w:cs="宋体"/>
          <w:color w:val="auto"/>
          <w:spacing w:val="0"/>
          <w:sz w:val="24"/>
          <w:szCs w:val="24"/>
          <w:u w:val="none"/>
        </w:rPr>
        <w:t>（项目名称</w:t>
      </w:r>
      <w:r>
        <w:rPr>
          <w:rFonts w:hint="eastAsia" w:ascii="宋体" w:hAnsi="宋体" w:eastAsia="宋体" w:cs="宋体"/>
          <w:color w:val="auto"/>
          <w:spacing w:val="0"/>
          <w:sz w:val="24"/>
          <w:szCs w:val="24"/>
          <w:u w:val="none"/>
          <w:lang w:eastAsia="zh-CN"/>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u w:val="none"/>
        </w:rPr>
        <w:t>）</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）的</w:t>
      </w:r>
      <w:r>
        <w:rPr>
          <w:rFonts w:hint="eastAsia" w:ascii="宋体" w:hAnsi="宋体" w:eastAsia="宋体" w:cs="宋体"/>
          <w:color w:val="auto"/>
          <w:spacing w:val="0"/>
          <w:sz w:val="24"/>
          <w:szCs w:val="24"/>
          <w:lang w:eastAsia="zh-CN"/>
        </w:rPr>
        <w:t>谈判</w:t>
      </w:r>
      <w:r>
        <w:rPr>
          <w:rFonts w:hint="eastAsia" w:ascii="宋体" w:hAnsi="宋体" w:eastAsia="宋体" w:cs="宋体"/>
          <w:color w:val="auto"/>
          <w:spacing w:val="0"/>
          <w:sz w:val="24"/>
          <w:szCs w:val="24"/>
        </w:rPr>
        <w:t>、洽谈、执行等具体事务，签署全部有关文件、文书、协议、合同，本公司对被授权人在本项目中的签名承担全部法律责任。</w:t>
      </w:r>
    </w:p>
    <w:p w14:paraId="7A7C0793">
      <w:pPr>
        <w:pStyle w:val="3"/>
        <w:pageBreakBefore w:val="0"/>
        <w:kinsoku/>
        <w:wordWrap/>
        <w:overflowPunct/>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本授权书自</w:t>
      </w:r>
      <w:r>
        <w:rPr>
          <w:rFonts w:hint="eastAsia" w:ascii="宋体" w:hAnsi="宋体" w:eastAsia="宋体" w:cs="宋体"/>
          <w:color w:val="auto"/>
          <w:spacing w:val="0"/>
          <w:sz w:val="24"/>
          <w:szCs w:val="24"/>
          <w:lang w:eastAsia="zh-CN"/>
        </w:rPr>
        <w:t>谈判</w:t>
      </w:r>
      <w:r>
        <w:rPr>
          <w:rFonts w:hint="eastAsia" w:ascii="宋体" w:hAnsi="宋体" w:eastAsia="宋体" w:cs="宋体"/>
          <w:color w:val="auto"/>
          <w:spacing w:val="0"/>
          <w:sz w:val="24"/>
          <w:szCs w:val="24"/>
        </w:rPr>
        <w:t>之日起计算有效期为</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日历日。</w:t>
      </w:r>
    </w:p>
    <w:p w14:paraId="15C4A932">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供应商全称（公章）：</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rPr>
        <w:t xml:space="preserve">    </w:t>
      </w:r>
    </w:p>
    <w:p w14:paraId="44B9A9A0">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法定代表人（签字</w:t>
      </w:r>
      <w:r>
        <w:rPr>
          <w:rFonts w:hint="eastAsia" w:cs="宋体"/>
          <w:color w:val="auto"/>
          <w:spacing w:val="0"/>
          <w:sz w:val="24"/>
          <w:szCs w:val="24"/>
          <w:lang w:val="en-US" w:eastAsia="zh-CN"/>
        </w:rPr>
        <w:t>或</w:t>
      </w:r>
      <w:bookmarkStart w:id="9" w:name="_GoBack"/>
      <w:bookmarkEnd w:id="9"/>
      <w:r>
        <w:rPr>
          <w:rFonts w:hint="eastAsia" w:ascii="宋体" w:hAnsi="宋体" w:eastAsia="宋体" w:cs="宋体"/>
          <w:color w:val="auto"/>
          <w:spacing w:val="0"/>
          <w:sz w:val="24"/>
          <w:szCs w:val="24"/>
        </w:rPr>
        <w:t>盖章）：</w:t>
      </w:r>
      <w:r>
        <w:rPr>
          <w:rFonts w:hint="eastAsia" w:ascii="宋体" w:hAnsi="宋体" w:eastAsia="宋体" w:cs="宋体"/>
          <w:color w:val="auto"/>
          <w:spacing w:val="0"/>
          <w:sz w:val="24"/>
          <w:szCs w:val="24"/>
          <w:u w:val="single"/>
        </w:rPr>
        <w:t xml:space="preserve">                 </w:t>
      </w:r>
    </w:p>
    <w:p w14:paraId="65136D53">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签发日期：</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年</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月</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日</w:t>
      </w:r>
    </w:p>
    <w:p w14:paraId="09549B0F">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附：被授权人（签字或盖章）：</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性别：</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职务：</w:t>
      </w:r>
      <w:r>
        <w:rPr>
          <w:rFonts w:hint="eastAsia" w:ascii="宋体" w:hAnsi="宋体" w:eastAsia="宋体" w:cs="宋体"/>
          <w:color w:val="auto"/>
          <w:spacing w:val="0"/>
          <w:sz w:val="24"/>
          <w:szCs w:val="24"/>
          <w:u w:val="single"/>
        </w:rPr>
        <w:t xml:space="preserve">      </w:t>
      </w:r>
    </w:p>
    <w:p w14:paraId="61F9AD81">
      <w:pPr>
        <w:pStyle w:val="3"/>
        <w:pageBreakBefore w:val="0"/>
        <w:kinsoku/>
        <w:wordWrap/>
        <w:overflowPunct/>
        <w:topLinePunct w:val="0"/>
        <w:autoSpaceDE/>
        <w:autoSpaceDN/>
        <w:bidi w:val="0"/>
        <w:spacing w:before="0" w:beforeAutospacing="0" w:after="0" w:afterAutospacing="0" w:line="500" w:lineRule="exact"/>
        <w:ind w:firstLine="960" w:firstLineChars="400"/>
        <w:textAlignment w:val="auto"/>
        <w:rPr>
          <w:rFonts w:hint="eastAsia" w:ascii="宋体" w:hAnsi="宋体" w:eastAsia="宋体" w:cs="宋体"/>
          <w:color w:val="auto"/>
          <w:spacing w:val="0"/>
          <w:sz w:val="24"/>
          <w:szCs w:val="24"/>
          <w:u w:val="single"/>
        </w:rPr>
      </w:pPr>
      <w:r>
        <w:rPr>
          <w:rFonts w:hint="eastAsia" w:ascii="宋体" w:hAnsi="宋体" w:eastAsia="宋体" w:cs="宋体"/>
          <w:color w:val="auto"/>
          <w:spacing w:val="0"/>
          <w:sz w:val="24"/>
          <w:szCs w:val="24"/>
        </w:rPr>
        <w:t>联系地址：</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lang w:val="en-US" w:eastAsia="zh-CN"/>
        </w:rPr>
        <w:t xml:space="preserve"> </w:t>
      </w:r>
    </w:p>
    <w:p w14:paraId="7059D4D0">
      <w:pPr>
        <w:pStyle w:val="3"/>
        <w:pageBreakBefore w:val="0"/>
        <w:kinsoku/>
        <w:wordWrap/>
        <w:overflowPunct/>
        <w:topLinePunct w:val="0"/>
        <w:autoSpaceDE/>
        <w:autoSpaceDN/>
        <w:bidi w:val="0"/>
        <w:spacing w:before="0" w:beforeAutospacing="0" w:after="0" w:afterAutospacing="0" w:line="500" w:lineRule="exact"/>
        <w:ind w:firstLine="960" w:firstLineChars="400"/>
        <w:textAlignment w:val="auto"/>
        <w:rPr>
          <w:rFonts w:hint="eastAsia" w:ascii="宋体" w:hAnsi="宋体" w:eastAsia="宋体" w:cs="宋体"/>
          <w:color w:val="auto"/>
          <w:spacing w:val="0"/>
          <w:sz w:val="24"/>
          <w:szCs w:val="24"/>
          <w:u w:val="single"/>
        </w:rPr>
      </w:pPr>
      <w:r>
        <w:rPr>
          <w:rFonts w:hint="eastAsia" w:ascii="宋体" w:hAnsi="宋体" w:eastAsia="宋体" w:cs="宋体"/>
          <w:color w:val="auto"/>
          <w:spacing w:val="0"/>
          <w:sz w:val="24"/>
          <w:szCs w:val="24"/>
        </w:rPr>
        <w:t>联系电话：</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rPr>
        <w:t>传真：</w:t>
      </w:r>
      <w:r>
        <w:rPr>
          <w:rFonts w:hint="eastAsia" w:ascii="宋体" w:hAnsi="宋体" w:eastAsia="宋体" w:cs="宋体"/>
          <w:color w:val="auto"/>
          <w:spacing w:val="0"/>
          <w:sz w:val="24"/>
          <w:szCs w:val="24"/>
          <w:u w:val="single"/>
        </w:rPr>
        <w:t xml:space="preserve">                       </w:t>
      </w:r>
    </w:p>
    <w:p w14:paraId="51CC775F">
      <w:pPr>
        <w:pStyle w:val="3"/>
        <w:pageBreakBefore w:val="0"/>
        <w:kinsoku/>
        <w:wordWrap/>
        <w:overflowPunct/>
        <w:topLinePunct w:val="0"/>
        <w:autoSpaceDE/>
        <w:autoSpaceDN/>
        <w:bidi w:val="0"/>
        <w:spacing w:before="0" w:beforeAutospacing="0" w:after="0" w:afterAutospacing="0" w:line="500" w:lineRule="exact"/>
        <w:ind w:firstLine="2760" w:firstLineChars="115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法定代表人及被授权人身份证复印件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0"/>
        <w:gridCol w:w="4210"/>
      </w:tblGrid>
      <w:tr w14:paraId="241D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543" w:hRule="atLeast"/>
          <w:jc w:val="center"/>
        </w:trPr>
        <w:tc>
          <w:tcPr>
            <w:tcW w:w="4220" w:type="dxa"/>
            <w:shd w:val="clear" w:color="auto" w:fill="E0E0E0"/>
            <w:noWrap w:val="0"/>
            <w:vAlign w:val="center"/>
          </w:tcPr>
          <w:p w14:paraId="43648082">
            <w:pPr>
              <w:pStyle w:val="3"/>
              <w:pageBreakBefore w:val="0"/>
              <w:kinsoku/>
              <w:wordWrap/>
              <w:overflowPunct/>
              <w:topLinePunct w:val="0"/>
              <w:autoSpaceDE/>
              <w:autoSpaceDN/>
              <w:bidi w:val="0"/>
              <w:snapToGrid w:val="0"/>
              <w:spacing w:before="0" w:beforeAutospacing="0" w:after="0" w:afterAutospacing="0" w:line="500" w:lineRule="exact"/>
              <w:jc w:val="center"/>
              <w:textAlignment w:val="auto"/>
              <w:rPr>
                <w:rFonts w:hint="eastAsia" w:ascii="宋体" w:hAnsi="宋体" w:eastAsia="宋体" w:cs="宋体"/>
                <w:color w:val="auto"/>
                <w:spacing w:val="0"/>
                <w:sz w:val="24"/>
                <w:szCs w:val="24"/>
                <w:shd w:val="pct10" w:color="auto" w:fill="FFFFFF"/>
              </w:rPr>
            </w:pPr>
            <w:r>
              <w:rPr>
                <w:rFonts w:hint="eastAsia" w:ascii="宋体" w:hAnsi="宋体" w:eastAsia="宋体" w:cs="宋体"/>
                <w:color w:val="auto"/>
                <w:spacing w:val="0"/>
                <w:sz w:val="24"/>
                <w:szCs w:val="24"/>
                <w:shd w:val="pct10" w:color="auto" w:fill="FFFFFF"/>
              </w:rPr>
              <w:t>法定代表人身份证</w:t>
            </w:r>
            <w:r>
              <w:rPr>
                <w:rFonts w:hint="eastAsia" w:ascii="宋体" w:hAnsi="宋体" w:eastAsia="宋体" w:cs="宋体"/>
                <w:color w:val="auto"/>
                <w:spacing w:val="0"/>
                <w:kern w:val="0"/>
                <w:sz w:val="24"/>
                <w:szCs w:val="24"/>
              </w:rPr>
              <w:t>正反面</w:t>
            </w:r>
          </w:p>
        </w:tc>
        <w:tc>
          <w:tcPr>
            <w:tcW w:w="4220" w:type="dxa"/>
            <w:shd w:val="clear" w:color="auto" w:fill="E0E0E0"/>
            <w:noWrap w:val="0"/>
            <w:vAlign w:val="center"/>
          </w:tcPr>
          <w:p w14:paraId="5F8D1FE7">
            <w:pPr>
              <w:pStyle w:val="3"/>
              <w:pageBreakBefore w:val="0"/>
              <w:kinsoku/>
              <w:wordWrap/>
              <w:overflowPunct/>
              <w:topLinePunct w:val="0"/>
              <w:autoSpaceDE/>
              <w:autoSpaceDN/>
              <w:bidi w:val="0"/>
              <w:snapToGrid w:val="0"/>
              <w:spacing w:before="0" w:beforeAutospacing="0" w:after="0" w:afterAutospacing="0" w:line="500" w:lineRule="exact"/>
              <w:jc w:val="center"/>
              <w:textAlignment w:val="auto"/>
              <w:rPr>
                <w:rFonts w:hint="eastAsia" w:ascii="宋体" w:hAnsi="宋体" w:eastAsia="宋体" w:cs="宋体"/>
                <w:color w:val="auto"/>
                <w:spacing w:val="0"/>
                <w:sz w:val="24"/>
                <w:szCs w:val="24"/>
                <w:shd w:val="pct10" w:color="auto" w:fill="FFFFFF"/>
              </w:rPr>
            </w:pPr>
            <w:r>
              <w:rPr>
                <w:rFonts w:hint="eastAsia" w:ascii="宋体" w:hAnsi="宋体" w:eastAsia="宋体" w:cs="宋体"/>
                <w:color w:val="auto"/>
                <w:spacing w:val="0"/>
                <w:sz w:val="24"/>
                <w:szCs w:val="24"/>
                <w:shd w:val="pct10" w:color="auto" w:fill="FFFFFF"/>
              </w:rPr>
              <w:t>被授权人身份证</w:t>
            </w:r>
            <w:r>
              <w:rPr>
                <w:rFonts w:hint="eastAsia" w:ascii="宋体" w:hAnsi="宋体" w:eastAsia="宋体" w:cs="宋体"/>
                <w:color w:val="auto"/>
                <w:spacing w:val="0"/>
                <w:kern w:val="0"/>
                <w:sz w:val="24"/>
                <w:szCs w:val="24"/>
              </w:rPr>
              <w:t>正反面</w:t>
            </w:r>
          </w:p>
        </w:tc>
      </w:tr>
    </w:tbl>
    <w:p w14:paraId="7D1A5DBA">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说明：</w:t>
      </w:r>
    </w:p>
    <w:p w14:paraId="5F0B8564">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1．本授权书有效期自</w:t>
      </w:r>
      <w:r>
        <w:rPr>
          <w:rFonts w:hint="eastAsia" w:ascii="宋体" w:hAnsi="宋体" w:eastAsia="宋体" w:cs="宋体"/>
          <w:color w:val="auto"/>
          <w:spacing w:val="0"/>
          <w:sz w:val="24"/>
          <w:szCs w:val="24"/>
          <w:lang w:eastAsia="zh-CN"/>
        </w:rPr>
        <w:t>谈判</w:t>
      </w:r>
      <w:r>
        <w:rPr>
          <w:rFonts w:hint="eastAsia" w:ascii="宋体" w:hAnsi="宋体" w:eastAsia="宋体" w:cs="宋体"/>
          <w:color w:val="auto"/>
          <w:spacing w:val="0"/>
          <w:sz w:val="24"/>
          <w:szCs w:val="24"/>
        </w:rPr>
        <w:t>之日计算不得少于90日历日。</w:t>
      </w:r>
    </w:p>
    <w:p w14:paraId="0C9C5D83">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2．授权书内容填写要明确，文字要工整清楚，涂改无效。</w:t>
      </w:r>
    </w:p>
    <w:p w14:paraId="4E9EFEEB">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p>
    <w:p w14:paraId="42B41FD8">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p>
    <w:p w14:paraId="4B4FAE17">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p>
    <w:p w14:paraId="292F0F7F">
      <w:pPr>
        <w:pStyle w:val="3"/>
        <w:pageBreakBefore w:val="0"/>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spacing w:val="0"/>
          <w:sz w:val="24"/>
          <w:szCs w:val="24"/>
        </w:rPr>
      </w:pPr>
    </w:p>
    <w:p w14:paraId="7775CBDA">
      <w:pPr>
        <w:pageBreakBefore w:val="0"/>
        <w:kinsoku/>
        <w:wordWrap/>
        <w:overflowPunct/>
        <w:topLinePunct w:val="0"/>
        <w:autoSpaceDE/>
        <w:autoSpaceDN/>
        <w:bidi w:val="0"/>
        <w:spacing w:beforeAutospacing="0" w:afterAutospacing="0" w:line="500" w:lineRule="exact"/>
        <w:jc w:val="center"/>
        <w:textAlignment w:val="auto"/>
        <w:rPr>
          <w:rFonts w:hint="eastAsia" w:ascii="宋体" w:hAnsi="宋体" w:eastAsia="宋体" w:cs="宋体"/>
          <w:b/>
          <w:color w:val="auto"/>
          <w:spacing w:val="0"/>
          <w:sz w:val="32"/>
          <w:szCs w:val="32"/>
        </w:rPr>
      </w:pPr>
      <w:r>
        <w:rPr>
          <w:rFonts w:hint="eastAsia" w:ascii="宋体" w:hAnsi="宋体" w:eastAsia="宋体" w:cs="宋体"/>
          <w:b/>
          <w:color w:val="auto"/>
          <w:spacing w:val="0"/>
          <w:sz w:val="32"/>
          <w:szCs w:val="32"/>
        </w:rPr>
        <w:t>近三年无重大违法、违纪书面声明</w:t>
      </w:r>
    </w:p>
    <w:p w14:paraId="566B2600">
      <w:pPr>
        <w:pageBreakBefore w:val="0"/>
        <w:kinsoku/>
        <w:wordWrap/>
        <w:overflowPunct/>
        <w:topLinePunct w:val="0"/>
        <w:autoSpaceDE/>
        <w:autoSpaceDN/>
        <w:bidi w:val="0"/>
        <w:spacing w:beforeAutospacing="0" w:afterAutospacing="0" w:line="500" w:lineRule="exact"/>
        <w:jc w:val="left"/>
        <w:textAlignment w:val="auto"/>
        <w:rPr>
          <w:rFonts w:hint="eastAsia" w:ascii="宋体" w:hAnsi="宋体" w:eastAsia="宋体" w:cs="宋体"/>
          <w:color w:val="auto"/>
          <w:spacing w:val="0"/>
          <w:sz w:val="24"/>
          <w:szCs w:val="24"/>
        </w:rPr>
      </w:pPr>
    </w:p>
    <w:p w14:paraId="364BE4C2">
      <w:pPr>
        <w:pageBreakBefore w:val="0"/>
        <w:kinsoku/>
        <w:wordWrap/>
        <w:overflowPunct/>
        <w:topLinePunct w:val="0"/>
        <w:autoSpaceDE/>
        <w:autoSpaceDN/>
        <w:bidi w:val="0"/>
        <w:spacing w:beforeAutospacing="0" w:afterAutospacing="0" w:line="500" w:lineRule="exact"/>
        <w:jc w:val="left"/>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rPr>
        <w:t>致：</w:t>
      </w:r>
      <w:r>
        <w:rPr>
          <w:rFonts w:hint="eastAsia" w:ascii="宋体" w:hAnsi="宋体" w:eastAsia="宋体" w:cs="宋体"/>
          <w:color w:val="auto"/>
          <w:spacing w:val="0"/>
          <w:sz w:val="24"/>
          <w:szCs w:val="24"/>
        </w:rPr>
        <w:t>陕西中汇工程管理有限公司</w:t>
      </w:r>
    </w:p>
    <w:p w14:paraId="09316DE9">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b/>
          <w:color w:val="auto"/>
          <w:spacing w:val="0"/>
          <w:sz w:val="24"/>
          <w:szCs w:val="24"/>
        </w:rPr>
      </w:pPr>
      <w:r>
        <w:rPr>
          <w:rFonts w:hint="eastAsia" w:ascii="宋体" w:hAnsi="宋体" w:eastAsia="宋体" w:cs="宋体"/>
          <w:color w:val="auto"/>
          <w:spacing w:val="0"/>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473B5544">
      <w:pPr>
        <w:pageBreakBefore w:val="0"/>
        <w:kinsoku/>
        <w:wordWrap/>
        <w:overflowPunct/>
        <w:topLinePunct w:val="0"/>
        <w:autoSpaceDE/>
        <w:autoSpaceDN/>
        <w:bidi w:val="0"/>
        <w:spacing w:beforeAutospacing="0" w:afterAutospacing="0" w:line="500" w:lineRule="exact"/>
        <w:ind w:firstLine="424" w:firstLineChars="177"/>
        <w:jc w:val="left"/>
        <w:textAlignment w:val="auto"/>
        <w:rPr>
          <w:rFonts w:hint="eastAsia" w:ascii="宋体" w:hAnsi="宋体" w:eastAsia="宋体" w:cs="宋体"/>
          <w:b/>
          <w:color w:val="auto"/>
          <w:spacing w:val="0"/>
          <w:sz w:val="24"/>
          <w:szCs w:val="24"/>
        </w:rPr>
      </w:pPr>
      <w:r>
        <w:rPr>
          <w:rFonts w:hint="eastAsia" w:ascii="宋体" w:hAnsi="宋体" w:eastAsia="宋体" w:cs="宋体"/>
          <w:color w:val="auto"/>
          <w:spacing w:val="0"/>
          <w:sz w:val="24"/>
          <w:szCs w:val="24"/>
        </w:rPr>
        <w:t>以上如构成虚假，自愿承担相关法律责任。</w:t>
      </w:r>
    </w:p>
    <w:p w14:paraId="33753D3E">
      <w:pPr>
        <w:pageBreakBefore w:val="0"/>
        <w:kinsoku/>
        <w:wordWrap/>
        <w:overflowPunct/>
        <w:topLinePunct w:val="0"/>
        <w:autoSpaceDE/>
        <w:autoSpaceDN/>
        <w:bidi w:val="0"/>
        <w:spacing w:beforeAutospacing="0" w:afterAutospacing="0" w:line="500" w:lineRule="exact"/>
        <w:jc w:val="left"/>
        <w:textAlignment w:val="auto"/>
        <w:rPr>
          <w:rFonts w:hint="eastAsia" w:ascii="宋体" w:hAnsi="宋体" w:eastAsia="宋体" w:cs="宋体"/>
          <w:b/>
          <w:color w:val="auto"/>
          <w:spacing w:val="0"/>
          <w:sz w:val="24"/>
          <w:szCs w:val="24"/>
        </w:rPr>
      </w:pPr>
    </w:p>
    <w:p w14:paraId="29E0307F">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2A2C5AB1">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rPr>
      </w:pPr>
    </w:p>
    <w:p w14:paraId="059B6397">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rPr>
      </w:pPr>
    </w:p>
    <w:p w14:paraId="5D4236D8">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u w:val="single"/>
        </w:rPr>
      </w:pPr>
      <w:r>
        <w:rPr>
          <w:rFonts w:hint="eastAsia" w:ascii="宋体" w:hAnsi="宋体" w:eastAsia="宋体" w:cs="宋体"/>
          <w:color w:val="auto"/>
          <w:spacing w:val="0"/>
          <w:sz w:val="24"/>
          <w:szCs w:val="24"/>
        </w:rPr>
        <w:t>供应商全称（公章）：</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rPr>
        <w:t xml:space="preserve">     </w:t>
      </w:r>
    </w:p>
    <w:p w14:paraId="1C6CBC20">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u w:val="single"/>
        </w:rPr>
      </w:pPr>
      <w:r>
        <w:rPr>
          <w:rFonts w:hint="eastAsia" w:ascii="宋体" w:hAnsi="宋体" w:eastAsia="宋体" w:cs="宋体"/>
          <w:color w:val="auto"/>
          <w:spacing w:val="0"/>
          <w:sz w:val="24"/>
          <w:szCs w:val="24"/>
        </w:rPr>
        <w:t>法定代表人或被授权人（签字或盖章）：</w:t>
      </w:r>
      <w:r>
        <w:rPr>
          <w:rFonts w:hint="eastAsia" w:ascii="宋体" w:hAnsi="宋体" w:eastAsia="宋体" w:cs="宋体"/>
          <w:color w:val="auto"/>
          <w:spacing w:val="0"/>
          <w:sz w:val="24"/>
          <w:szCs w:val="24"/>
          <w:u w:val="single"/>
        </w:rPr>
        <w:t xml:space="preserve">          </w:t>
      </w:r>
    </w:p>
    <w:p w14:paraId="62FA1DD0">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日   期：      年    月    日 </w:t>
      </w:r>
    </w:p>
    <w:p w14:paraId="23FE648A">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rPr>
      </w:pPr>
    </w:p>
    <w:p w14:paraId="3B37442D">
      <w:pPr>
        <w:pageBreakBefore w:val="0"/>
        <w:kinsoku/>
        <w:wordWrap/>
        <w:overflowPunct/>
        <w:topLinePunct w:val="0"/>
        <w:autoSpaceDE/>
        <w:autoSpaceDN/>
        <w:bidi w:val="0"/>
        <w:spacing w:beforeAutospacing="0" w:afterAutospacing="0" w:line="500" w:lineRule="exact"/>
        <w:ind w:firstLine="480" w:firstLineChars="200"/>
        <w:jc w:val="left"/>
        <w:textAlignment w:val="auto"/>
        <w:rPr>
          <w:rFonts w:hint="eastAsia" w:ascii="宋体" w:hAnsi="宋体" w:eastAsia="宋体" w:cs="宋体"/>
          <w:color w:val="auto"/>
          <w:spacing w:val="0"/>
          <w:sz w:val="24"/>
          <w:szCs w:val="24"/>
        </w:rPr>
      </w:pPr>
    </w:p>
    <w:p w14:paraId="3BAAF66A">
      <w:pPr>
        <w:pageBreakBefore w:val="0"/>
        <w:kinsoku/>
        <w:wordWrap/>
        <w:overflowPunct/>
        <w:topLinePunct w:val="0"/>
        <w:autoSpaceDE/>
        <w:autoSpaceDN/>
        <w:bidi w:val="0"/>
        <w:spacing w:beforeAutospacing="0" w:afterAutospacing="0" w:line="500" w:lineRule="exact"/>
        <w:textAlignment w:val="auto"/>
        <w:rPr>
          <w:rFonts w:hint="eastAsia" w:ascii="宋体" w:hAnsi="宋体" w:eastAsia="宋体" w:cs="宋体"/>
          <w:spacing w:val="0"/>
          <w:sz w:val="24"/>
          <w:szCs w:val="24"/>
        </w:rPr>
      </w:pP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DD31B9"/>
    <w:rsid w:val="02313FA2"/>
    <w:rsid w:val="08DA1C2E"/>
    <w:rsid w:val="165E01B7"/>
    <w:rsid w:val="622359BF"/>
    <w:rsid w:val="760E7DE7"/>
    <w:rsid w:val="7B5C3B71"/>
    <w:rsid w:val="7BDD3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widowControl/>
      <w:spacing w:before="100" w:beforeAutospacing="1" w:after="100" w:afterAutospacing="1"/>
      <w:jc w:val="left"/>
    </w:pPr>
    <w:rPr>
      <w:rFonts w:ascii="宋体" w:hAnsi="宋体"/>
      <w:color w:val="000000"/>
      <w:kern w:val="0"/>
      <w:sz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1324</Words>
  <Characters>1383</Characters>
  <Lines>0</Lines>
  <Paragraphs>0</Paragraphs>
  <TotalTime>9</TotalTime>
  <ScaleCrop>false</ScaleCrop>
  <LinksUpToDate>false</LinksUpToDate>
  <CharactersWithSpaces>1649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2026-08-14T09:07:00Z</dcterms:created>
  <dc:creator>招标代理</dc:creator>
  <cp:lastModifiedBy>Becky</cp:lastModifiedBy>
  <dcterms:modified xsi:type="dcterms:W3CDTF">2026-08-26T03:52:00Z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D0A541952AAA49E2860A39F48E6C91F9_11</vt:lpwstr>
  </property>
  <property fmtid="{D5CDD505-2E9C-101B-9397-08002B2CF9AE}" pid="4" name="KSOTemplateDocerSaveRecord">
    <vt:lpwstr>eyJoZGlkIjoiMjE1NjRhMjJiYzVmYzNhN2MzMDlhN2RjODIxZTM5NTciLCJ1c2VySWQiOiI3MzgwNDgxMTMifQ==</vt:lpwstr>
  </property>
</Properties>
</file>