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AD6B5">
      <w:pPr>
        <w:widowControl/>
        <w:spacing w:after="200" w:line="276" w:lineRule="auto"/>
        <w:jc w:val="center"/>
        <w:rPr>
          <w:rFonts w:hint="eastAsia" w:ascii="仿宋" w:hAnsi="仿宋" w:eastAsia="仿宋" w:cs="仿宋"/>
          <w:kern w:val="0"/>
          <w:sz w:val="20"/>
          <w:szCs w:val="20"/>
        </w:rPr>
      </w:pPr>
      <w:r>
        <w:rPr>
          <w:rFonts w:hint="eastAsia" w:ascii="仿宋" w:hAnsi="仿宋" w:eastAsia="仿宋" w:cs="仿宋"/>
          <w:b/>
          <w:sz w:val="28"/>
          <w:szCs w:val="28"/>
        </w:rPr>
        <w:t>供应商应提供的资格证明文件</w:t>
      </w:r>
    </w:p>
    <w:p w14:paraId="2D0388F6">
      <w:pPr>
        <w:widowControl/>
        <w:spacing w:after="200" w:line="276" w:lineRule="auto"/>
        <w:jc w:val="left"/>
        <w:rPr>
          <w:rFonts w:hint="eastAsia" w:ascii="仿宋" w:hAnsi="仿宋" w:eastAsia="仿宋" w:cs="仿宋"/>
          <w:b/>
          <w:kern w:val="0"/>
          <w:sz w:val="28"/>
          <w:szCs w:val="28"/>
        </w:rPr>
      </w:pPr>
      <w:r>
        <w:rPr>
          <w:rFonts w:hint="eastAsia" w:ascii="仿宋" w:hAnsi="仿宋" w:eastAsia="仿宋" w:cs="仿宋"/>
          <w:b/>
          <w:kern w:val="0"/>
          <w:sz w:val="28"/>
          <w:szCs w:val="28"/>
        </w:rPr>
        <w:t>附件1：</w:t>
      </w:r>
    </w:p>
    <w:p w14:paraId="15C193AC">
      <w:pPr>
        <w:widowControl/>
        <w:adjustRightInd w:val="0"/>
        <w:snapToGrid w:val="0"/>
        <w:spacing w:after="200"/>
        <w:jc w:val="center"/>
        <w:rPr>
          <w:rFonts w:hint="eastAsia" w:ascii="仿宋" w:hAnsi="仿宋" w:eastAsia="仿宋" w:cs="仿宋"/>
          <w:b/>
          <w:kern w:val="0"/>
          <w:sz w:val="28"/>
          <w:szCs w:val="28"/>
        </w:rPr>
      </w:pPr>
      <w:r>
        <w:rPr>
          <w:rFonts w:hint="eastAsia" w:ascii="仿宋" w:hAnsi="仿宋" w:eastAsia="仿宋" w:cs="仿宋"/>
          <w:b/>
          <w:kern w:val="0"/>
          <w:sz w:val="28"/>
          <w:szCs w:val="28"/>
        </w:rPr>
        <w:t>法定代表人（</w:t>
      </w:r>
      <w:r>
        <w:rPr>
          <w:rFonts w:hint="eastAsia" w:ascii="仿宋" w:hAnsi="仿宋" w:eastAsia="仿宋" w:cs="仿宋"/>
          <w:b/>
          <w:kern w:val="0"/>
          <w:sz w:val="28"/>
          <w:szCs w:val="28"/>
          <w:lang w:val="zh-CN"/>
        </w:rPr>
        <w:t>或单位负责人</w:t>
      </w:r>
      <w:r>
        <w:rPr>
          <w:rFonts w:hint="eastAsia" w:ascii="仿宋" w:hAnsi="仿宋" w:eastAsia="仿宋" w:cs="仿宋"/>
          <w:b/>
          <w:kern w:val="0"/>
          <w:sz w:val="28"/>
          <w:szCs w:val="28"/>
        </w:rPr>
        <w:t>）身份证明</w:t>
      </w:r>
    </w:p>
    <w:p w14:paraId="42A05A69">
      <w:pPr>
        <w:widowControl/>
        <w:spacing w:after="200"/>
        <w:ind w:firstLine="400" w:firstLineChars="200"/>
        <w:rPr>
          <w:rFonts w:hint="eastAsia" w:ascii="仿宋" w:hAnsi="仿宋" w:eastAsia="仿宋" w:cs="仿宋"/>
          <w:kern w:val="0"/>
          <w:sz w:val="20"/>
          <w:szCs w:val="20"/>
        </w:rPr>
      </w:pPr>
    </w:p>
    <w:p w14:paraId="2A1CAAC6">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供应商名称：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A68E9D7">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单位性质：</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62587991">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7B79C785">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成立时间：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15929488">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经营期限：</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96B30F5">
      <w:pPr>
        <w:widowControl/>
        <w:spacing w:after="200"/>
        <w:ind w:firstLine="480" w:firstLineChars="200"/>
        <w:rPr>
          <w:rFonts w:hint="eastAsia" w:ascii="仿宋" w:hAnsi="仿宋" w:eastAsia="仿宋" w:cs="仿宋"/>
          <w:kern w:val="0"/>
          <w:sz w:val="24"/>
          <w:u w:val="single"/>
        </w:rPr>
      </w:pPr>
      <w:r>
        <w:rPr>
          <w:rFonts w:hint="eastAsia" w:ascii="仿宋" w:hAnsi="仿宋" w:eastAsia="仿宋" w:cs="仿宋"/>
          <w:kern w:val="0"/>
          <w:sz w:val="24"/>
        </w:rPr>
        <w:t>姓名：</w:t>
      </w:r>
      <w:r>
        <w:rPr>
          <w:rFonts w:hint="eastAsia" w:ascii="仿宋" w:hAnsi="仿宋" w:eastAsia="仿宋" w:cs="仿宋"/>
          <w:kern w:val="0"/>
          <w:sz w:val="24"/>
          <w:u w:val="single"/>
        </w:rPr>
        <w:t xml:space="preserve">     </w:t>
      </w:r>
      <w:r>
        <w:rPr>
          <w:rFonts w:hint="eastAsia" w:ascii="仿宋" w:hAnsi="仿宋" w:eastAsia="仿宋" w:cs="仿宋"/>
          <w:kern w:val="0"/>
          <w:sz w:val="24"/>
        </w:rPr>
        <w:t>性别：</w:t>
      </w:r>
      <w:r>
        <w:rPr>
          <w:rFonts w:hint="eastAsia" w:ascii="仿宋" w:hAnsi="仿宋" w:eastAsia="仿宋" w:cs="仿宋"/>
          <w:kern w:val="0"/>
          <w:sz w:val="24"/>
          <w:u w:val="single"/>
        </w:rPr>
        <w:t xml:space="preserve">        </w:t>
      </w:r>
      <w:r>
        <w:rPr>
          <w:rFonts w:hint="eastAsia" w:ascii="仿宋" w:hAnsi="仿宋" w:eastAsia="仿宋" w:cs="仿宋"/>
          <w:kern w:val="0"/>
          <w:sz w:val="24"/>
        </w:rPr>
        <w:t>年龄：</w:t>
      </w:r>
      <w:r>
        <w:rPr>
          <w:rFonts w:hint="eastAsia" w:ascii="仿宋" w:hAnsi="仿宋" w:eastAsia="仿宋" w:cs="仿宋"/>
          <w:kern w:val="0"/>
          <w:sz w:val="24"/>
          <w:u w:val="single"/>
        </w:rPr>
        <w:t xml:space="preserve">     </w:t>
      </w:r>
      <w:r>
        <w:rPr>
          <w:rFonts w:hint="eastAsia" w:ascii="仿宋" w:hAnsi="仿宋" w:eastAsia="仿宋" w:cs="仿宋"/>
          <w:kern w:val="0"/>
          <w:sz w:val="24"/>
        </w:rPr>
        <w:t>职务：</w:t>
      </w:r>
      <w:r>
        <w:rPr>
          <w:rFonts w:hint="eastAsia" w:ascii="仿宋" w:hAnsi="仿宋" w:eastAsia="仿宋" w:cs="仿宋"/>
          <w:kern w:val="0"/>
          <w:sz w:val="24"/>
          <w:u w:val="single"/>
        </w:rPr>
        <w:t xml:space="preserve">     </w:t>
      </w:r>
    </w:p>
    <w:p w14:paraId="141EE1B9">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（供应商名称）的法定代表人（负责人）。</w:t>
      </w:r>
    </w:p>
    <w:p w14:paraId="4C55CAC0">
      <w:pPr>
        <w:widowControl/>
        <w:spacing w:after="200"/>
        <w:ind w:firstLine="960" w:firstLineChars="400"/>
        <w:rPr>
          <w:rFonts w:hint="eastAsia" w:ascii="仿宋" w:hAnsi="仿宋" w:eastAsia="仿宋" w:cs="仿宋"/>
          <w:kern w:val="0"/>
          <w:sz w:val="24"/>
        </w:rPr>
      </w:pPr>
      <w:r>
        <w:rPr>
          <w:rFonts w:hint="eastAsia" w:ascii="仿宋" w:hAnsi="仿宋" w:eastAsia="仿宋" w:cs="仿宋"/>
          <w:kern w:val="0"/>
          <w:sz w:val="24"/>
        </w:rPr>
        <w:t>特此证明。</w:t>
      </w:r>
    </w:p>
    <w:p w14:paraId="1B9050A5">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0FC8154A">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vAlign w:val="center"/>
          </w:tcPr>
          <w:p w14:paraId="3F9C42F4">
            <w:pPr>
              <w:widowControl/>
              <w:spacing w:after="200"/>
              <w:jc w:val="center"/>
              <w:rPr>
                <w:rFonts w:hint="eastAsia" w:ascii="仿宋" w:hAnsi="仿宋" w:eastAsia="仿宋" w:cs="仿宋"/>
                <w:kern w:val="0"/>
                <w:sz w:val="24"/>
                <w:lang w:val="zh-CN"/>
              </w:rPr>
            </w:pPr>
            <w:r>
              <w:rPr>
                <w:rFonts w:hint="eastAsia" w:ascii="仿宋" w:hAnsi="仿宋" w:eastAsia="仿宋" w:cs="仿宋"/>
                <w:kern w:val="0"/>
                <w:sz w:val="24"/>
                <w:lang w:val="zh-CN"/>
              </w:rPr>
              <w:t>法定代表人（负责人）身份证复印件</w:t>
            </w:r>
          </w:p>
          <w:p w14:paraId="3C85CC28">
            <w:pPr>
              <w:widowControl/>
              <w:spacing w:after="200"/>
              <w:jc w:val="center"/>
              <w:rPr>
                <w:rFonts w:hint="eastAsia" w:ascii="仿宋" w:hAnsi="仿宋" w:eastAsia="仿宋" w:cs="仿宋"/>
                <w:kern w:val="0"/>
                <w:sz w:val="24"/>
                <w:lang w:eastAsia="en-US"/>
              </w:rPr>
            </w:pPr>
            <w:r>
              <w:rPr>
                <w:rFonts w:hint="eastAsia" w:ascii="仿宋" w:hAnsi="仿宋" w:eastAsia="仿宋" w:cs="仿宋"/>
                <w:kern w:val="0"/>
                <w:sz w:val="24"/>
                <w:lang w:val="zh-CN" w:eastAsia="en-US"/>
              </w:rPr>
              <w:t>正反两面</w:t>
            </w:r>
          </w:p>
        </w:tc>
      </w:tr>
    </w:tbl>
    <w:p w14:paraId="7E014767">
      <w:pPr>
        <w:widowControl/>
        <w:spacing w:after="200"/>
        <w:ind w:firstLine="480" w:firstLineChars="200"/>
        <w:rPr>
          <w:rFonts w:hint="eastAsia" w:ascii="仿宋" w:hAnsi="仿宋" w:eastAsia="仿宋" w:cs="仿宋"/>
          <w:kern w:val="0"/>
          <w:sz w:val="24"/>
          <w:lang w:eastAsia="en-US"/>
        </w:rPr>
      </w:pPr>
    </w:p>
    <w:p w14:paraId="175CC871">
      <w:pPr>
        <w:widowControl/>
        <w:spacing w:after="200"/>
        <w:jc w:val="right"/>
        <w:rPr>
          <w:rFonts w:hint="eastAsia" w:ascii="仿宋" w:hAnsi="仿宋" w:eastAsia="仿宋" w:cs="仿宋"/>
          <w:bCs/>
          <w:kern w:val="0"/>
          <w:sz w:val="24"/>
        </w:rPr>
      </w:pPr>
      <w:r>
        <w:rPr>
          <w:rFonts w:hint="eastAsia" w:ascii="仿宋" w:hAnsi="仿宋" w:eastAsia="仿宋" w:cs="仿宋"/>
          <w:bCs/>
          <w:kern w:val="0"/>
          <w:sz w:val="24"/>
        </w:rPr>
        <w:t>供应商：</w:t>
      </w:r>
      <w:r>
        <w:rPr>
          <w:rFonts w:hint="eastAsia" w:ascii="仿宋" w:hAnsi="仿宋" w:eastAsia="仿宋" w:cs="仿宋"/>
          <w:bCs/>
          <w:kern w:val="0"/>
          <w:sz w:val="24"/>
          <w:u w:val="single"/>
        </w:rPr>
        <w:t xml:space="preserve">                      </w:t>
      </w:r>
      <w:r>
        <w:rPr>
          <w:rFonts w:hint="eastAsia" w:ascii="仿宋" w:hAnsi="仿宋" w:eastAsia="仿宋" w:cs="仿宋"/>
          <w:bCs/>
          <w:kern w:val="0"/>
          <w:sz w:val="24"/>
        </w:rPr>
        <w:t>（公章）</w:t>
      </w:r>
    </w:p>
    <w:p w14:paraId="78AE28C4">
      <w:pPr>
        <w:widowControl/>
        <w:spacing w:after="200"/>
        <w:jc w:val="right"/>
        <w:rPr>
          <w:rFonts w:hint="eastAsia" w:ascii="仿宋" w:hAnsi="仿宋" w:eastAsia="仿宋" w:cs="仿宋"/>
          <w:bCs/>
          <w:kern w:val="0"/>
          <w:sz w:val="24"/>
        </w:rPr>
      </w:pPr>
      <w:r>
        <w:rPr>
          <w:rFonts w:hint="eastAsia" w:ascii="仿宋" w:hAnsi="仿宋" w:eastAsia="仿宋" w:cs="仿宋"/>
          <w:bCs/>
          <w:kern w:val="0"/>
          <w:sz w:val="24"/>
          <w:u w:val="single"/>
        </w:rPr>
        <w:t xml:space="preserve">        </w:t>
      </w:r>
      <w:r>
        <w:rPr>
          <w:rFonts w:hint="eastAsia" w:ascii="仿宋" w:hAnsi="仿宋" w:eastAsia="仿宋" w:cs="仿宋"/>
          <w:bCs/>
          <w:kern w:val="0"/>
          <w:sz w:val="24"/>
        </w:rPr>
        <w:t>年</w:t>
      </w:r>
      <w:r>
        <w:rPr>
          <w:rFonts w:hint="eastAsia" w:ascii="仿宋" w:hAnsi="仿宋" w:eastAsia="仿宋" w:cs="仿宋"/>
          <w:bCs/>
          <w:kern w:val="0"/>
          <w:sz w:val="24"/>
          <w:u w:val="single"/>
        </w:rPr>
        <w:t xml:space="preserve">    </w:t>
      </w:r>
      <w:r>
        <w:rPr>
          <w:rFonts w:hint="eastAsia" w:ascii="仿宋" w:hAnsi="仿宋" w:eastAsia="仿宋" w:cs="仿宋"/>
          <w:bCs/>
          <w:kern w:val="0"/>
          <w:sz w:val="24"/>
        </w:rPr>
        <w:t>月</w:t>
      </w:r>
      <w:r>
        <w:rPr>
          <w:rFonts w:hint="eastAsia" w:ascii="仿宋" w:hAnsi="仿宋" w:eastAsia="仿宋" w:cs="仿宋"/>
          <w:bCs/>
          <w:kern w:val="0"/>
          <w:sz w:val="24"/>
          <w:u w:val="single"/>
        </w:rPr>
        <w:t xml:space="preserve">     </w:t>
      </w:r>
      <w:r>
        <w:rPr>
          <w:rFonts w:hint="eastAsia" w:ascii="仿宋" w:hAnsi="仿宋" w:eastAsia="仿宋" w:cs="仿宋"/>
          <w:bCs/>
          <w:kern w:val="0"/>
          <w:sz w:val="24"/>
        </w:rPr>
        <w:t>日</w:t>
      </w:r>
    </w:p>
    <w:p w14:paraId="61F293FA">
      <w:pPr>
        <w:widowControl/>
        <w:spacing w:after="200" w:line="276" w:lineRule="auto"/>
        <w:jc w:val="left"/>
        <w:rPr>
          <w:rFonts w:hint="eastAsia" w:ascii="仿宋" w:hAnsi="仿宋" w:eastAsia="仿宋" w:cs="仿宋"/>
          <w:bCs/>
          <w:kern w:val="0"/>
          <w:sz w:val="20"/>
          <w:szCs w:val="20"/>
        </w:rPr>
      </w:pPr>
      <w:r>
        <w:rPr>
          <w:rFonts w:hint="eastAsia" w:ascii="仿宋" w:hAnsi="仿宋" w:eastAsia="仿宋" w:cs="仿宋"/>
          <w:bCs/>
          <w:kern w:val="0"/>
          <w:sz w:val="20"/>
          <w:szCs w:val="20"/>
        </w:rPr>
        <w:br w:type="page"/>
      </w:r>
    </w:p>
    <w:p w14:paraId="42D87A97">
      <w:pPr>
        <w:widowControl/>
        <w:adjustRightInd w:val="0"/>
        <w:snapToGrid w:val="0"/>
        <w:spacing w:after="200"/>
        <w:rPr>
          <w:rFonts w:hint="eastAsia" w:ascii="仿宋" w:hAnsi="仿宋" w:eastAsia="仿宋" w:cs="仿宋"/>
          <w:b/>
          <w:kern w:val="0"/>
          <w:sz w:val="28"/>
          <w:szCs w:val="28"/>
        </w:rPr>
      </w:pPr>
      <w:r>
        <w:rPr>
          <w:rFonts w:hint="eastAsia" w:ascii="仿宋" w:hAnsi="仿宋" w:eastAsia="仿宋" w:cs="仿宋"/>
          <w:b/>
          <w:kern w:val="0"/>
          <w:sz w:val="28"/>
          <w:szCs w:val="28"/>
        </w:rPr>
        <w:t>附件2</w:t>
      </w:r>
    </w:p>
    <w:p w14:paraId="617BD9D6">
      <w:pPr>
        <w:widowControl/>
        <w:adjustRightInd w:val="0"/>
        <w:snapToGrid w:val="0"/>
        <w:spacing w:after="200"/>
        <w:jc w:val="center"/>
        <w:rPr>
          <w:rFonts w:hint="eastAsia" w:ascii="仿宋" w:hAnsi="仿宋" w:eastAsia="仿宋" w:cs="仿宋"/>
          <w:b/>
          <w:kern w:val="0"/>
          <w:sz w:val="28"/>
          <w:szCs w:val="28"/>
        </w:rPr>
      </w:pPr>
      <w:r>
        <w:rPr>
          <w:rFonts w:hint="eastAsia" w:ascii="仿宋" w:hAnsi="仿宋" w:eastAsia="仿宋" w:cs="仿宋"/>
          <w:b/>
          <w:kern w:val="0"/>
          <w:sz w:val="28"/>
          <w:szCs w:val="28"/>
        </w:rPr>
        <w:t>法定代表人（</w:t>
      </w:r>
      <w:r>
        <w:rPr>
          <w:rFonts w:hint="eastAsia" w:ascii="仿宋" w:hAnsi="仿宋" w:eastAsia="仿宋" w:cs="仿宋"/>
          <w:b/>
          <w:kern w:val="0"/>
          <w:sz w:val="28"/>
          <w:szCs w:val="28"/>
          <w:lang w:val="zh-CN"/>
        </w:rPr>
        <w:t>或单位负责人</w:t>
      </w:r>
      <w:r>
        <w:rPr>
          <w:rFonts w:hint="eastAsia" w:ascii="仿宋" w:hAnsi="仿宋" w:eastAsia="仿宋" w:cs="仿宋"/>
          <w:b/>
          <w:kern w:val="0"/>
          <w:sz w:val="28"/>
          <w:szCs w:val="28"/>
        </w:rPr>
        <w:t>）授权委托书</w:t>
      </w:r>
    </w:p>
    <w:p w14:paraId="594FB47D">
      <w:pPr>
        <w:widowControl/>
        <w:spacing w:after="200"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陕西中润国际招标有限公司：</w:t>
      </w:r>
    </w:p>
    <w:p w14:paraId="70B8F935">
      <w:pPr>
        <w:widowControl/>
        <w:spacing w:after="200"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（工商行政管理局名称）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rPr>
        <w:t>（或单位负责人）</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（被授权人姓名、职务）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（项目名称）</w:t>
      </w:r>
      <w:r>
        <w:rPr>
          <w:rFonts w:hint="eastAsia" w:ascii="仿宋" w:hAnsi="仿宋" w:eastAsia="仿宋" w:cs="仿宋"/>
          <w:kern w:val="0"/>
          <w:sz w:val="24"/>
          <w:lang w:val="zh-CN"/>
        </w:rPr>
        <w:t>的</w:t>
      </w:r>
      <w:r>
        <w:rPr>
          <w:rFonts w:hint="eastAsia" w:ascii="仿宋" w:hAnsi="仿宋" w:eastAsia="仿宋" w:cs="仿宋"/>
          <w:kern w:val="0"/>
          <w:sz w:val="24"/>
        </w:rPr>
        <w:t>协商</w:t>
      </w:r>
      <w:r>
        <w:rPr>
          <w:rFonts w:hint="eastAsia" w:ascii="仿宋" w:hAnsi="仿宋" w:eastAsia="仿宋" w:cs="仿宋"/>
          <w:kern w:val="0"/>
          <w:sz w:val="24"/>
          <w:lang w:val="zh-CN"/>
        </w:rPr>
        <w:t>及合同的</w:t>
      </w:r>
      <w:r>
        <w:rPr>
          <w:rFonts w:hint="eastAsia" w:ascii="仿宋" w:hAnsi="仿宋" w:eastAsia="仿宋" w:cs="仿宋"/>
          <w:kern w:val="0"/>
          <w:sz w:val="24"/>
        </w:rPr>
        <w:t>签署</w:t>
      </w:r>
      <w:r>
        <w:rPr>
          <w:rFonts w:hint="eastAsia" w:ascii="仿宋" w:hAnsi="仿宋" w:eastAsia="仿宋" w:cs="仿宋"/>
          <w:kern w:val="0"/>
          <w:sz w:val="24"/>
          <w:lang w:val="zh-CN"/>
        </w:rPr>
        <w:t>，以本公司的名义处理一切与之有关的事宜。</w:t>
      </w:r>
    </w:p>
    <w:p w14:paraId="7C1C0617">
      <w:pPr>
        <w:widowControl/>
        <w:spacing w:after="200"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本授权自</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年</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月</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日起生效</w:t>
      </w:r>
      <w:r>
        <w:rPr>
          <w:rFonts w:hint="eastAsia" w:ascii="仿宋" w:hAnsi="仿宋" w:eastAsia="仿宋" w:cs="仿宋"/>
          <w:kern w:val="0"/>
          <w:sz w:val="24"/>
        </w:rPr>
        <w:t>。</w:t>
      </w:r>
    </w:p>
    <w:p w14:paraId="289516BE">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lang w:val="zh-CN"/>
        </w:rPr>
        <w:t>附：被授权人姓名：</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性别：</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年龄：</w:t>
      </w:r>
      <w:r>
        <w:rPr>
          <w:rFonts w:hint="eastAsia" w:ascii="仿宋" w:hAnsi="仿宋" w:eastAsia="仿宋" w:cs="仿宋"/>
          <w:kern w:val="0"/>
          <w:sz w:val="24"/>
          <w:u w:val="single"/>
        </w:rPr>
        <w:t xml:space="preserve">      </w:t>
      </w:r>
    </w:p>
    <w:p w14:paraId="0459A4F9">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lang w:val="zh-CN"/>
        </w:rPr>
        <w:t>职务：</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09119CC7">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p>
    <w:p w14:paraId="0F443893">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p>
    <w:p w14:paraId="4F460BF9">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lang w:val="zh-CN"/>
        </w:rPr>
        <w:t>电话：</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传真：</w:t>
      </w:r>
      <w:r>
        <w:rPr>
          <w:rFonts w:hint="eastAsia" w:ascii="仿宋" w:hAnsi="仿宋" w:eastAsia="仿宋" w:cs="仿宋"/>
          <w:kern w:val="0"/>
          <w:sz w:val="24"/>
          <w:u w:val="single"/>
        </w:rPr>
        <w:t xml:space="preserve">         </w:t>
      </w:r>
    </w:p>
    <w:p w14:paraId="6A698DD5">
      <w:pPr>
        <w:widowControl/>
        <w:spacing w:after="200"/>
        <w:ind w:firstLine="480" w:firstLineChars="200"/>
        <w:rPr>
          <w:rFonts w:hint="eastAsia" w:ascii="仿宋" w:hAnsi="仿宋" w:eastAsia="仿宋" w:cs="仿宋"/>
          <w:kern w:val="0"/>
          <w:sz w:val="24"/>
        </w:rPr>
      </w:pPr>
    </w:p>
    <w:p w14:paraId="767A8A43">
      <w:pPr>
        <w:widowControl/>
        <w:spacing w:after="200"/>
        <w:ind w:firstLine="480" w:firstLineChars="200"/>
        <w:rPr>
          <w:rFonts w:hint="eastAsia" w:ascii="仿宋" w:hAnsi="仿宋" w:eastAsia="仿宋" w:cs="仿宋"/>
          <w:kern w:val="0"/>
          <w:sz w:val="24"/>
        </w:rPr>
      </w:pPr>
      <w:r>
        <w:rPr>
          <w:rFonts w:hint="eastAsia" w:ascii="仿宋" w:hAnsi="仿宋" w:eastAsia="仿宋" w:cs="仿宋"/>
          <w:kern w:val="0"/>
          <w:sz w:val="24"/>
        </w:rPr>
        <w:t>附：法定代表人（或单位负责人）及委托代理人身份证明正反面</w:t>
      </w: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CC775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vAlign w:val="center"/>
          </w:tcPr>
          <w:p w14:paraId="23A157D9">
            <w:pPr>
              <w:widowControl/>
              <w:spacing w:after="200"/>
              <w:jc w:val="center"/>
              <w:rPr>
                <w:rFonts w:hint="eastAsia" w:ascii="仿宋" w:hAnsi="仿宋" w:eastAsia="仿宋" w:cs="仿宋"/>
                <w:kern w:val="0"/>
                <w:sz w:val="24"/>
              </w:rPr>
            </w:pPr>
            <w:r>
              <w:rPr>
                <w:rFonts w:hint="eastAsia" w:ascii="仿宋" w:hAnsi="仿宋" w:eastAsia="仿宋" w:cs="仿宋"/>
                <w:kern w:val="0"/>
                <w:sz w:val="24"/>
              </w:rPr>
              <w:t>法定代表人（或单位负责人）身份证明复印件</w:t>
            </w:r>
          </w:p>
          <w:p w14:paraId="3AB2136D">
            <w:pPr>
              <w:widowControl/>
              <w:spacing w:after="200"/>
              <w:jc w:val="center"/>
              <w:rPr>
                <w:rFonts w:hint="eastAsia" w:ascii="仿宋" w:hAnsi="仿宋" w:eastAsia="仿宋" w:cs="仿宋"/>
                <w:kern w:val="0"/>
                <w:sz w:val="24"/>
                <w:lang w:eastAsia="en-US"/>
              </w:rPr>
            </w:pPr>
            <w:r>
              <w:rPr>
                <w:rFonts w:hint="eastAsia" w:ascii="仿宋" w:hAnsi="仿宋" w:eastAsia="仿宋" w:cs="仿宋"/>
                <w:kern w:val="0"/>
                <w:sz w:val="24"/>
                <w:lang w:eastAsia="en-US"/>
              </w:rPr>
              <w:t>（正反面复印）</w:t>
            </w:r>
          </w:p>
        </w:tc>
      </w:tr>
      <w:tr w14:paraId="3B433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vAlign w:val="center"/>
          </w:tcPr>
          <w:p w14:paraId="7EAFFE1B">
            <w:pPr>
              <w:widowControl/>
              <w:spacing w:after="200"/>
              <w:jc w:val="center"/>
              <w:rPr>
                <w:rFonts w:hint="eastAsia" w:ascii="仿宋" w:hAnsi="仿宋" w:eastAsia="仿宋" w:cs="仿宋"/>
                <w:kern w:val="0"/>
                <w:sz w:val="24"/>
              </w:rPr>
            </w:pPr>
            <w:r>
              <w:rPr>
                <w:rFonts w:hint="eastAsia" w:ascii="仿宋" w:hAnsi="仿宋" w:eastAsia="仿宋" w:cs="仿宋"/>
                <w:kern w:val="0"/>
                <w:sz w:val="24"/>
              </w:rPr>
              <w:t>委托代理人身份证明复印件</w:t>
            </w:r>
          </w:p>
          <w:p w14:paraId="5CF9A58D">
            <w:pPr>
              <w:widowControl/>
              <w:spacing w:after="200"/>
              <w:jc w:val="center"/>
              <w:rPr>
                <w:rFonts w:hint="eastAsia" w:ascii="仿宋" w:hAnsi="仿宋" w:eastAsia="仿宋" w:cs="仿宋"/>
                <w:kern w:val="0"/>
                <w:sz w:val="24"/>
                <w:lang w:eastAsia="en-US"/>
              </w:rPr>
            </w:pPr>
            <w:r>
              <w:rPr>
                <w:rFonts w:hint="eastAsia" w:ascii="仿宋" w:hAnsi="仿宋" w:eastAsia="仿宋" w:cs="仿宋"/>
                <w:kern w:val="0"/>
                <w:sz w:val="24"/>
                <w:lang w:eastAsia="en-US"/>
              </w:rPr>
              <w:t>（正反面复印）</w:t>
            </w:r>
          </w:p>
        </w:tc>
      </w:tr>
    </w:tbl>
    <w:p w14:paraId="42203497">
      <w:pPr>
        <w:widowControl/>
        <w:spacing w:after="200"/>
        <w:ind w:firstLine="480" w:firstLineChars="200"/>
        <w:jc w:val="right"/>
        <w:rPr>
          <w:rFonts w:hint="eastAsia" w:ascii="仿宋" w:hAnsi="仿宋" w:eastAsia="仿宋" w:cs="仿宋"/>
          <w:bCs/>
          <w:kern w:val="0"/>
          <w:sz w:val="24"/>
        </w:rPr>
      </w:pPr>
    </w:p>
    <w:p w14:paraId="380D8171">
      <w:pPr>
        <w:widowControl/>
        <w:spacing w:after="200"/>
        <w:ind w:firstLine="480" w:firstLineChars="200"/>
        <w:jc w:val="center"/>
        <w:rPr>
          <w:rFonts w:hint="eastAsia" w:ascii="仿宋" w:hAnsi="仿宋" w:eastAsia="仿宋" w:cs="仿宋"/>
          <w:bCs/>
          <w:kern w:val="0"/>
          <w:sz w:val="24"/>
        </w:rPr>
      </w:pPr>
      <w:r>
        <w:rPr>
          <w:rFonts w:hint="eastAsia" w:ascii="仿宋" w:hAnsi="仿宋" w:eastAsia="仿宋" w:cs="仿宋"/>
          <w:bCs/>
          <w:kern w:val="0"/>
          <w:sz w:val="24"/>
        </w:rPr>
        <w:t xml:space="preserve">               供  应  商 ：</w:t>
      </w:r>
      <w:r>
        <w:rPr>
          <w:rFonts w:hint="eastAsia" w:ascii="仿宋" w:hAnsi="仿宋" w:eastAsia="仿宋" w:cs="仿宋"/>
          <w:bCs/>
          <w:kern w:val="0"/>
          <w:sz w:val="24"/>
          <w:u w:val="single"/>
        </w:rPr>
        <w:t xml:space="preserve">                   </w:t>
      </w:r>
      <w:r>
        <w:rPr>
          <w:rFonts w:hint="eastAsia" w:ascii="仿宋" w:hAnsi="仿宋" w:eastAsia="仿宋" w:cs="仿宋"/>
          <w:bCs/>
          <w:kern w:val="0"/>
          <w:sz w:val="24"/>
        </w:rPr>
        <w:t>（公章）</w:t>
      </w:r>
    </w:p>
    <w:p w14:paraId="698D09FF">
      <w:pPr>
        <w:widowControl/>
        <w:spacing w:after="200"/>
        <w:ind w:firstLine="2160" w:firstLineChars="900"/>
        <w:rPr>
          <w:rFonts w:hint="eastAsia" w:ascii="仿宋" w:hAnsi="仿宋" w:eastAsia="仿宋" w:cs="仿宋"/>
          <w:bCs/>
          <w:kern w:val="0"/>
          <w:sz w:val="24"/>
        </w:rPr>
      </w:pPr>
      <w:r>
        <w:rPr>
          <w:rFonts w:hint="eastAsia" w:ascii="仿宋" w:hAnsi="仿宋" w:eastAsia="仿宋" w:cs="仿宋"/>
          <w:bCs/>
          <w:kern w:val="0"/>
          <w:sz w:val="24"/>
        </w:rPr>
        <w:t>法定代表人（</w:t>
      </w:r>
      <w:r>
        <w:rPr>
          <w:rFonts w:hint="eastAsia" w:ascii="仿宋" w:hAnsi="仿宋" w:eastAsia="仿宋" w:cs="仿宋"/>
          <w:bCs/>
          <w:kern w:val="0"/>
          <w:sz w:val="24"/>
          <w:lang w:val="zh-CN"/>
        </w:rPr>
        <w:t>或单位负责人</w:t>
      </w:r>
      <w:r>
        <w:rPr>
          <w:rFonts w:hint="eastAsia" w:ascii="仿宋" w:hAnsi="仿宋" w:eastAsia="仿宋" w:cs="仿宋"/>
          <w:bCs/>
          <w:kern w:val="0"/>
          <w:sz w:val="24"/>
        </w:rPr>
        <w:t>）：</w:t>
      </w:r>
      <w:r>
        <w:rPr>
          <w:rFonts w:hint="eastAsia" w:ascii="仿宋" w:hAnsi="仿宋" w:eastAsia="仿宋" w:cs="仿宋"/>
          <w:bCs/>
          <w:kern w:val="0"/>
          <w:sz w:val="24"/>
          <w:u w:val="single"/>
        </w:rPr>
        <w:t xml:space="preserve">            </w:t>
      </w:r>
      <w:r>
        <w:rPr>
          <w:rFonts w:hint="eastAsia" w:ascii="仿宋" w:hAnsi="仿宋" w:eastAsia="仿宋" w:cs="仿宋"/>
          <w:bCs/>
          <w:kern w:val="0"/>
          <w:sz w:val="24"/>
        </w:rPr>
        <w:t>（签字或盖章）</w:t>
      </w:r>
    </w:p>
    <w:p w14:paraId="7F435E4B">
      <w:pPr>
        <w:widowControl/>
        <w:spacing w:after="200"/>
        <w:ind w:firstLine="2160" w:firstLineChars="900"/>
        <w:rPr>
          <w:rFonts w:hint="eastAsia" w:ascii="仿宋" w:hAnsi="仿宋" w:eastAsia="仿宋" w:cs="仿宋"/>
          <w:bCs/>
          <w:kern w:val="0"/>
          <w:sz w:val="24"/>
        </w:rPr>
      </w:pPr>
    </w:p>
    <w:p w14:paraId="53586873">
      <w:pPr>
        <w:widowControl/>
        <w:adjustRightInd w:val="0"/>
        <w:snapToGrid w:val="0"/>
        <w:spacing w:after="200"/>
        <w:rPr>
          <w:rFonts w:hint="eastAsia" w:ascii="仿宋" w:hAnsi="仿宋" w:eastAsia="仿宋" w:cs="仿宋"/>
          <w:b/>
          <w:bCs/>
          <w:i/>
          <w:iCs/>
          <w:sz w:val="24"/>
          <w:lang w:val="zh-CN"/>
        </w:rPr>
      </w:pPr>
      <w:bookmarkStart w:id="0" w:name="_Toc60929129"/>
      <w:bookmarkStart w:id="1" w:name="_Toc7005120"/>
      <w:r>
        <w:rPr>
          <w:rFonts w:hint="eastAsia" w:ascii="仿宋" w:hAnsi="仿宋" w:eastAsia="仿宋" w:cs="仿宋"/>
          <w:b/>
          <w:bCs/>
          <w:i/>
          <w:iCs/>
          <w:sz w:val="24"/>
        </w:rPr>
        <w:t>注：自然人或</w:t>
      </w:r>
      <w:r>
        <w:rPr>
          <w:rFonts w:hint="eastAsia" w:ascii="仿宋" w:hAnsi="仿宋" w:eastAsia="仿宋" w:cs="仿宋"/>
          <w:b/>
          <w:bCs/>
          <w:i/>
          <w:iCs/>
          <w:sz w:val="24"/>
          <w:lang w:val="zh-CN"/>
        </w:rPr>
        <w:t>法定代表人（或单位负责人）直接参加协商时，无需提供此授权</w:t>
      </w:r>
      <w:r>
        <w:rPr>
          <w:rFonts w:hint="eastAsia" w:ascii="仿宋" w:hAnsi="仿宋" w:eastAsia="仿宋" w:cs="仿宋"/>
          <w:b/>
          <w:bCs/>
          <w:i/>
          <w:iCs/>
          <w:sz w:val="24"/>
        </w:rPr>
        <w:t>委托</w:t>
      </w:r>
      <w:r>
        <w:rPr>
          <w:rFonts w:hint="eastAsia" w:ascii="仿宋" w:hAnsi="仿宋" w:eastAsia="仿宋" w:cs="仿宋"/>
          <w:b/>
          <w:bCs/>
          <w:i/>
          <w:iCs/>
          <w:sz w:val="24"/>
          <w:lang w:val="zh-CN"/>
        </w:rPr>
        <w:t>书，只需提供法定代表人（或单位负责人）身份证明。</w:t>
      </w:r>
    </w:p>
    <w:p w14:paraId="10F0F935">
      <w:pPr>
        <w:widowControl/>
        <w:adjustRightInd w:val="0"/>
        <w:snapToGrid w:val="0"/>
        <w:spacing w:after="200"/>
        <w:jc w:val="center"/>
        <w:rPr>
          <w:rFonts w:hint="eastAsia" w:ascii="仿宋" w:hAnsi="仿宋" w:eastAsia="仿宋" w:cs="仿宋"/>
          <w:b/>
          <w:kern w:val="0"/>
          <w:sz w:val="28"/>
          <w:szCs w:val="28"/>
        </w:rPr>
      </w:pPr>
      <w:r>
        <w:rPr>
          <w:rFonts w:hint="eastAsia" w:ascii="仿宋" w:hAnsi="仿宋" w:eastAsia="仿宋" w:cs="仿宋"/>
          <w:b/>
          <w:kern w:val="0"/>
          <w:sz w:val="28"/>
          <w:szCs w:val="28"/>
        </w:rPr>
        <w:t>附件3 授权代表本单位证明</w:t>
      </w:r>
      <w:bookmarkEnd w:id="0"/>
    </w:p>
    <w:p w14:paraId="5B2C13C7">
      <w:pPr>
        <w:widowControl/>
        <w:adjustRightInd w:val="0"/>
        <w:snapToGrid w:val="0"/>
        <w:spacing w:after="200"/>
        <w:rPr>
          <w:rFonts w:hint="eastAsia" w:ascii="仿宋" w:hAnsi="仿宋" w:eastAsia="仿宋" w:cs="仿宋"/>
          <w:bCs/>
          <w:kern w:val="0"/>
          <w:sz w:val="20"/>
          <w:szCs w:val="20"/>
        </w:rPr>
      </w:pPr>
    </w:p>
    <w:p w14:paraId="4300793A">
      <w:pPr>
        <w:widowControl/>
        <w:adjustRightInd w:val="0"/>
        <w:snapToGrid w:val="0"/>
        <w:spacing w:after="200"/>
        <w:jc w:val="center"/>
        <w:rPr>
          <w:rFonts w:hint="eastAsia" w:ascii="仿宋" w:hAnsi="仿宋" w:eastAsia="仿宋" w:cs="仿宋"/>
          <w:bCs/>
          <w:kern w:val="0"/>
          <w:sz w:val="20"/>
          <w:szCs w:val="20"/>
          <w:lang w:val="zh-CN"/>
        </w:rPr>
      </w:pPr>
      <w:r>
        <w:rPr>
          <w:rFonts w:hint="eastAsia" w:ascii="仿宋" w:hAnsi="仿宋" w:eastAsia="仿宋" w:cs="仿宋"/>
          <w:bCs/>
          <w:kern w:val="0"/>
          <w:sz w:val="20"/>
          <w:szCs w:val="20"/>
          <w:lang w:val="zh-CN"/>
        </w:rPr>
        <w:t>（社保</w:t>
      </w:r>
      <w:r>
        <w:rPr>
          <w:rFonts w:hint="eastAsia" w:ascii="仿宋" w:hAnsi="仿宋" w:eastAsia="仿宋" w:cs="仿宋"/>
          <w:bCs/>
          <w:kern w:val="0"/>
          <w:sz w:val="20"/>
          <w:szCs w:val="20"/>
        </w:rPr>
        <w:t>缴纳证明</w:t>
      </w:r>
      <w:r>
        <w:rPr>
          <w:rFonts w:hint="eastAsia" w:ascii="仿宋" w:hAnsi="仿宋" w:eastAsia="仿宋" w:cs="仿宋"/>
          <w:bCs/>
          <w:kern w:val="0"/>
          <w:sz w:val="20"/>
          <w:szCs w:val="20"/>
          <w:lang w:val="zh-CN"/>
        </w:rPr>
        <w:t>）</w:t>
      </w:r>
    </w:p>
    <w:p w14:paraId="5B83B951">
      <w:pPr>
        <w:widowControl/>
        <w:spacing w:after="200"/>
        <w:rPr>
          <w:rFonts w:hint="eastAsia" w:ascii="仿宋" w:hAnsi="仿宋" w:eastAsia="仿宋" w:cs="仿宋"/>
          <w:b/>
          <w:kern w:val="0"/>
          <w:sz w:val="20"/>
          <w:szCs w:val="20"/>
        </w:rPr>
      </w:pPr>
      <w:r>
        <w:rPr>
          <w:rFonts w:hint="eastAsia" w:ascii="仿宋" w:hAnsi="仿宋" w:eastAsia="仿宋" w:cs="仿宋"/>
          <w:b/>
          <w:kern w:val="0"/>
          <w:sz w:val="20"/>
          <w:szCs w:val="20"/>
        </w:rPr>
        <w:br w:type="page"/>
      </w:r>
    </w:p>
    <w:bookmarkEnd w:id="1"/>
    <w:p w14:paraId="6C2299A1">
      <w:pPr>
        <w:widowControl/>
        <w:spacing w:after="200"/>
        <w:rPr>
          <w:rFonts w:hint="eastAsia" w:ascii="仿宋" w:hAnsi="仿宋" w:eastAsia="仿宋" w:cs="仿宋"/>
          <w:b/>
          <w:kern w:val="0"/>
          <w:sz w:val="24"/>
        </w:rPr>
      </w:pPr>
      <w:r>
        <w:rPr>
          <w:rFonts w:hint="eastAsia" w:ascii="仿宋" w:hAnsi="仿宋" w:eastAsia="仿宋" w:cs="仿宋"/>
          <w:b/>
          <w:kern w:val="0"/>
          <w:sz w:val="24"/>
        </w:rPr>
        <w:t>二、资格证明文件</w:t>
      </w:r>
    </w:p>
    <w:p w14:paraId="483E2AFD">
      <w:pPr>
        <w:widowControl/>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kern w:val="0"/>
          <w:sz w:val="24"/>
        </w:rPr>
      </w:pPr>
      <w:r>
        <w:rPr>
          <w:rFonts w:hint="eastAsia" w:ascii="仿宋" w:hAnsi="仿宋" w:eastAsia="仿宋" w:cs="仿宋"/>
          <w:kern w:val="0"/>
          <w:sz w:val="24"/>
        </w:rPr>
        <w:t>1. 供应商的营业执照复印件（格式要求见附件2-1）</w:t>
      </w:r>
    </w:p>
    <w:p w14:paraId="24A3E492">
      <w:pPr>
        <w:widowControl/>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kern w:val="0"/>
          <w:sz w:val="24"/>
        </w:rPr>
      </w:pPr>
      <w:r>
        <w:rPr>
          <w:rFonts w:hint="eastAsia" w:ascii="仿宋" w:hAnsi="仿宋" w:eastAsia="仿宋" w:cs="仿宋"/>
          <w:kern w:val="0"/>
          <w:sz w:val="24"/>
        </w:rPr>
        <w:t>2. 基本资格条件承诺函（格式要求见附件2-2）</w:t>
      </w:r>
    </w:p>
    <w:p w14:paraId="6D2B9704">
      <w:pPr>
        <w:widowControl/>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kern w:val="0"/>
          <w:sz w:val="24"/>
        </w:rPr>
      </w:pPr>
      <w:r>
        <w:rPr>
          <w:rFonts w:hint="eastAsia" w:ascii="仿宋" w:hAnsi="仿宋" w:eastAsia="仿宋" w:cs="仿宋"/>
          <w:kern w:val="0"/>
          <w:sz w:val="24"/>
        </w:rPr>
        <w:t>3. 供应商控股股东名称、控股公司的名称和存在管理、被管理关系的单位名称说明（格式见附件2-3）</w:t>
      </w:r>
    </w:p>
    <w:p w14:paraId="37B6E99D">
      <w:pPr>
        <w:widowControl/>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kern w:val="0"/>
          <w:sz w:val="24"/>
        </w:rPr>
      </w:pPr>
      <w:r>
        <w:rPr>
          <w:rFonts w:hint="eastAsia" w:ascii="仿宋" w:hAnsi="仿宋" w:eastAsia="仿宋" w:cs="仿宋"/>
          <w:kern w:val="0"/>
          <w:sz w:val="24"/>
        </w:rPr>
        <w:t>4. 非联合体声明（格式见附件2-4)</w:t>
      </w:r>
    </w:p>
    <w:p w14:paraId="069429D9">
      <w:pPr>
        <w:widowControl/>
        <w:adjustRightInd w:val="0"/>
        <w:spacing w:after="200"/>
        <w:textAlignment w:val="baseline"/>
        <w:rPr>
          <w:rFonts w:hint="eastAsia" w:ascii="仿宋" w:hAnsi="仿宋" w:eastAsia="仿宋" w:cs="仿宋"/>
          <w:b/>
          <w:kern w:val="0"/>
          <w:sz w:val="20"/>
          <w:szCs w:val="20"/>
        </w:rPr>
      </w:pPr>
    </w:p>
    <w:p w14:paraId="08FE80AF">
      <w:pPr>
        <w:rPr>
          <w:rFonts w:hint="eastAsia" w:ascii="仿宋" w:hAnsi="仿宋" w:eastAsia="仿宋" w:cs="仿宋"/>
          <w:b/>
          <w:kern w:val="0"/>
          <w:sz w:val="24"/>
        </w:rPr>
      </w:pPr>
      <w:bookmarkStart w:id="2" w:name="_Toc7005121"/>
      <w:bookmarkStart w:id="3" w:name="_Ref527015333"/>
      <w:r>
        <w:rPr>
          <w:rFonts w:hint="eastAsia" w:ascii="仿宋" w:hAnsi="仿宋" w:eastAsia="仿宋" w:cs="仿宋"/>
          <w:b/>
          <w:kern w:val="0"/>
          <w:sz w:val="24"/>
        </w:rPr>
        <w:br w:type="page"/>
      </w:r>
    </w:p>
    <w:bookmarkEnd w:id="2"/>
    <w:bookmarkEnd w:id="3"/>
    <w:p w14:paraId="53B2DEC2">
      <w:pPr>
        <w:widowControl/>
        <w:spacing w:after="200"/>
        <w:rPr>
          <w:rFonts w:hint="eastAsia" w:ascii="仿宋" w:hAnsi="仿宋" w:eastAsia="仿宋" w:cs="仿宋"/>
          <w:b/>
          <w:kern w:val="0"/>
          <w:sz w:val="24"/>
        </w:rPr>
      </w:pPr>
      <w:r>
        <w:rPr>
          <w:rFonts w:hint="eastAsia" w:ascii="仿宋" w:hAnsi="仿宋" w:eastAsia="仿宋" w:cs="仿宋"/>
          <w:b/>
          <w:kern w:val="0"/>
          <w:sz w:val="24"/>
        </w:rPr>
        <w:t>2-1  供应商的营业执照复印件</w:t>
      </w:r>
    </w:p>
    <w:p w14:paraId="33662B29">
      <w:pPr>
        <w:widowControl/>
        <w:spacing w:after="200"/>
        <w:rPr>
          <w:rFonts w:hint="eastAsia" w:ascii="仿宋" w:hAnsi="仿宋" w:eastAsia="仿宋" w:cs="仿宋"/>
          <w:kern w:val="0"/>
          <w:sz w:val="20"/>
          <w:szCs w:val="20"/>
        </w:rPr>
      </w:pPr>
    </w:p>
    <w:p w14:paraId="07D07E4D">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254D83FB">
      <w:pPr>
        <w:widowControl/>
        <w:tabs>
          <w:tab w:val="left" w:pos="5580"/>
        </w:tabs>
        <w:spacing w:before="120" w:after="200"/>
        <w:rPr>
          <w:rFonts w:hint="eastAsia" w:ascii="仿宋" w:hAnsi="仿宋" w:eastAsia="仿宋" w:cs="仿宋"/>
          <w:kern w:val="0"/>
          <w:sz w:val="20"/>
          <w:szCs w:val="20"/>
        </w:rPr>
      </w:pPr>
    </w:p>
    <w:p w14:paraId="0276E95A">
      <w:pPr>
        <w:widowControl/>
        <w:spacing w:after="200"/>
        <w:rPr>
          <w:rFonts w:hint="eastAsia" w:ascii="仿宋" w:hAnsi="仿宋" w:eastAsia="仿宋" w:cs="仿宋"/>
          <w:b/>
          <w:kern w:val="0"/>
          <w:sz w:val="24"/>
        </w:rPr>
      </w:pPr>
      <w:r>
        <w:rPr>
          <w:rFonts w:hint="eastAsia" w:ascii="仿宋" w:hAnsi="仿宋" w:eastAsia="仿宋" w:cs="仿宋"/>
          <w:b/>
          <w:kern w:val="0"/>
          <w:sz w:val="24"/>
        </w:rPr>
        <w:t>2-2  基本资格条件承诺函</w:t>
      </w:r>
    </w:p>
    <w:p w14:paraId="45FF968E">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（采购代理机构名称）：</w:t>
      </w:r>
    </w:p>
    <w:p w14:paraId="4639DF0B">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（供应商名称）郑重承诺： </w:t>
      </w:r>
    </w:p>
    <w:p w14:paraId="4D0E3A9A">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498F7C23">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2.我方未列入在信用中国网站（www.creditchina.gov.cn）“失信被执行人”、“重大税收违法案件当事人名单”中，也未列入中国政府采购网（www.ccgp.gov.cn）“政府采购严重违法失信行为记录名单”中。</w:t>
      </w:r>
    </w:p>
    <w:p w14:paraId="743CE49C">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3.我方在采购项目评审（评标）环节结束后，随时接受采购人、采购代理机构的检查验证，配合提供相关证明材料，证明符合《中华人民共和国政府采购法》规定的供应商基本资格条件。</w:t>
      </w:r>
    </w:p>
    <w:p w14:paraId="4591CFA8">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我方对以上承诺负全部法律责任。</w:t>
      </w:r>
    </w:p>
    <w:p w14:paraId="02356375">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特此承诺。</w:t>
      </w:r>
    </w:p>
    <w:p w14:paraId="02DE4C74">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p>
    <w:p w14:paraId="50BF31D5">
      <w:pPr>
        <w:widowControl/>
        <w:tabs>
          <w:tab w:val="left" w:pos="993"/>
          <w:tab w:val="left" w:pos="1030"/>
          <w:tab w:val="left" w:pos="8364"/>
        </w:tabs>
        <w:snapToGrid w:val="0"/>
        <w:spacing w:after="156" w:afterLines="50" w:line="360" w:lineRule="auto"/>
        <w:ind w:right="-57" w:rightChars="-27" w:firstLine="480" w:firstLineChars="200"/>
        <w:jc w:val="center"/>
        <w:rPr>
          <w:rFonts w:hint="eastAsia" w:ascii="仿宋" w:hAnsi="仿宋" w:eastAsia="仿宋" w:cs="仿宋"/>
          <w:kern w:val="0"/>
          <w:sz w:val="24"/>
        </w:rPr>
      </w:pPr>
      <w:r>
        <w:rPr>
          <w:rFonts w:hint="eastAsia" w:ascii="仿宋" w:hAnsi="仿宋" w:eastAsia="仿宋" w:cs="仿宋"/>
          <w:kern w:val="0"/>
          <w:sz w:val="24"/>
        </w:rPr>
        <w:t xml:space="preserve">                                       供应商（盖公章）： </w:t>
      </w:r>
    </w:p>
    <w:p w14:paraId="5F1A9949">
      <w:pPr>
        <w:widowControl/>
        <w:tabs>
          <w:tab w:val="left" w:pos="993"/>
          <w:tab w:val="left" w:pos="1030"/>
          <w:tab w:val="left" w:pos="8364"/>
        </w:tabs>
        <w:snapToGrid w:val="0"/>
        <w:spacing w:after="156" w:afterLines="50" w:line="360" w:lineRule="auto"/>
        <w:ind w:right="-57" w:rightChars="-27" w:firstLine="480" w:firstLineChars="200"/>
        <w:jc w:val="right"/>
        <w:rPr>
          <w:rFonts w:hint="eastAsia" w:ascii="仿宋" w:hAnsi="仿宋" w:eastAsia="仿宋" w:cs="仿宋"/>
          <w:kern w:val="0"/>
          <w:sz w:val="24"/>
        </w:rPr>
      </w:pPr>
      <w:r>
        <w:rPr>
          <w:rFonts w:hint="eastAsia" w:ascii="仿宋" w:hAnsi="仿宋" w:eastAsia="仿宋" w:cs="仿宋"/>
          <w:kern w:val="0"/>
          <w:sz w:val="24"/>
        </w:rPr>
        <w:t>日    期：  年  月  日。</w:t>
      </w:r>
    </w:p>
    <w:p w14:paraId="62B0552F">
      <w:pPr>
        <w:spacing w:before="120" w:after="200" w:line="22" w:lineRule="atLeast"/>
        <w:rPr>
          <w:rFonts w:hint="eastAsia" w:ascii="宋体" w:hAnsi="宋体" w:eastAsia="微软雅黑" w:cs="Times New Roman"/>
          <w:sz w:val="24"/>
          <w:szCs w:val="22"/>
        </w:rPr>
      </w:pPr>
    </w:p>
    <w:p w14:paraId="19452F67">
      <w:pPr>
        <w:widowControl/>
        <w:spacing w:after="200"/>
        <w:rPr>
          <w:rFonts w:hint="eastAsia" w:ascii="仿宋" w:hAnsi="仿宋" w:eastAsia="仿宋" w:cs="仿宋"/>
          <w:b/>
          <w:kern w:val="0"/>
          <w:sz w:val="24"/>
        </w:rPr>
      </w:pPr>
      <w:bookmarkStart w:id="4" w:name="_Toc7005124"/>
    </w:p>
    <w:bookmarkEnd w:id="4"/>
    <w:p w14:paraId="0C74C32A">
      <w:pPr>
        <w:widowControl/>
        <w:spacing w:after="200"/>
        <w:rPr>
          <w:rFonts w:hint="eastAsia" w:ascii="仿宋" w:hAnsi="仿宋" w:eastAsia="仿宋" w:cs="仿宋"/>
          <w:b/>
          <w:kern w:val="0"/>
          <w:sz w:val="24"/>
        </w:rPr>
      </w:pPr>
      <w:r>
        <w:rPr>
          <w:rFonts w:hint="eastAsia" w:ascii="仿宋" w:hAnsi="仿宋" w:eastAsia="仿宋" w:cs="仿宋"/>
          <w:b/>
          <w:kern w:val="0"/>
          <w:sz w:val="24"/>
        </w:rPr>
        <w:t>2-3  供应商控股股东名称、控股公司的名称和存在管理、被管理关系的单位名称说明</w:t>
      </w:r>
    </w:p>
    <w:p w14:paraId="659CFF33">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陕西中润国际招标有限公司：</w:t>
      </w:r>
    </w:p>
    <w:p w14:paraId="45D221A6">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p>
    <w:p w14:paraId="04F5A835">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与我方的法定代表人（或单位负责人）为同一人的企业如下：</w:t>
      </w:r>
    </w:p>
    <w:p w14:paraId="7CF77FF9">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我方的控股股东如下：</w:t>
      </w:r>
    </w:p>
    <w:p w14:paraId="76A90C2D">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p>
    <w:p w14:paraId="0E23EDAE">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我方直接控股的企业如下：</w:t>
      </w:r>
    </w:p>
    <w:p w14:paraId="66266477">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p>
    <w:p w14:paraId="5CF347D4">
      <w:pPr>
        <w:widowControl/>
        <w:tabs>
          <w:tab w:val="left" w:pos="993"/>
          <w:tab w:val="left" w:pos="1030"/>
          <w:tab w:val="left" w:pos="8364"/>
        </w:tabs>
        <w:snapToGrid w:val="0"/>
        <w:spacing w:after="156" w:afterLines="50" w:line="360" w:lineRule="auto"/>
        <w:ind w:right="-57" w:rightChars="-27" w:firstLine="480" w:firstLineChars="200"/>
        <w:rPr>
          <w:rFonts w:hint="eastAsia" w:ascii="仿宋" w:hAnsi="仿宋" w:eastAsia="仿宋" w:cs="仿宋"/>
          <w:kern w:val="0"/>
          <w:sz w:val="24"/>
        </w:rPr>
      </w:pPr>
      <w:r>
        <w:rPr>
          <w:rFonts w:hint="eastAsia" w:ascii="仿宋" w:hAnsi="仿宋" w:eastAsia="仿宋" w:cs="仿宋"/>
          <w:kern w:val="0"/>
          <w:sz w:val="24"/>
        </w:rPr>
        <w:t>与我方存在管理、被管理关系的单位名称如下：</w:t>
      </w:r>
    </w:p>
    <w:p w14:paraId="6FB37E14">
      <w:pPr>
        <w:widowControl/>
        <w:tabs>
          <w:tab w:val="left" w:pos="993"/>
          <w:tab w:val="left" w:pos="1030"/>
          <w:tab w:val="left" w:pos="8364"/>
        </w:tabs>
        <w:snapToGrid w:val="0"/>
        <w:spacing w:after="156" w:afterLines="50" w:line="360" w:lineRule="auto"/>
        <w:ind w:right="-57" w:rightChars="-27"/>
        <w:rPr>
          <w:rFonts w:hint="eastAsia" w:ascii="仿宋" w:hAnsi="仿宋" w:eastAsia="仿宋" w:cs="仿宋"/>
          <w:kern w:val="0"/>
          <w:sz w:val="24"/>
        </w:rPr>
      </w:pPr>
    </w:p>
    <w:p w14:paraId="3913397B">
      <w:pPr>
        <w:widowControl/>
        <w:tabs>
          <w:tab w:val="left" w:pos="993"/>
          <w:tab w:val="left" w:pos="1030"/>
          <w:tab w:val="left" w:pos="8364"/>
        </w:tabs>
        <w:snapToGrid w:val="0"/>
        <w:spacing w:after="156" w:afterLines="50" w:line="360" w:lineRule="auto"/>
        <w:ind w:right="-57" w:rightChars="-27" w:firstLine="480" w:firstLineChars="200"/>
        <w:jc w:val="center"/>
        <w:rPr>
          <w:rFonts w:hint="eastAsia" w:ascii="仿宋" w:hAnsi="仿宋" w:eastAsia="仿宋" w:cs="仿宋"/>
          <w:kern w:val="0"/>
          <w:sz w:val="24"/>
        </w:rPr>
      </w:pPr>
      <w:r>
        <w:rPr>
          <w:rFonts w:hint="eastAsia" w:ascii="仿宋" w:hAnsi="仿宋" w:eastAsia="仿宋" w:cs="仿宋"/>
          <w:kern w:val="0"/>
          <w:sz w:val="24"/>
        </w:rPr>
        <w:t>供应商（盖公章）：</w:t>
      </w:r>
    </w:p>
    <w:p w14:paraId="157FA23B">
      <w:pPr>
        <w:widowControl/>
        <w:tabs>
          <w:tab w:val="left" w:pos="993"/>
          <w:tab w:val="left" w:pos="1030"/>
          <w:tab w:val="left" w:pos="8364"/>
        </w:tabs>
        <w:snapToGrid w:val="0"/>
        <w:spacing w:after="156" w:afterLines="50" w:line="360" w:lineRule="auto"/>
        <w:ind w:right="-57" w:rightChars="-27" w:firstLine="480" w:firstLineChars="200"/>
        <w:jc w:val="right"/>
        <w:rPr>
          <w:rFonts w:hint="eastAsia" w:ascii="仿宋" w:hAnsi="仿宋" w:eastAsia="仿宋" w:cs="仿宋"/>
          <w:kern w:val="0"/>
          <w:sz w:val="24"/>
        </w:rPr>
      </w:pPr>
      <w:r>
        <w:rPr>
          <w:rFonts w:hint="eastAsia" w:ascii="仿宋" w:hAnsi="仿宋" w:eastAsia="仿宋" w:cs="仿宋"/>
          <w:kern w:val="0"/>
          <w:sz w:val="24"/>
        </w:rPr>
        <w:t>法定代表人（或单位负责人）或其委托代理人（签字或盖章）：</w:t>
      </w:r>
    </w:p>
    <w:p w14:paraId="7432A4B9">
      <w:pPr>
        <w:widowControl/>
        <w:tabs>
          <w:tab w:val="left" w:pos="993"/>
          <w:tab w:val="left" w:pos="1030"/>
          <w:tab w:val="left" w:pos="8364"/>
        </w:tabs>
        <w:snapToGrid w:val="0"/>
        <w:spacing w:after="156" w:afterLines="50" w:line="360" w:lineRule="auto"/>
        <w:ind w:right="-57" w:rightChars="-27" w:firstLine="480" w:firstLineChars="200"/>
        <w:jc w:val="center"/>
        <w:rPr>
          <w:rFonts w:hint="eastAsia" w:ascii="仿宋" w:hAnsi="仿宋" w:eastAsia="仿宋" w:cs="仿宋"/>
          <w:kern w:val="0"/>
          <w:sz w:val="24"/>
        </w:rPr>
      </w:pPr>
      <w:r>
        <w:rPr>
          <w:rFonts w:hint="eastAsia" w:ascii="仿宋" w:hAnsi="仿宋" w:eastAsia="仿宋" w:cs="仿宋"/>
          <w:kern w:val="0"/>
          <w:sz w:val="24"/>
        </w:rPr>
        <w:t>日    期：  年  月  日。</w:t>
      </w:r>
    </w:p>
    <w:p w14:paraId="360635AD">
      <w:pPr>
        <w:widowControl/>
        <w:spacing w:after="200"/>
        <w:rPr>
          <w:rFonts w:hint="eastAsia" w:ascii="微软雅黑" w:hAnsi="微软雅黑" w:eastAsia="微软雅黑" w:cs="Times New Roman"/>
          <w:kern w:val="0"/>
          <w:sz w:val="22"/>
          <w:szCs w:val="22"/>
        </w:rPr>
      </w:pPr>
      <w:r>
        <w:rPr>
          <w:rFonts w:ascii="微软雅黑" w:hAnsi="微软雅黑" w:eastAsia="微软雅黑" w:cs="Times New Roman"/>
          <w:kern w:val="0"/>
          <w:sz w:val="22"/>
          <w:szCs w:val="22"/>
        </w:rPr>
        <w:br w:type="page"/>
      </w:r>
      <w:r>
        <w:rPr>
          <w:rFonts w:hint="eastAsia" w:ascii="仿宋" w:hAnsi="仿宋" w:eastAsia="仿宋" w:cs="仿宋"/>
          <w:b/>
          <w:kern w:val="0"/>
          <w:sz w:val="24"/>
        </w:rPr>
        <w:t>2-4 非联合体声明</w:t>
      </w:r>
    </w:p>
    <w:p w14:paraId="368B36AE">
      <w:pPr>
        <w:widowControl/>
        <w:spacing w:after="200"/>
        <w:jc w:val="left"/>
        <w:rPr>
          <w:rFonts w:hint="eastAsia" w:ascii="仿宋" w:hAnsi="仿宋" w:eastAsia="仿宋" w:cs="仿宋"/>
          <w:b/>
          <w:kern w:val="0"/>
          <w:sz w:val="20"/>
          <w:szCs w:val="20"/>
        </w:rPr>
      </w:pPr>
    </w:p>
    <w:p w14:paraId="451C719A">
      <w:pPr>
        <w:widowControl/>
        <w:spacing w:after="200"/>
        <w:jc w:val="left"/>
        <w:rPr>
          <w:rFonts w:hint="eastAsia" w:ascii="仿宋" w:hAnsi="仿宋" w:eastAsia="仿宋" w:cs="仿宋"/>
          <w:kern w:val="0"/>
          <w:sz w:val="20"/>
          <w:szCs w:val="20"/>
        </w:rPr>
      </w:pPr>
    </w:p>
    <w:p w14:paraId="7BEFA6DB">
      <w:pPr>
        <w:widowControl/>
        <w:spacing w:after="200" w:line="360" w:lineRule="auto"/>
        <w:jc w:val="left"/>
        <w:rPr>
          <w:rFonts w:hint="eastAsia" w:ascii="仿宋" w:hAnsi="仿宋" w:eastAsia="仿宋" w:cs="仿宋"/>
          <w:kern w:val="0"/>
          <w:sz w:val="24"/>
          <w:u w:val="single"/>
        </w:rPr>
      </w:pPr>
      <w:r>
        <w:rPr>
          <w:rFonts w:hint="eastAsia" w:ascii="仿宋" w:hAnsi="仿宋" w:eastAsia="仿宋" w:cs="仿宋"/>
          <w:kern w:val="0"/>
          <w:sz w:val="24"/>
          <w:u w:val="single"/>
        </w:rPr>
        <w:t>陕西中润国际招标有限公司：</w:t>
      </w:r>
    </w:p>
    <w:p w14:paraId="6062B275">
      <w:pPr>
        <w:widowControl/>
        <w:spacing w:after="200" w:line="360" w:lineRule="auto"/>
        <w:ind w:firstLine="480"/>
        <w:jc w:val="left"/>
        <w:rPr>
          <w:rFonts w:hint="eastAsia" w:ascii="仿宋" w:hAnsi="仿宋" w:eastAsia="仿宋" w:cs="仿宋"/>
          <w:kern w:val="0"/>
          <w:sz w:val="24"/>
        </w:rPr>
      </w:pPr>
    </w:p>
    <w:p w14:paraId="52CD5F32">
      <w:pPr>
        <w:widowControl/>
        <w:spacing w:before="120" w:after="120"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我公司作为本次</w:t>
      </w:r>
      <w:r>
        <w:rPr>
          <w:rFonts w:hint="eastAsia" w:ascii="仿宋" w:hAnsi="仿宋" w:eastAsia="仿宋" w:cs="仿宋"/>
          <w:kern w:val="0"/>
          <w:sz w:val="24"/>
          <w:u w:val="single"/>
        </w:rPr>
        <w:t xml:space="preserve">            </w:t>
      </w:r>
      <w:r>
        <w:rPr>
          <w:rFonts w:hint="eastAsia" w:ascii="仿宋" w:hAnsi="仿宋" w:eastAsia="仿宋" w:cs="仿宋"/>
          <w:kern w:val="0"/>
          <w:sz w:val="24"/>
        </w:rPr>
        <w:t>项目的供应商,根据采购文件要求,现郑重声明如下:</w:t>
      </w:r>
    </w:p>
    <w:p w14:paraId="57825098">
      <w:pPr>
        <w:widowControl/>
        <w:spacing w:before="120" w:after="120" w:line="360" w:lineRule="auto"/>
        <w:ind w:firstLine="480" w:firstLineChars="200"/>
        <w:jc w:val="left"/>
        <w:rPr>
          <w:rFonts w:hint="eastAsia" w:ascii="仿宋" w:hAnsi="仿宋" w:eastAsia="仿宋" w:cs="仿宋"/>
          <w:kern w:val="0"/>
          <w:sz w:val="24"/>
        </w:rPr>
      </w:pPr>
    </w:p>
    <w:p w14:paraId="143139A7">
      <w:pPr>
        <w:widowControl/>
        <w:spacing w:before="120" w:after="120"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我公司参加本次</w:t>
      </w:r>
      <w:r>
        <w:rPr>
          <w:rFonts w:hint="eastAsia" w:ascii="仿宋" w:hAnsi="仿宋" w:eastAsia="仿宋" w:cs="仿宋"/>
          <w:kern w:val="0"/>
          <w:sz w:val="24"/>
          <w:u w:val="single"/>
        </w:rPr>
        <w:t xml:space="preserve">                 </w:t>
      </w:r>
      <w:r>
        <w:rPr>
          <w:rFonts w:hint="eastAsia" w:ascii="仿宋" w:hAnsi="仿宋" w:eastAsia="仿宋" w:cs="仿宋"/>
          <w:kern w:val="0"/>
          <w:sz w:val="24"/>
        </w:rPr>
        <w:t>项目为非联合体</w:t>
      </w:r>
    </w:p>
    <w:p w14:paraId="7E2FB779">
      <w:pPr>
        <w:widowControl/>
        <w:spacing w:before="120" w:after="120" w:line="360" w:lineRule="auto"/>
        <w:ind w:firstLine="480" w:firstLineChars="200"/>
        <w:jc w:val="left"/>
        <w:rPr>
          <w:rFonts w:hint="eastAsia" w:ascii="仿宋" w:hAnsi="仿宋" w:eastAsia="仿宋" w:cs="仿宋"/>
          <w:kern w:val="0"/>
          <w:sz w:val="24"/>
        </w:rPr>
      </w:pPr>
    </w:p>
    <w:p w14:paraId="4D26FC5C">
      <w:pPr>
        <w:widowControl/>
        <w:spacing w:before="120" w:after="120" w:line="360" w:lineRule="auto"/>
        <w:ind w:firstLine="480" w:firstLineChars="200"/>
        <w:jc w:val="left"/>
        <w:rPr>
          <w:rFonts w:hint="eastAsia" w:ascii="仿宋" w:hAnsi="仿宋" w:eastAsia="仿宋" w:cs="仿宋"/>
          <w:b/>
          <w:kern w:val="0"/>
          <w:sz w:val="24"/>
        </w:rPr>
      </w:pPr>
      <w:r>
        <w:rPr>
          <w:rFonts w:hint="eastAsia" w:ascii="仿宋" w:hAnsi="仿宋" w:eastAsia="仿宋" w:cs="仿宋"/>
          <w:kern w:val="0"/>
          <w:sz w:val="24"/>
        </w:rPr>
        <w:t>本公司对上述承诺的内容事项真实性负责。如经查实上述承诺的内容事项存在虚假，我公司愿意接受以提供虚假材料谋取成交的法律责任。</w:t>
      </w:r>
    </w:p>
    <w:p w14:paraId="4B8E9BAE">
      <w:pPr>
        <w:widowControl/>
        <w:spacing w:before="120" w:after="120" w:line="360" w:lineRule="auto"/>
        <w:ind w:firstLine="480" w:firstLineChars="200"/>
        <w:jc w:val="left"/>
        <w:rPr>
          <w:rFonts w:hint="eastAsia" w:ascii="仿宋" w:hAnsi="仿宋" w:eastAsia="仿宋" w:cs="仿宋"/>
          <w:kern w:val="0"/>
          <w:sz w:val="24"/>
        </w:rPr>
      </w:pPr>
    </w:p>
    <w:p w14:paraId="52FCDC29">
      <w:pPr>
        <w:widowControl/>
        <w:spacing w:before="120" w:after="120" w:line="360" w:lineRule="auto"/>
        <w:ind w:firstLine="480" w:firstLineChars="200"/>
        <w:jc w:val="center"/>
        <w:rPr>
          <w:rFonts w:hint="eastAsia" w:ascii="仿宋" w:hAnsi="仿宋" w:eastAsia="仿宋" w:cs="仿宋"/>
          <w:kern w:val="0"/>
          <w:sz w:val="24"/>
          <w:u w:val="single"/>
        </w:rPr>
      </w:pPr>
      <w:r>
        <w:rPr>
          <w:rFonts w:hint="eastAsia" w:ascii="仿宋" w:hAnsi="仿宋" w:eastAsia="仿宋" w:cs="仿宋"/>
          <w:kern w:val="0"/>
          <w:sz w:val="24"/>
        </w:rPr>
        <w:t xml:space="preserve">供应商名称（公章）： </w:t>
      </w:r>
      <w:r>
        <w:rPr>
          <w:rFonts w:hint="eastAsia" w:ascii="仿宋" w:hAnsi="仿宋" w:eastAsia="仿宋" w:cs="仿宋"/>
          <w:kern w:val="0"/>
          <w:sz w:val="24"/>
          <w:u w:val="single"/>
        </w:rPr>
        <w:t xml:space="preserve">              </w:t>
      </w:r>
    </w:p>
    <w:p w14:paraId="0B611379">
      <w:pPr>
        <w:widowControl/>
        <w:spacing w:before="120" w:after="120" w:line="360" w:lineRule="auto"/>
        <w:ind w:firstLine="480" w:firstLineChars="200"/>
        <w:jc w:val="center"/>
        <w:rPr>
          <w:rFonts w:hint="eastAsia" w:ascii="仿宋" w:hAnsi="仿宋" w:eastAsia="仿宋" w:cs="仿宋"/>
          <w:kern w:val="0"/>
          <w:sz w:val="24"/>
          <w:u w:val="single"/>
        </w:rPr>
      </w:pPr>
      <w:r>
        <w:rPr>
          <w:rFonts w:hint="eastAsia" w:ascii="仿宋" w:hAnsi="仿宋" w:eastAsia="仿宋" w:cs="仿宋"/>
          <w:kern w:val="0"/>
          <w:sz w:val="24"/>
        </w:rPr>
        <w:t>法定代表人（负责人）或其委托代理人（签字或盖章）：</w:t>
      </w:r>
      <w:r>
        <w:rPr>
          <w:rFonts w:hint="eastAsia" w:ascii="仿宋" w:hAnsi="仿宋" w:eastAsia="仿宋" w:cs="仿宋"/>
          <w:kern w:val="0"/>
          <w:sz w:val="24"/>
          <w:u w:val="single"/>
        </w:rPr>
        <w:t xml:space="preserve">                  </w:t>
      </w:r>
    </w:p>
    <w:p w14:paraId="3F647204">
      <w:pPr>
        <w:widowControl/>
        <w:spacing w:before="120" w:after="120" w:line="360" w:lineRule="auto"/>
        <w:ind w:firstLine="480" w:firstLineChars="200"/>
        <w:jc w:val="center"/>
        <w:rPr>
          <w:rFonts w:hint="eastAsia" w:ascii="仿宋" w:hAnsi="仿宋" w:eastAsia="仿宋" w:cs="仿宋"/>
          <w:kern w:val="0"/>
          <w:sz w:val="24"/>
        </w:rPr>
      </w:pPr>
      <w:r>
        <w:rPr>
          <w:rFonts w:hint="eastAsia" w:ascii="仿宋" w:hAnsi="仿宋" w:eastAsia="仿宋" w:cs="仿宋"/>
          <w:kern w:val="0"/>
          <w:sz w:val="24"/>
        </w:rPr>
        <w:t xml:space="preserve">            日    期：</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640182C0">
      <w:pPr>
        <w:widowControl/>
        <w:spacing w:after="200"/>
        <w:ind w:right="280"/>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    </w:t>
      </w:r>
    </w:p>
    <w:p w14:paraId="0B04157B">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C73CEB"/>
    <w:rsid w:val="45C73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2026-07-17T14:01:00Z</dcterms:created>
  <dc:creator>yangj</dc:creator>
  <cp:lastModifiedBy>yangj</cp:lastModifiedBy>
  <dcterms:modified xsi:type="dcterms:W3CDTF">2026-07-17T14:02:08Z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C507EBAEDDD043AB93021F155D2E19CD_11</vt:lpwstr>
  </property>
  <property fmtid="{D5CDD505-2E9C-101B-9397-08002B2CF9AE}" pid="4" name="KSOTemplateDocerSaveRecord">
    <vt:lpwstr>eyJoZGlkIjoiMzEwNTM5NzYwMDRjMzkwZTVkZjY2ODkwMGIxNGU0OTUiLCJ1c2VySWQiOiIyNDY3MTk5MTgifQ==</vt:lpwstr>
  </property>
</Properties>
</file>