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EBDEB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供应商应提交的相关资格证明材料</w:t>
      </w:r>
    </w:p>
    <w:p w14:paraId="376C8FCD">
      <w:pPr>
        <w:rPr>
          <w:rFonts w:hint="eastAsia"/>
        </w:rPr>
      </w:pPr>
    </w:p>
    <w:p w14:paraId="3B1CA057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供应商按磋商文件要求，应提供以下相关资格证明材料:</w:t>
      </w:r>
    </w:p>
    <w:p w14:paraId="0D696C1F">
      <w:pPr>
        <w:rPr>
          <w:rFonts w:hint="eastAsia"/>
          <w:b/>
          <w:bCs/>
        </w:rPr>
      </w:pPr>
      <w:r>
        <w:rPr>
          <w:rFonts w:hint="eastAsia"/>
          <w:b/>
          <w:bCs/>
        </w:rPr>
        <w:t>一、提供健全的财务会计制度的证明材料</w:t>
      </w:r>
    </w:p>
    <w:p w14:paraId="545CFDFC">
      <w:pPr>
        <w:rPr>
          <w:rFonts w:hint="eastAsia"/>
          <w:b/>
          <w:bCs/>
        </w:rPr>
      </w:pPr>
    </w:p>
    <w:p w14:paraId="1127DCF6"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二、提供履行合同所必需的设备和专业技术能力的证明材料</w:t>
      </w:r>
    </w:p>
    <w:p w14:paraId="269C227C">
      <w:pPr>
        <w:rPr>
          <w:rFonts w:hint="eastAsia"/>
          <w:b/>
          <w:bCs/>
          <w:lang w:val="en-US" w:eastAsia="zh-CN"/>
        </w:rPr>
      </w:pPr>
    </w:p>
    <w:p w14:paraId="33A2E53E"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三、根据</w:t>
      </w:r>
      <w:r>
        <w:rPr>
          <w:rFonts w:hint="eastAsia"/>
          <w:b/>
          <w:bCs/>
        </w:rPr>
        <w:t>采购项目提出的</w:t>
      </w:r>
      <w:r>
        <w:rPr>
          <w:rFonts w:hint="eastAsia"/>
          <w:b/>
          <w:bCs/>
          <w:lang w:val="en-US" w:eastAsia="zh-CN"/>
        </w:rPr>
        <w:t>一般资格审查</w:t>
      </w:r>
      <w:r>
        <w:rPr>
          <w:rFonts w:hint="eastAsia"/>
          <w:b/>
          <w:bCs/>
        </w:rPr>
        <w:t>的证明材料</w:t>
      </w:r>
    </w:p>
    <w:p w14:paraId="1BB92C45">
      <w:pPr>
        <w:rPr>
          <w:rFonts w:hint="eastAsia"/>
          <w:b/>
          <w:bCs/>
          <w:lang w:val="en-US" w:eastAsia="zh-CN"/>
        </w:rPr>
      </w:pPr>
    </w:p>
    <w:p w14:paraId="2C1409B4">
      <w:pPr>
        <w:rPr>
          <w:b/>
          <w:bCs/>
        </w:rPr>
      </w:pPr>
      <w:bookmarkStart w:id="0" w:name="_GoBack"/>
      <w:bookmarkEnd w:id="0"/>
      <w:r>
        <w:rPr>
          <w:rFonts w:hint="eastAsia"/>
          <w:b/>
          <w:bCs/>
          <w:lang w:val="en-US" w:eastAsia="zh-CN"/>
        </w:rPr>
        <w:t>四</w:t>
      </w:r>
      <w:r>
        <w:rPr>
          <w:rFonts w:hint="eastAsia"/>
          <w:b/>
          <w:bCs/>
        </w:rPr>
        <w:t>、根据采购项目提出的特殊条件的证明材料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FE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2026-04-21T02:20:29Z</dcterms:created>
  <dc:creator>Administrator</dc:creator>
  <cp:lastModifiedBy>Bella</cp:lastModifiedBy>
  <dcterms:modified xsi:type="dcterms:W3CDTF">2026-04-21T02:22:21Z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7AFC362FB8424D1D82ACEDD80E3E0481_12</vt:lpwstr>
  </property>
</Properties>
</file>