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9A216">
      <w:pPr>
        <w:jc w:val="center"/>
        <w:rPr>
          <w:rFonts w:hint="eastAsia" w:ascii="黑体" w:hAnsi="黑体" w:eastAsia="黑体" w:cs="黑体"/>
          <w:sz w:val="40"/>
          <w:szCs w:val="48"/>
        </w:rPr>
      </w:pPr>
      <w:r>
        <w:rPr>
          <w:rFonts w:hint="eastAsia" w:ascii="黑体" w:hAnsi="黑体" w:eastAsia="黑体" w:cs="黑体"/>
          <w:sz w:val="40"/>
          <w:szCs w:val="48"/>
        </w:rPr>
        <w:t>供应商应提交的相关资格证明材料</w:t>
      </w:r>
    </w:p>
    <w:p w14:paraId="6FE2032A">
      <w:pPr>
        <w:jc w:val="center"/>
        <w:rPr>
          <w:rFonts w:hint="eastAsia" w:ascii="黑体" w:hAnsi="黑体" w:eastAsia="黑体" w:cs="黑体"/>
          <w:sz w:val="40"/>
          <w:szCs w:val="48"/>
        </w:rPr>
      </w:pPr>
    </w:p>
    <w:p w14:paraId="762CE5D3">
      <w:pPr>
        <w:jc w:val="both"/>
        <w:rPr>
          <w:rFonts w:hint="eastAsia" w:ascii="黑体" w:hAnsi="黑体" w:eastAsia="黑体" w:cs="黑体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供应商按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采购</w:t>
      </w:r>
      <w:r>
        <w:rPr>
          <w:rFonts w:hint="eastAsia" w:ascii="黑体" w:hAnsi="黑体" w:eastAsia="黑体" w:cs="黑体"/>
          <w:sz w:val="28"/>
          <w:szCs w:val="36"/>
        </w:rPr>
        <w:t>文件要求，提供相关资格证明材料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E5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2026-07-01T07:59:14Z</dcterms:created>
  <dc:creator>Administrator</dc:creator>
  <cp:lastModifiedBy>L。</cp:lastModifiedBy>
  <dcterms:modified xsi:type="dcterms:W3CDTF">2026-07-01T08:00:17Z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eyJoZGlkIjoiNGEwMTMxNzNkMTBjOGU0MTFkODZiMGU3MDJjNjg1MDkiLCJ1c2VySWQiOiIxNTExMTk4NTgwIn0=</vt:lpwstr>
  </property>
  <property fmtid="{D5CDD505-2E9C-101B-9397-08002B2CF9AE}" pid="4" name="ICV">
    <vt:lpwstr>8ECDFD78D6B74AB599948956C13BC4DB_12</vt:lpwstr>
  </property>
</Properties>
</file>