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企业完成的类似项目业绩</w:t>
      </w:r>
    </w:p>
    <w:p w14:paraId="7824B207">
      <w:pPr>
        <w:autoSpaceDE w:val="0"/>
        <w:autoSpaceDN w:val="0"/>
        <w:bidi w:val="0"/>
        <w:snapToGrid/>
        <w:spacing w:before="0" w:after="0"/>
        <w:ind w:left="0" w:leftChars="0" w:right="0" w:firstLine="0" w:firstLineChars="0"/>
        <w:jc w:val="both"/>
        <w:rPr>
          <w:rFonts w:hint="default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采购项目名称：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8"/>
        <w:tblW w:w="96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3871"/>
        <w:gridCol w:w="2246"/>
        <w:gridCol w:w="2243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248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871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46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2243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en-US" w:bidi="ar-SA"/>
              </w:rPr>
              <w:t>完成日期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248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871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B6F886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3871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44FE00B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8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871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89565C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3871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29A6BF5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3871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BCB0C2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8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0E9469B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8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A97AB5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248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65473F4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248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81AF628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CF5A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如有隐瞒，一经查实将导致其磋商被拒绝。</w:t>
      </w:r>
    </w:p>
    <w:p w14:paraId="13FB6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604" w:right="0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2.该表是对下列附件类似项目情况及案例的汇总表。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67CD2FD9">
      <w:pPr>
        <w:pStyle w:val="2"/>
        <w:rPr>
          <w:rFonts w:ascii="仿宋" w:hAnsi="仿宋" w:eastAsia="仿宋" w:cs="仿宋"/>
          <w:color w:val="auto"/>
          <w:sz w:val="24"/>
          <w:szCs w:val="24"/>
          <w:highlight w:val="none"/>
        </w:rPr>
        <w:sectPr>
          <w:footerReference r:id="rId5" w:type="default"/>
          <w:pgSz w:w="11906" w:h="16839"/>
          <w:pgMar w:top="1134" w:right="1134" w:bottom="1134" w:left="1134" w:header="0" w:footer="986" w:gutter="0"/>
          <w:pgNumType w:fmt="decimal"/>
          <w:cols w:space="0" w:num="1"/>
          <w:rtlGutter w:val="0"/>
          <w:docGrid w:linePitch="0" w:charSpace="0"/>
        </w:sectPr>
      </w:pP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5AD84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055C70BA"/>
    <w:rsid w:val="27CD51C9"/>
    <w:rsid w:val="38643416"/>
    <w:rsid w:val="6D27705E"/>
    <w:rsid w:val="74EF29FA"/>
    <w:rsid w:val="763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151</Characters>
  <Lines>0</Lines>
  <Paragraphs>0</Paragraphs>
  <TotalTime>2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邱邱邱</cp:lastModifiedBy>
  <dcterms:modified xsi:type="dcterms:W3CDTF">2026-06-21T08:21:00Z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25D279DFDC0A40A3BB2025B7368560A7_13</vt:lpwstr>
  </property>
  <property fmtid="{D5CDD505-2E9C-101B-9397-08002B2CF9AE}" pid="4" name="KSOTemplateDocerSaveRecord">
    <vt:lpwstr>eyJoZGlkIjoiZTNiMmJjMGUyMDNhMGI0MjllZTc4OTE3ODRjOTBjMWQifQ==</vt:lpwstr>
  </property>
</Properties>
</file>