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0E100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163D1E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30"/>
          <w:szCs w:val="30"/>
          <w:highlight w:val="none"/>
          <w:lang w:val="en-US" w:eastAsia="zh-CN" w:bidi="ar-SA"/>
        </w:rPr>
        <w:t>根据招标文件第3.2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0"/>
          <w:szCs w:val="30"/>
          <w:highlight w:val="none"/>
          <w:lang w:val="en-US" w:eastAsia="zh-CN" w:bidi="ar-SA"/>
        </w:rPr>
        <w:t>条服务要求，格式自拟。</w:t>
      </w:r>
      <w:r>
        <w:rPr>
          <w:rFonts w:hint="eastAsia"/>
          <w:sz w:val="32"/>
          <w:szCs w:val="32"/>
          <w:lang w:eastAsia="zh-CN"/>
        </w:rPr>
        <w:t>）</w:t>
      </w:r>
    </w:p>
    <w:p w14:paraId="7401C33B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7740"/>
    <w:rsid w:val="165216D1"/>
    <w:rsid w:val="30731155"/>
    <w:rsid w:val="58C42170"/>
    <w:rsid w:val="67EF11D9"/>
    <w:rsid w:val="680C7740"/>
    <w:rsid w:val="69A351B8"/>
    <w:rsid w:val="6F1C753F"/>
    <w:rsid w:val="7BFE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30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2025-12-13T07:21:00Z</dcterms:created>
  <dc:creator>lenovo</dc:creator>
  <cp:lastModifiedBy>WPS_1754721189</cp:lastModifiedBy>
  <dcterms:modified xsi:type="dcterms:W3CDTF">2026-07-10T03:38:11Z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51E82324B8C04032B93B58768FE853B4_13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